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CA2" w:rsidRPr="008D5CA2" w:rsidRDefault="008D5CA2" w:rsidP="008D5CA2">
      <w:pPr>
        <w:tabs>
          <w:tab w:val="left" w:pos="1134"/>
        </w:tabs>
        <w:suppressAutoHyphens/>
        <w:rPr>
          <w:rFonts w:ascii="Calibri" w:eastAsia="Calibri" w:hAnsi="Calibri" w:cs="Times New Roman"/>
          <w:lang w:eastAsia="ar-SA"/>
        </w:rPr>
      </w:pPr>
      <w:r w:rsidRPr="008D5CA2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ar-SA"/>
        </w:rPr>
        <w:t>1.Перевеститекст.</w:t>
      </w: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7305675" cy="3200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200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A2" w:rsidRPr="008D5CA2" w:rsidRDefault="008D5CA2" w:rsidP="008D5CA2">
      <w:pPr>
        <w:tabs>
          <w:tab w:val="left" w:pos="1134"/>
        </w:tabs>
        <w:suppressAutoHyphens/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ar-SA"/>
        </w:rPr>
      </w:pPr>
      <w:r w:rsidRPr="008D5CA2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ar-SA"/>
        </w:rPr>
        <w:t>2.Вставить подходящие английские слова из рамочки в перевод статьи.</w:t>
      </w:r>
    </w:p>
    <w:p w:rsidR="008D5CA2" w:rsidRPr="008D5CA2" w:rsidRDefault="008D5CA2" w:rsidP="008D5CA2">
      <w:pPr>
        <w:tabs>
          <w:tab w:val="left" w:pos="1134"/>
        </w:tabs>
        <w:suppressAutoHyphens/>
        <w:rPr>
          <w:rFonts w:ascii="Arial" w:eastAsia="Times New Roman" w:hAnsi="Arial" w:cs="Arial"/>
          <w:b/>
          <w:vanish/>
          <w:color w:val="000000"/>
          <w:sz w:val="24"/>
          <w:szCs w:val="24"/>
          <w:lang w:eastAsia="ar-SA"/>
        </w:rPr>
      </w:pPr>
    </w:p>
    <w:p w:rsidR="00704346" w:rsidRDefault="008D5CA2" w:rsidP="008D5CA2"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6972300" cy="47817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78176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A2" w:rsidRPr="008D5CA2" w:rsidRDefault="008D5CA2" w:rsidP="008D5CA2">
      <w:pPr>
        <w:suppressAutoHyphens/>
        <w:spacing w:after="0" w:line="240" w:lineRule="auto"/>
        <w:rPr>
          <w:rFonts w:ascii="Calibri" w:eastAsia="Calibri" w:hAnsi="Calibri" w:cs="Times New Roman"/>
          <w:b/>
          <w:i/>
          <w:sz w:val="24"/>
          <w:u w:val="single"/>
          <w:lang w:eastAsia="ar-SA"/>
        </w:rPr>
      </w:pPr>
      <w:r w:rsidRPr="008D5CA2">
        <w:rPr>
          <w:rFonts w:ascii="Calibri" w:eastAsia="Calibri" w:hAnsi="Calibri" w:cs="Times New Roman"/>
          <w:b/>
          <w:i/>
          <w:sz w:val="24"/>
          <w:u w:val="single"/>
          <w:lang w:eastAsia="ar-SA"/>
        </w:rPr>
        <w:t>3.Перевести текст, выписав из него названия деталей и материалы, из которых они изготовлены.</w:t>
      </w:r>
    </w:p>
    <w:p w:rsidR="008D5CA2" w:rsidRPr="008D5CA2" w:rsidRDefault="008D5CA2" w:rsidP="008D5CA2">
      <w:pPr>
        <w:suppressAutoHyphens/>
        <w:spacing w:after="0" w:line="240" w:lineRule="auto"/>
        <w:rPr>
          <w:rFonts w:ascii="Calibri" w:eastAsia="Calibri" w:hAnsi="Calibri" w:cs="Times New Roman"/>
          <w:lang w:eastAsia="ar-SA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6591300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13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A2" w:rsidRPr="008D5CA2" w:rsidRDefault="008D5CA2" w:rsidP="008D5CA2">
      <w:pPr>
        <w:suppressAutoHyphens/>
        <w:spacing w:after="0" w:line="240" w:lineRule="auto"/>
        <w:rPr>
          <w:rFonts w:ascii="Calibri" w:eastAsia="Calibri" w:hAnsi="Calibri" w:cs="Times New Roman"/>
          <w:lang w:eastAsia="ar-SA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05325" cy="2028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A2" w:rsidRDefault="008D5CA2" w:rsidP="008D5CA2">
      <w:pPr>
        <w:suppressAutoHyphens/>
        <w:spacing w:after="0" w:line="240" w:lineRule="auto"/>
        <w:rPr>
          <w:rFonts w:ascii="Calibri" w:eastAsia="Calibri" w:hAnsi="Calibri" w:cs="Times New Roman"/>
          <w:b/>
          <w:i/>
          <w:sz w:val="24"/>
          <w:u w:val="single"/>
          <w:lang w:eastAsia="ar-SA"/>
        </w:rPr>
      </w:pPr>
      <w:r w:rsidRPr="008D5CA2">
        <w:rPr>
          <w:rFonts w:ascii="Calibri" w:eastAsia="Calibri" w:hAnsi="Calibri" w:cs="Times New Roman"/>
          <w:b/>
          <w:i/>
          <w:sz w:val="24"/>
          <w:u w:val="single"/>
          <w:lang w:eastAsia="ar-SA"/>
        </w:rPr>
        <w:t>4.Вписать в пробелы названия деталей, которые изготовлены из этих материалов.</w:t>
      </w:r>
    </w:p>
    <w:p w:rsidR="008D5CA2" w:rsidRPr="008D5CA2" w:rsidRDefault="008D5CA2" w:rsidP="008D5CA2">
      <w:pPr>
        <w:suppressAutoHyphens/>
        <w:spacing w:after="0" w:line="240" w:lineRule="auto"/>
        <w:rPr>
          <w:rFonts w:ascii="Calibri" w:eastAsia="Calibri" w:hAnsi="Calibri" w:cs="Times New Roman"/>
          <w:b/>
          <w:i/>
          <w:u w:val="single"/>
          <w:lang w:eastAsia="ar-SA"/>
        </w:rPr>
      </w:pPr>
    </w:p>
    <w:p w:rsidR="008D5CA2" w:rsidRDefault="008D5CA2" w:rsidP="008D5CA2">
      <w:bookmarkStart w:id="0" w:name="_GoBack"/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5657850" cy="1546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46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5CA2" w:rsidRPr="008D5CA2" w:rsidRDefault="008D5CA2" w:rsidP="008D5CA2">
      <w:pPr>
        <w:suppressAutoHyphens/>
        <w:spacing w:after="0" w:line="240" w:lineRule="auto"/>
        <w:rPr>
          <w:rFonts w:ascii="Calibri" w:eastAsia="Calibri" w:hAnsi="Calibri" w:cs="Times New Roman"/>
          <w:lang w:eastAsia="ar-SA"/>
        </w:rPr>
      </w:pPr>
      <w:r w:rsidRPr="008D5CA2">
        <w:rPr>
          <w:rFonts w:ascii="Calibri" w:eastAsia="Calibri" w:hAnsi="Calibri" w:cs="Times New Roman"/>
          <w:b/>
          <w:i/>
          <w:sz w:val="24"/>
          <w:u w:val="single"/>
          <w:lang w:eastAsia="ar-SA"/>
        </w:rPr>
        <w:t>5.Вставить в пропуски прилагательные, характеризующие материалы, упомянутые в предложениях. Перевести предложения.</w:t>
      </w:r>
      <w:r w:rsidRPr="008D5CA2">
        <w:rPr>
          <w:rFonts w:ascii="Calibri" w:eastAsia="Calibri" w:hAnsi="Calibri" w:cs="Times New Roman"/>
          <w:lang w:eastAsia="ar-SA"/>
        </w:rPr>
        <w:t xml:space="preserve"> </w:t>
      </w:r>
    </w:p>
    <w:p w:rsidR="008D5CA2" w:rsidRPr="008D5CA2" w:rsidRDefault="008D5CA2" w:rsidP="008D5CA2">
      <w:pPr>
        <w:suppressAutoHyphens/>
        <w:spacing w:after="0" w:line="240" w:lineRule="auto"/>
        <w:rPr>
          <w:rFonts w:ascii="Calibri" w:eastAsia="Calibri" w:hAnsi="Calibri" w:cs="Times New Roman"/>
          <w:lang w:eastAsia="ar-SA"/>
        </w:rPr>
      </w:pPr>
    </w:p>
    <w:p w:rsidR="008D5CA2" w:rsidRDefault="008D5CA2" w:rsidP="008D5CA2"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7048500" cy="2809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809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CA2" w:rsidSect="008D5CA2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7BE"/>
    <w:rsid w:val="0020407D"/>
    <w:rsid w:val="00704346"/>
    <w:rsid w:val="008D5CA2"/>
    <w:rsid w:val="00C637BE"/>
    <w:rsid w:val="00DD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B4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CA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B4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CA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2021-10-19T11:10:00Z</dcterms:created>
  <dcterms:modified xsi:type="dcterms:W3CDTF">2021-11-08T12:29:00Z</dcterms:modified>
</cp:coreProperties>
</file>