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74" w:rsidRDefault="00CA0F74" w:rsidP="00CA0F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 В ЗАЧЕТ ЧАСОВ ТЕОРЕТИЧЕСКОГО ОБУЧЕНИЯ ДИСЦИПЛИНЫ ОБЩЕСТВОЗНАНИЕ</w:t>
      </w:r>
    </w:p>
    <w:p w:rsidR="00CA0F74" w:rsidRDefault="00CA0F74" w:rsidP="00CA0F74">
      <w:pPr>
        <w:rPr>
          <w:rFonts w:ascii="Times New Roman" w:hAnsi="Times New Roman" w:cs="Times New Roman"/>
        </w:rPr>
      </w:pPr>
    </w:p>
    <w:p w:rsidR="00CA0F74" w:rsidRDefault="00CA0F74" w:rsidP="00CA0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выполнения заданий необходимо изучить материал соответствующих разделов учебника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https://www.bolohovomt.ru/doc/obsestvoznanie.pdf</w:t>
        </w:r>
      </w:hyperlink>
      <w:r>
        <w:rPr>
          <w:rFonts w:ascii="Times New Roman" w:hAnsi="Times New Roman" w:cs="Times New Roman"/>
        </w:rPr>
        <w:t xml:space="preserve">, БУМАЖНЫЕ РАБОТЫ ОТПРАВЛЯЕМ НА ЭЛЕКТРОННУЮ ПОЧТУ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nadket</w:t>
        </w:r>
        <w:r>
          <w:rPr>
            <w:rStyle w:val="a3"/>
            <w:rFonts w:ascii="Times New Roman" w:hAnsi="Times New Roman" w:cs="Times New Roman"/>
          </w:rPr>
          <w:t>09@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, в теме письма указываем ЗАОЧНОЕ ОТДЕЛЕНИЕ. Электронные тесты после прохождения необходимо подписать  (фамилия, имя, группа) И НАЖАТЬ НА ГАЛОЧКУ. Ответ мне придет автоматически. </w:t>
      </w:r>
    </w:p>
    <w:p w:rsidR="00CA0F74" w:rsidRDefault="00CA0F74" w:rsidP="00CA0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Политика</w:t>
      </w:r>
    </w:p>
    <w:p w:rsidR="00CA0F74" w:rsidRDefault="00CA0F74" w:rsidP="00CA0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ВЫПОЛНИТЬ ТЕСТ</w:t>
      </w:r>
    </w:p>
    <w:p w:rsidR="00CA0F74" w:rsidRDefault="00CA0F74" w:rsidP="00CA0F74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Выберите один правильный ответ из четырех.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  <w:r>
        <w:rPr>
          <w:rFonts w:ascii="Times New Roman" w:hAnsi="Times New Roman" w:cs="Times New Roman"/>
          <w:color w:val="000000"/>
        </w:rPr>
        <w:t>.   Что из указанного связано с понятием «власть»?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самопознание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авторитет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социализация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урбанизация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proofErr w:type="gramStart"/>
      <w:r>
        <w:rPr>
          <w:rFonts w:ascii="Times New Roman" w:hAnsi="Times New Roman" w:cs="Times New Roman"/>
          <w:color w:val="000000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>.   Политикой древние греки называли: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proofErr w:type="gramStart"/>
      <w:r>
        <w:rPr>
          <w:rFonts w:ascii="Times New Roman" w:hAnsi="Times New Roman" w:cs="Times New Roman"/>
          <w:color w:val="000000"/>
        </w:rPr>
        <w:t>искусство ведения</w:t>
      </w:r>
      <w:proofErr w:type="gramEnd"/>
      <w:r>
        <w:rPr>
          <w:rFonts w:ascii="Times New Roman" w:hAnsi="Times New Roman" w:cs="Times New Roman"/>
          <w:color w:val="000000"/>
        </w:rPr>
        <w:t xml:space="preserve"> домашнего хозяйства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ораторское искусство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искусство управления государством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политический талант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A3.   Власть опирается </w:t>
      </w:r>
      <w:proofErr w:type="gramStart"/>
      <w:r>
        <w:rPr>
          <w:rFonts w:ascii="Times New Roman" w:hAnsi="Times New Roman" w:cs="Times New Roman"/>
          <w:color w:val="000000"/>
        </w:rPr>
        <w:t>на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авторитет 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2)силу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право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на все вышеперечисленное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proofErr w:type="gramStart"/>
      <w:r>
        <w:rPr>
          <w:rFonts w:ascii="Times New Roman" w:hAnsi="Times New Roman" w:cs="Times New Roman"/>
          <w:color w:val="000000"/>
        </w:rPr>
        <w:t>4</w:t>
      </w:r>
      <w:proofErr w:type="gramEnd"/>
      <w:r>
        <w:rPr>
          <w:rFonts w:ascii="Times New Roman" w:hAnsi="Times New Roman" w:cs="Times New Roman"/>
          <w:color w:val="000000"/>
        </w:rPr>
        <w:t>.   Подписывает и обнародует федеральные законы РФ: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Президент РФ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Председатель Правительства РФ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Председатель Совета Федерации РФ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Председатель Государственной думы РФ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А5.   Институтом политической системы, обладающим монополией на пра</w:t>
      </w:r>
      <w:r>
        <w:rPr>
          <w:rFonts w:ascii="Times New Roman" w:hAnsi="Times New Roman" w:cs="Times New Roman"/>
          <w:color w:val="000000"/>
        </w:rPr>
        <w:softHyphen/>
        <w:t>вотворчество, представляющим интересы общества в целом является</w:t>
      </w:r>
      <w:proofErr w:type="gramStart"/>
      <w:r>
        <w:rPr>
          <w:rFonts w:ascii="Times New Roman" w:hAnsi="Times New Roman" w:cs="Times New Roman"/>
          <w:color w:val="000000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color w:val="000000"/>
        </w:rPr>
        <w:t>ются</w:t>
      </w:r>
      <w:proofErr w:type="spellEnd"/>
      <w:r>
        <w:rPr>
          <w:rFonts w:ascii="Times New Roman" w:hAnsi="Times New Roman" w:cs="Times New Roman"/>
          <w:color w:val="000000"/>
        </w:rPr>
        <w:t>):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государство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средства массовой информации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общественные движения 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4)партии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proofErr w:type="gramStart"/>
      <w:r>
        <w:rPr>
          <w:rFonts w:ascii="Times New Roman" w:hAnsi="Times New Roman" w:cs="Times New Roman"/>
          <w:color w:val="000000"/>
        </w:rPr>
        <w:t>6</w:t>
      </w:r>
      <w:proofErr w:type="gramEnd"/>
      <w:r>
        <w:rPr>
          <w:rFonts w:ascii="Times New Roman" w:hAnsi="Times New Roman" w:cs="Times New Roman"/>
          <w:color w:val="000000"/>
        </w:rPr>
        <w:t>.    Что из нижеперечисленного является структурным компонентом по</w:t>
      </w:r>
      <w:r>
        <w:rPr>
          <w:rFonts w:ascii="Times New Roman" w:hAnsi="Times New Roman" w:cs="Times New Roman"/>
          <w:color w:val="000000"/>
        </w:rPr>
        <w:softHyphen/>
        <w:t>литической системы?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политическая коммуникация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политика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3) </w:t>
      </w:r>
      <w:r>
        <w:rPr>
          <w:rFonts w:ascii="Times New Roman" w:hAnsi="Times New Roman" w:cs="Times New Roman"/>
          <w:color w:val="000000"/>
        </w:rPr>
        <w:t>политическое</w:t>
      </w:r>
      <w:r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управление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4) </w:t>
      </w:r>
      <w:r>
        <w:rPr>
          <w:rFonts w:ascii="Times New Roman" w:hAnsi="Times New Roman" w:cs="Times New Roman"/>
          <w:color w:val="000000"/>
        </w:rPr>
        <w:t>политический</w:t>
      </w:r>
      <w:r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режим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proofErr w:type="gramStart"/>
      <w:r>
        <w:rPr>
          <w:rFonts w:ascii="Times New Roman" w:hAnsi="Times New Roman" w:cs="Times New Roman"/>
          <w:color w:val="000000"/>
        </w:rPr>
        <w:t>7</w:t>
      </w:r>
      <w:proofErr w:type="gramEnd"/>
      <w:r>
        <w:rPr>
          <w:rFonts w:ascii="Times New Roman" w:hAnsi="Times New Roman" w:cs="Times New Roman"/>
          <w:color w:val="000000"/>
        </w:rPr>
        <w:t>.   Институтом политической системы, призванным оказывать на власть влияние с целью принятия определенных решений, является</w:t>
      </w:r>
      <w:proofErr w:type="gramStart"/>
      <w:r>
        <w:rPr>
          <w:rFonts w:ascii="Times New Roman" w:hAnsi="Times New Roman" w:cs="Times New Roman"/>
          <w:color w:val="000000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color w:val="000000"/>
        </w:rPr>
        <w:t>ются</w:t>
      </w:r>
      <w:proofErr w:type="spellEnd"/>
      <w:r>
        <w:rPr>
          <w:rFonts w:ascii="Times New Roman" w:hAnsi="Times New Roman" w:cs="Times New Roman"/>
          <w:color w:val="000000"/>
        </w:rPr>
        <w:t>):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средства массовой информации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предпринимательские и профессиональные союзы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государственные органы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правоохранительные органы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А8.   Какой признак отличает республику от других форм правления?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передача власти по наследству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власть, ограниченная парламентом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выборная власть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передача верховной власти по наследству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proofErr w:type="gramStart"/>
      <w:r>
        <w:rPr>
          <w:rFonts w:ascii="Times New Roman" w:hAnsi="Times New Roman" w:cs="Times New Roman"/>
          <w:color w:val="000000"/>
        </w:rPr>
        <w:t>9</w:t>
      </w:r>
      <w:proofErr w:type="gramEnd"/>
      <w:r>
        <w:rPr>
          <w:rFonts w:ascii="Times New Roman" w:hAnsi="Times New Roman" w:cs="Times New Roman"/>
          <w:color w:val="000000"/>
        </w:rPr>
        <w:t>.   Верны ли следующие утверждения о средствах массовой информации?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Средства массовой информации как политический институт: А. Не оказывают существенного воздействия на формирование на</w:t>
      </w:r>
      <w:r>
        <w:rPr>
          <w:rFonts w:ascii="Times New Roman" w:hAnsi="Times New Roman" w:cs="Times New Roman"/>
          <w:color w:val="000000"/>
        </w:rPr>
        <w:softHyphen/>
        <w:t>строений в обществе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Б. Служат для распространения в обществе определенных политиче</w:t>
      </w:r>
      <w:r>
        <w:rPr>
          <w:rFonts w:ascii="Times New Roman" w:hAnsi="Times New Roman" w:cs="Times New Roman"/>
          <w:color w:val="000000"/>
        </w:rPr>
        <w:softHyphen/>
        <w:t>ских взглядов и идей.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1) верно только</w:t>
      </w:r>
      <w:proofErr w:type="gramStart"/>
      <w:r>
        <w:rPr>
          <w:rFonts w:ascii="Times New Roman" w:hAnsi="Times New Roman" w:cs="Times New Roman"/>
          <w:color w:val="000000"/>
        </w:rPr>
        <w:t xml:space="preserve"> А</w:t>
      </w:r>
      <w:proofErr w:type="gramEnd"/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верно только</w:t>
      </w:r>
      <w:proofErr w:type="gramStart"/>
      <w:r>
        <w:rPr>
          <w:rFonts w:ascii="Times New Roman" w:hAnsi="Times New Roman" w:cs="Times New Roman"/>
          <w:color w:val="000000"/>
        </w:rPr>
        <w:t xml:space="preserve"> Б</w:t>
      </w:r>
      <w:proofErr w:type="gramEnd"/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верны оба суждения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оба суждения неверны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А10. Любое государство характеризуется: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F74" w:rsidRDefault="00CA0F74" w:rsidP="00CA0F74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разделением властей</w:t>
      </w:r>
    </w:p>
    <w:p w:rsidR="00CA0F74" w:rsidRDefault="00CA0F74" w:rsidP="00CA0F74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наличием армии</w:t>
      </w:r>
    </w:p>
    <w:p w:rsidR="00CA0F74" w:rsidRDefault="00CA0F74" w:rsidP="00CA0F74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осуществлением тотального контроля над личностью</w:t>
      </w:r>
    </w:p>
    <w:p w:rsidR="00CA0F74" w:rsidRDefault="00CA0F74" w:rsidP="00CA0F74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многопартийностью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</w:rPr>
        <w:t>11. Политическая партия — это организация, которая: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борется за власть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решает хозяйственные вопросы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объединяет людей по интересам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образуется стихийно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А12. Политическим режимом называют: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форму государства                                               2) способ осуществления власти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наличие репрессивных органов                          4) официальную идеологию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А13. К формам территориально-государственного устройства относится: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республика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демократия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монархия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федерация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А14. Пропорциональная избирательная система отличается от </w:t>
      </w:r>
      <w:proofErr w:type="gramStart"/>
      <w:r>
        <w:rPr>
          <w:rFonts w:ascii="Times New Roman" w:hAnsi="Times New Roman" w:cs="Times New Roman"/>
          <w:color w:val="000000"/>
        </w:rPr>
        <w:t>мажоритар</w:t>
      </w:r>
      <w:r>
        <w:rPr>
          <w:rFonts w:ascii="Times New Roman" w:hAnsi="Times New Roman" w:cs="Times New Roman"/>
          <w:color w:val="000000"/>
        </w:rPr>
        <w:softHyphen/>
        <w:t>ной</w:t>
      </w:r>
      <w:proofErr w:type="gramEnd"/>
      <w:r>
        <w:rPr>
          <w:rFonts w:ascii="Times New Roman" w:hAnsi="Times New Roman" w:cs="Times New Roman"/>
          <w:color w:val="000000"/>
        </w:rPr>
        <w:t xml:space="preserve"> тем, что: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А. Выборы являются всеобщими и равными.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Б. Избиратель голосует за списки кандидатов от избирательных объе</w:t>
      </w:r>
      <w:r>
        <w:rPr>
          <w:rFonts w:ascii="Times New Roman" w:hAnsi="Times New Roman" w:cs="Times New Roman"/>
          <w:color w:val="000000"/>
        </w:rPr>
        <w:softHyphen/>
        <w:t>динений.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верно только</w:t>
      </w:r>
      <w:proofErr w:type="gramStart"/>
      <w:r>
        <w:rPr>
          <w:rFonts w:ascii="Times New Roman" w:hAnsi="Times New Roman" w:cs="Times New Roman"/>
          <w:color w:val="000000"/>
        </w:rPr>
        <w:t xml:space="preserve"> А</w:t>
      </w:r>
      <w:proofErr w:type="gramEnd"/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верно только</w:t>
      </w:r>
      <w:proofErr w:type="gramStart"/>
      <w:r>
        <w:rPr>
          <w:rFonts w:ascii="Times New Roman" w:hAnsi="Times New Roman" w:cs="Times New Roman"/>
          <w:color w:val="000000"/>
        </w:rPr>
        <w:t xml:space="preserve"> Б</w:t>
      </w:r>
      <w:proofErr w:type="gramEnd"/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верны оба суждения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оба суждения неверны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А15. Верны ли следующие суждения о либеральной политической идеоло</w:t>
      </w:r>
      <w:r>
        <w:rPr>
          <w:rFonts w:ascii="Times New Roman" w:hAnsi="Times New Roman" w:cs="Times New Roman"/>
          <w:color w:val="000000"/>
        </w:rPr>
        <w:softHyphen/>
        <w:t>гии?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А. Либеральная политическая идеология в качестве основной ценно</w:t>
      </w:r>
      <w:r>
        <w:rPr>
          <w:rFonts w:ascii="Times New Roman" w:hAnsi="Times New Roman" w:cs="Times New Roman"/>
          <w:color w:val="000000"/>
        </w:rPr>
        <w:softHyphen/>
        <w:t xml:space="preserve">сти выделяет равенство людей перед законом и судом. 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Б. Либеральная политическая идеология в качестве основной ценно</w:t>
      </w:r>
      <w:r>
        <w:rPr>
          <w:rFonts w:ascii="Times New Roman" w:hAnsi="Times New Roman" w:cs="Times New Roman"/>
          <w:color w:val="000000"/>
        </w:rPr>
        <w:softHyphen/>
        <w:t>сти выделяет обязательную поддержку богатыми неимущих социаль</w:t>
      </w:r>
      <w:r>
        <w:rPr>
          <w:rFonts w:ascii="Times New Roman" w:hAnsi="Times New Roman" w:cs="Times New Roman"/>
          <w:color w:val="000000"/>
        </w:rPr>
        <w:softHyphen/>
        <w:t>ных слоев.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верно только</w:t>
      </w:r>
      <w:proofErr w:type="gramStart"/>
      <w:r>
        <w:rPr>
          <w:rFonts w:ascii="Times New Roman" w:hAnsi="Times New Roman" w:cs="Times New Roman"/>
          <w:color w:val="000000"/>
        </w:rPr>
        <w:t xml:space="preserve"> А</w:t>
      </w:r>
      <w:proofErr w:type="gramEnd"/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верно только Б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оба суждения верны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оба суждения неверны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А16. Исключительным признаком правового государства является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суверенитет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наличие национальной валюты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разделение властей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институт президентства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А17. Кто является источником власти в демократической стране?</w:t>
      </w:r>
    </w:p>
    <w:p w:rsidR="00CA0F74" w:rsidRDefault="00CA0F74" w:rsidP="00CA0F74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Народ</w:t>
      </w:r>
    </w:p>
    <w:p w:rsidR="00CA0F74" w:rsidRDefault="00CA0F74" w:rsidP="00CA0F74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Передовой общественный класс</w:t>
      </w:r>
    </w:p>
    <w:p w:rsidR="00CA0F74" w:rsidRDefault="00CA0F74" w:rsidP="00CA0F74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Представители крупного бизнеса</w:t>
      </w:r>
    </w:p>
    <w:p w:rsidR="00CA0F74" w:rsidRDefault="00CA0F74" w:rsidP="00CA0F74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Интеллектуальная элита общества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А18. Верны ли следующие суждения о политической системе?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Политическая система является механизмом: 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А. Формирования политической власти. 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Б. Осуществления политической власти.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верно только</w:t>
      </w:r>
      <w:proofErr w:type="gramStart"/>
      <w:r>
        <w:rPr>
          <w:rFonts w:ascii="Times New Roman" w:hAnsi="Times New Roman" w:cs="Times New Roman"/>
          <w:color w:val="000000"/>
        </w:rPr>
        <w:t xml:space="preserve"> А</w:t>
      </w:r>
      <w:proofErr w:type="gramEnd"/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верно только</w:t>
      </w:r>
      <w:proofErr w:type="gramStart"/>
      <w:r>
        <w:rPr>
          <w:rFonts w:ascii="Times New Roman" w:hAnsi="Times New Roman" w:cs="Times New Roman"/>
          <w:color w:val="000000"/>
        </w:rPr>
        <w:t xml:space="preserve"> Б</w:t>
      </w:r>
      <w:proofErr w:type="gramEnd"/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оба суждения верны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оба суждения неверны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А19. Какой из признаков не характеризует государство?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1) политические партии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суверенитет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правоохранительные органы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публичная власть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А20. При характеристике человека как гражданина указывают </w:t>
      </w:r>
      <w:proofErr w:type="gramStart"/>
      <w:r>
        <w:rPr>
          <w:rFonts w:ascii="Times New Roman" w:hAnsi="Times New Roman" w:cs="Times New Roman"/>
          <w:color w:val="000000"/>
        </w:rPr>
        <w:t>на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его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семейное положение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профессию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партийность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права и обязанности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А21. Оппозиционные политические партии: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имеют большинство в законодательном собрании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определяют темпы экономического развития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выражают интересы определенных социальных групп</w:t>
      </w:r>
    </w:p>
    <w:p w:rsidR="00CA0F74" w:rsidRDefault="00CA0F74" w:rsidP="00CA0F74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определяют состав правительства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А22. Что из приведенного ниже является примером смешанной избиратель</w:t>
      </w:r>
      <w:r>
        <w:rPr>
          <w:rFonts w:ascii="Times New Roman" w:hAnsi="Times New Roman" w:cs="Times New Roman"/>
          <w:color w:val="000000"/>
        </w:rPr>
        <w:softHyphen/>
        <w:t>ной системы?</w:t>
      </w:r>
    </w:p>
    <w:p w:rsidR="00CA0F74" w:rsidRDefault="00CA0F74" w:rsidP="00CA0F74">
      <w:pPr>
        <w:shd w:val="clear" w:color="auto" w:fill="FFFFFF"/>
        <w:ind w:left="54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1) Половина состава Государственной думы РФ избирается по мажори</w:t>
      </w:r>
      <w:r>
        <w:rPr>
          <w:rFonts w:ascii="Times New Roman" w:hAnsi="Times New Roman" w:cs="Times New Roman"/>
          <w:color w:val="000000"/>
        </w:rPr>
        <w:softHyphen/>
        <w:t>тарной системе, другая половина — по пропорциональной.</w:t>
      </w:r>
      <w:proofErr w:type="gramEnd"/>
    </w:p>
    <w:p w:rsidR="00CA0F74" w:rsidRDefault="00CA0F74" w:rsidP="00CA0F74">
      <w:pPr>
        <w:shd w:val="clear" w:color="auto" w:fill="FFFFFF"/>
        <w:ind w:left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 Конгрессмены США избираются по многомандатным избиратель</w:t>
      </w:r>
      <w:r>
        <w:rPr>
          <w:rFonts w:ascii="Times New Roman" w:hAnsi="Times New Roman" w:cs="Times New Roman"/>
          <w:color w:val="000000"/>
        </w:rPr>
        <w:softHyphen/>
        <w:t>ным округам, насчитывающим равное количество жителей.</w:t>
      </w:r>
    </w:p>
    <w:p w:rsidR="00CA0F74" w:rsidRDefault="00CA0F74" w:rsidP="00CA0F74">
      <w:pPr>
        <w:shd w:val="clear" w:color="auto" w:fill="FFFFFF"/>
        <w:ind w:left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В Австралии победившим на выборах считается кандидат, набрав</w:t>
      </w:r>
      <w:r>
        <w:rPr>
          <w:rFonts w:ascii="Times New Roman" w:hAnsi="Times New Roman" w:cs="Times New Roman"/>
          <w:color w:val="000000"/>
        </w:rPr>
        <w:softHyphen/>
        <w:t>ший 50% +1 голос.</w:t>
      </w:r>
    </w:p>
    <w:p w:rsidR="00CA0F74" w:rsidRDefault="00CA0F74" w:rsidP="00CA0F74">
      <w:pPr>
        <w:shd w:val="clear" w:color="auto" w:fill="FFFFFF"/>
        <w:ind w:left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Во Франции при выборах депутатов парламента в первом туре голо</w:t>
      </w:r>
      <w:r>
        <w:rPr>
          <w:rFonts w:ascii="Times New Roman" w:hAnsi="Times New Roman" w:cs="Times New Roman"/>
          <w:color w:val="000000"/>
        </w:rPr>
        <w:softHyphen/>
        <w:t>сования применяется система абсолютного большинства, во вто</w:t>
      </w:r>
      <w:r>
        <w:rPr>
          <w:rFonts w:ascii="Times New Roman" w:hAnsi="Times New Roman" w:cs="Times New Roman"/>
          <w:color w:val="000000"/>
        </w:rPr>
        <w:softHyphen/>
        <w:t>ром — большинство относительное.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А23. Верны ли следующие суждения об основах конституционного строя РФ?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А. Федеративное устройство Российской Федерации основано на ее го</w:t>
      </w:r>
      <w:r>
        <w:rPr>
          <w:rFonts w:ascii="Times New Roman" w:hAnsi="Times New Roman" w:cs="Times New Roman"/>
          <w:color w:val="000000"/>
        </w:rPr>
        <w:softHyphen/>
        <w:t>сударственной целостности, единстве системы государственной вла</w:t>
      </w:r>
      <w:r>
        <w:rPr>
          <w:rFonts w:ascii="Times New Roman" w:hAnsi="Times New Roman" w:cs="Times New Roman"/>
          <w:color w:val="000000"/>
        </w:rPr>
        <w:softHyphen/>
        <w:t>сти.</w:t>
      </w:r>
    </w:p>
    <w:p w:rsidR="00CA0F74" w:rsidRDefault="00CA0F74" w:rsidP="00CA0F7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Б. Гражданин Российской Федерации не может быть лишен своего гражданства или права изменить его.</w:t>
      </w:r>
    </w:p>
    <w:p w:rsidR="00CA0F74" w:rsidRDefault="00CA0F74" w:rsidP="00CA0F74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верно только</w:t>
      </w:r>
      <w:proofErr w:type="gramStart"/>
      <w:r>
        <w:rPr>
          <w:rFonts w:ascii="Times New Roman" w:hAnsi="Times New Roman" w:cs="Times New Roman"/>
          <w:color w:val="000000"/>
        </w:rPr>
        <w:t xml:space="preserve"> А</w:t>
      </w:r>
      <w:proofErr w:type="gramEnd"/>
    </w:p>
    <w:p w:rsidR="00CA0F74" w:rsidRDefault="00CA0F74" w:rsidP="00CA0F74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верно только</w:t>
      </w:r>
      <w:proofErr w:type="gramStart"/>
      <w:r>
        <w:rPr>
          <w:rFonts w:ascii="Times New Roman" w:hAnsi="Times New Roman" w:cs="Times New Roman"/>
          <w:color w:val="000000"/>
        </w:rPr>
        <w:t xml:space="preserve"> Б</w:t>
      </w:r>
      <w:proofErr w:type="gramEnd"/>
    </w:p>
    <w:p w:rsidR="00CA0F74" w:rsidRDefault="00CA0F74" w:rsidP="00CA0F74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оба суждения верны</w:t>
      </w:r>
    </w:p>
    <w:p w:rsidR="00CA0F74" w:rsidRDefault="00CA0F74" w:rsidP="00CA0F74">
      <w:pPr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оба суждения неверны</w:t>
      </w:r>
    </w:p>
    <w:p w:rsidR="00CA0F74" w:rsidRDefault="00CA0F74" w:rsidP="00CA0F74">
      <w:pPr>
        <w:ind w:firstLine="540"/>
        <w:rPr>
          <w:rFonts w:ascii="Times New Roman" w:hAnsi="Times New Roman" w:cs="Times New Roman"/>
          <w:color w:val="000000"/>
        </w:rPr>
      </w:pPr>
    </w:p>
    <w:p w:rsidR="00CA0F74" w:rsidRDefault="00CA0F74" w:rsidP="00CA0F74">
      <w:pPr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Раздел 6. Отрасли российского права</w:t>
      </w:r>
      <w:r>
        <w:rPr>
          <w:rFonts w:ascii="Times New Roman" w:hAnsi="Times New Roman" w:cs="Times New Roman"/>
          <w:color w:val="000000"/>
        </w:rPr>
        <w:t>. ВЫПОЛНИТЬ ОНЛАЙН-ТЕСТИРОВАНИЕ, НЕ ЗАБУДЬТЕ ПО ОКОНЧАНИИ ПРОХОЖДЕНИЯ ЕГО ПОДПИСАТЬ. ОБРАЩАЮ ВНИМАНИЕ, ТЕСТ НА ВРЕМЯ</w:t>
      </w:r>
    </w:p>
    <w:p w:rsidR="00CA0F74" w:rsidRDefault="00CA0F74" w:rsidP="00CA0F74">
      <w:pPr>
        <w:ind w:firstLine="540"/>
      </w:pPr>
      <w:hyperlink r:id="rId7" w:tgtFrame="_blank" w:history="1">
        <w:r>
          <w:rPr>
            <w:rStyle w:val="a3"/>
            <w:rFonts w:ascii="Arial" w:hAnsi="Arial" w:cs="Arial"/>
            <w:sz w:val="21"/>
            <w:szCs w:val="21"/>
            <w:u w:val="none"/>
            <w:shd w:val="clear" w:color="auto" w:fill="FFFFFF"/>
          </w:rPr>
          <w:t>https://onlinetestpad.com/hpekwtyonrc3c</w:t>
        </w:r>
      </w:hyperlink>
      <w:r>
        <w:t xml:space="preserve"> </w:t>
      </w:r>
    </w:p>
    <w:p w:rsidR="00CA0F74" w:rsidRDefault="00CA0F74" w:rsidP="00CA0F74">
      <w:pPr>
        <w:ind w:firstLine="540"/>
      </w:pPr>
      <w:r>
        <w:t>ЖДУ ОБА ТЕСТА ДО 20</w:t>
      </w:r>
      <w:bookmarkStart w:id="0" w:name="_GoBack"/>
      <w:bookmarkEnd w:id="0"/>
      <w:r>
        <w:t xml:space="preserve"> ИЮНЯ</w:t>
      </w:r>
    </w:p>
    <w:p w:rsidR="00F700D9" w:rsidRDefault="00CA0F74"/>
    <w:sectPr w:rsidR="00F7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2D"/>
    <w:rsid w:val="00132A2D"/>
    <w:rsid w:val="0015061F"/>
    <w:rsid w:val="00184870"/>
    <w:rsid w:val="003F7CD9"/>
    <w:rsid w:val="00AB7BFE"/>
    <w:rsid w:val="00CA0F74"/>
    <w:rsid w:val="00D4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F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hpekwtyonrc3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ket09@mail.ru" TargetMode="External"/><Relationship Id="rId5" Type="http://schemas.openxmlformats.org/officeDocument/2006/relationships/hyperlink" Target="https://www.bolohovomt.ru/doc/obsestvoznani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2020-06-03T11:32:00Z</dcterms:created>
  <dcterms:modified xsi:type="dcterms:W3CDTF">2020-06-03T11:32:00Z</dcterms:modified>
</cp:coreProperties>
</file>