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ED7" w:rsidRPr="00870086" w:rsidRDefault="00542ED7" w:rsidP="00542ED7">
      <w:pPr>
        <w:spacing w:after="0" w:line="240" w:lineRule="auto"/>
        <w:jc w:val="center"/>
        <w:rPr>
          <w:rFonts w:ascii="Times New Roman" w:hAnsi="Times New Roman" w:cs="Times New Roman"/>
          <w:b/>
          <w:sz w:val="32"/>
          <w:szCs w:val="32"/>
        </w:rPr>
      </w:pPr>
      <w:r w:rsidRPr="00870086">
        <w:rPr>
          <w:rFonts w:ascii="Times New Roman" w:hAnsi="Times New Roman" w:cs="Times New Roman"/>
          <w:b/>
          <w:sz w:val="32"/>
          <w:szCs w:val="32"/>
        </w:rPr>
        <w:t>ДИСЦИПЛИНА ХИМИЯ</w:t>
      </w:r>
    </w:p>
    <w:p w:rsidR="00317FDF" w:rsidRDefault="00B010C7" w:rsidP="002C7BD2">
      <w:pPr>
        <w:spacing w:after="0" w:line="240" w:lineRule="auto"/>
        <w:jc w:val="both"/>
        <w:rPr>
          <w:rFonts w:ascii="Times New Roman" w:hAnsi="Times New Roman" w:cs="Times New Roman"/>
          <w:b/>
          <w:color w:val="000000" w:themeColor="text1"/>
          <w:sz w:val="28"/>
          <w:szCs w:val="28"/>
        </w:rPr>
      </w:pPr>
      <w:r w:rsidRPr="00714499">
        <w:rPr>
          <w:rFonts w:ascii="Times New Roman" w:hAnsi="Times New Roman" w:cs="Times New Roman"/>
          <w:b/>
          <w:color w:val="000000" w:themeColor="text1"/>
          <w:sz w:val="28"/>
          <w:szCs w:val="28"/>
        </w:rPr>
        <w:t>1) Задани</w:t>
      </w:r>
      <w:r w:rsidR="00B04FD1" w:rsidRPr="00714499">
        <w:rPr>
          <w:rFonts w:ascii="Times New Roman" w:hAnsi="Times New Roman" w:cs="Times New Roman"/>
          <w:b/>
          <w:color w:val="000000" w:themeColor="text1"/>
          <w:sz w:val="28"/>
          <w:szCs w:val="28"/>
        </w:rPr>
        <w:t>я</w:t>
      </w:r>
      <w:r w:rsidRPr="00714499">
        <w:rPr>
          <w:rFonts w:ascii="Times New Roman" w:hAnsi="Times New Roman" w:cs="Times New Roman"/>
          <w:b/>
          <w:color w:val="000000" w:themeColor="text1"/>
          <w:sz w:val="28"/>
          <w:szCs w:val="28"/>
        </w:rPr>
        <w:t xml:space="preserve"> в зачет часов теоретического обучения дисциплины ХИМИЯ</w:t>
      </w:r>
      <w:r w:rsidR="00B04FD1" w:rsidRPr="00714499">
        <w:rPr>
          <w:rFonts w:ascii="Times New Roman" w:hAnsi="Times New Roman" w:cs="Times New Roman"/>
          <w:b/>
          <w:color w:val="000000" w:themeColor="text1"/>
          <w:sz w:val="28"/>
          <w:szCs w:val="28"/>
        </w:rPr>
        <w:t>.</w:t>
      </w:r>
    </w:p>
    <w:p w:rsidR="00B04FD1" w:rsidRPr="004F258C" w:rsidRDefault="002C7BD2" w:rsidP="002C7BD2">
      <w:pPr>
        <w:spacing w:after="0" w:line="240" w:lineRule="auto"/>
        <w:jc w:val="both"/>
        <w:rPr>
          <w:rFonts w:ascii="Times New Roman" w:hAnsi="Times New Roman" w:cs="Times New Roman"/>
          <w:sz w:val="24"/>
          <w:szCs w:val="24"/>
        </w:rPr>
      </w:pPr>
      <w:r w:rsidRPr="004F258C">
        <w:rPr>
          <w:rFonts w:ascii="Times New Roman" w:hAnsi="Times New Roman" w:cs="Times New Roman"/>
          <w:sz w:val="24"/>
          <w:szCs w:val="24"/>
        </w:rPr>
        <w:t xml:space="preserve">Задание: </w:t>
      </w:r>
      <w:r w:rsidR="00B04FD1" w:rsidRPr="004F258C">
        <w:rPr>
          <w:rFonts w:ascii="Times New Roman" w:hAnsi="Times New Roman" w:cs="Times New Roman"/>
          <w:sz w:val="24"/>
          <w:szCs w:val="24"/>
        </w:rPr>
        <w:t xml:space="preserve">Внимательно изучите лекционные материалы, письменно выполните </w:t>
      </w:r>
      <w:r w:rsidRPr="00870086">
        <w:rPr>
          <w:rFonts w:ascii="Times New Roman" w:hAnsi="Times New Roman" w:cs="Times New Roman"/>
          <w:sz w:val="24"/>
          <w:szCs w:val="24"/>
        </w:rPr>
        <w:t xml:space="preserve">ТОЛЬКО </w:t>
      </w:r>
      <w:r w:rsidR="00B04FD1" w:rsidRPr="00870086">
        <w:rPr>
          <w:rFonts w:ascii="Times New Roman" w:hAnsi="Times New Roman" w:cs="Times New Roman"/>
          <w:sz w:val="24"/>
          <w:szCs w:val="24"/>
        </w:rPr>
        <w:t>практическую часть  каждой темы.</w:t>
      </w:r>
      <w:r w:rsidR="00B04FD1" w:rsidRPr="004F258C">
        <w:rPr>
          <w:rFonts w:ascii="Times New Roman" w:hAnsi="Times New Roman" w:cs="Times New Roman"/>
          <w:sz w:val="24"/>
          <w:szCs w:val="24"/>
        </w:rPr>
        <w:t xml:space="preserve">  Выполненные работы (ксерокопии, фото) отправьте преподавателю Касевой Н.Н. на </w:t>
      </w:r>
      <w:r w:rsidRPr="004F258C">
        <w:rPr>
          <w:rFonts w:ascii="Times New Roman" w:hAnsi="Times New Roman" w:cs="Times New Roman"/>
          <w:sz w:val="24"/>
          <w:szCs w:val="24"/>
        </w:rPr>
        <w:t xml:space="preserve">адрес </w:t>
      </w:r>
      <w:r w:rsidR="00B04FD1" w:rsidRPr="004F258C">
        <w:rPr>
          <w:rFonts w:ascii="Times New Roman" w:hAnsi="Times New Roman" w:cs="Times New Roman"/>
          <w:sz w:val="24"/>
          <w:szCs w:val="24"/>
        </w:rPr>
        <w:t>электронн</w:t>
      </w:r>
      <w:r w:rsidRPr="004F258C">
        <w:rPr>
          <w:rFonts w:ascii="Times New Roman" w:hAnsi="Times New Roman" w:cs="Times New Roman"/>
          <w:sz w:val="24"/>
          <w:szCs w:val="24"/>
        </w:rPr>
        <w:t xml:space="preserve">ой </w:t>
      </w:r>
      <w:r w:rsidR="00B04FD1" w:rsidRPr="004F258C">
        <w:rPr>
          <w:rFonts w:ascii="Times New Roman" w:hAnsi="Times New Roman" w:cs="Times New Roman"/>
          <w:sz w:val="24"/>
          <w:szCs w:val="24"/>
        </w:rPr>
        <w:t>почт</w:t>
      </w:r>
      <w:r w:rsidRPr="004F258C">
        <w:rPr>
          <w:rFonts w:ascii="Times New Roman" w:hAnsi="Times New Roman" w:cs="Times New Roman"/>
          <w:sz w:val="24"/>
          <w:szCs w:val="24"/>
        </w:rPr>
        <w:t xml:space="preserve">ы </w:t>
      </w:r>
      <w:hyperlink r:id="rId5" w:history="1">
        <w:r w:rsidR="00B04FD1" w:rsidRPr="004F258C">
          <w:rPr>
            <w:rStyle w:val="a4"/>
            <w:rFonts w:ascii="Times New Roman" w:hAnsi="Times New Roman" w:cs="Times New Roman"/>
            <w:sz w:val="24"/>
            <w:szCs w:val="24"/>
            <w:lang w:val="en-US"/>
          </w:rPr>
          <w:t>nkasn</w:t>
        </w:r>
        <w:r w:rsidR="00B04FD1" w:rsidRPr="004F258C">
          <w:rPr>
            <w:rStyle w:val="a4"/>
            <w:rFonts w:ascii="Times New Roman" w:hAnsi="Times New Roman" w:cs="Times New Roman"/>
            <w:sz w:val="24"/>
            <w:szCs w:val="24"/>
          </w:rPr>
          <w:t>@</w:t>
        </w:r>
        <w:r w:rsidR="00B04FD1" w:rsidRPr="004F258C">
          <w:rPr>
            <w:rStyle w:val="a4"/>
            <w:rFonts w:ascii="Times New Roman" w:hAnsi="Times New Roman" w:cs="Times New Roman"/>
            <w:sz w:val="24"/>
            <w:szCs w:val="24"/>
            <w:lang w:val="en-US"/>
          </w:rPr>
          <w:t>yandex</w:t>
        </w:r>
        <w:r w:rsidR="00B04FD1" w:rsidRPr="004F258C">
          <w:rPr>
            <w:rStyle w:val="a4"/>
            <w:rFonts w:ascii="Times New Roman" w:hAnsi="Times New Roman" w:cs="Times New Roman"/>
            <w:sz w:val="24"/>
            <w:szCs w:val="24"/>
          </w:rPr>
          <w:t>.</w:t>
        </w:r>
        <w:r w:rsidR="00B04FD1" w:rsidRPr="004F258C">
          <w:rPr>
            <w:rStyle w:val="a4"/>
            <w:rFonts w:ascii="Times New Roman" w:hAnsi="Times New Roman" w:cs="Times New Roman"/>
            <w:sz w:val="24"/>
            <w:szCs w:val="24"/>
            <w:lang w:val="en-US"/>
          </w:rPr>
          <w:t>ru</w:t>
        </w:r>
      </w:hyperlink>
      <w:r w:rsidR="00B04FD1" w:rsidRPr="004F258C">
        <w:rPr>
          <w:rFonts w:ascii="Times New Roman" w:hAnsi="Times New Roman" w:cs="Times New Roman"/>
          <w:sz w:val="24"/>
          <w:szCs w:val="24"/>
        </w:rPr>
        <w:t>. В теме письма укажите «Заочное отделение»</w:t>
      </w:r>
      <w:r w:rsidR="00CF6E24" w:rsidRPr="004F258C">
        <w:rPr>
          <w:rFonts w:ascii="Times New Roman" w:hAnsi="Times New Roman" w:cs="Times New Roman"/>
          <w:sz w:val="24"/>
          <w:szCs w:val="24"/>
        </w:rPr>
        <w:t>,</w:t>
      </w:r>
      <w:r w:rsidRPr="004F258C">
        <w:rPr>
          <w:rFonts w:ascii="Times New Roman" w:hAnsi="Times New Roman" w:cs="Times New Roman"/>
          <w:sz w:val="24"/>
          <w:szCs w:val="24"/>
        </w:rPr>
        <w:t xml:space="preserve"> </w:t>
      </w:r>
      <w:r w:rsidR="00CF6E24" w:rsidRPr="004F258C">
        <w:rPr>
          <w:rFonts w:ascii="Times New Roman" w:hAnsi="Times New Roman" w:cs="Times New Roman"/>
          <w:sz w:val="24"/>
          <w:szCs w:val="24"/>
        </w:rPr>
        <w:t xml:space="preserve">ФИО, номер группы. </w:t>
      </w:r>
      <w:r w:rsidR="00B04FD1" w:rsidRPr="004F258C">
        <w:rPr>
          <w:rFonts w:ascii="Times New Roman" w:hAnsi="Times New Roman" w:cs="Times New Roman"/>
          <w:sz w:val="24"/>
          <w:szCs w:val="24"/>
        </w:rPr>
        <w:t xml:space="preserve"> </w:t>
      </w:r>
    </w:p>
    <w:p w:rsidR="0021307C" w:rsidRPr="002C7BD2" w:rsidRDefault="00B04FD1" w:rsidP="002C7BD2">
      <w:pPr>
        <w:spacing w:after="0" w:line="240" w:lineRule="auto"/>
        <w:jc w:val="both"/>
        <w:rPr>
          <w:rFonts w:ascii="Times New Roman" w:hAnsi="Times New Roman" w:cs="Times New Roman"/>
          <w:sz w:val="24"/>
          <w:szCs w:val="24"/>
        </w:rPr>
      </w:pPr>
      <w:r w:rsidRPr="002C7BD2">
        <w:rPr>
          <w:rFonts w:ascii="Times New Roman" w:hAnsi="Times New Roman" w:cs="Times New Roman"/>
          <w:sz w:val="24"/>
          <w:szCs w:val="24"/>
        </w:rPr>
        <w:t xml:space="preserve">   </w:t>
      </w:r>
    </w:p>
    <w:p w:rsidR="007937E0" w:rsidRPr="002C7BD2" w:rsidRDefault="007937E0" w:rsidP="002C7BD2">
      <w:pPr>
        <w:spacing w:after="0" w:line="240" w:lineRule="auto"/>
        <w:jc w:val="center"/>
        <w:rPr>
          <w:rFonts w:ascii="Times New Roman" w:eastAsia="SchoolBookCSanPin-Regular" w:hAnsi="Times New Roman" w:cs="Times New Roman"/>
          <w:b/>
          <w:sz w:val="24"/>
          <w:szCs w:val="24"/>
        </w:rPr>
      </w:pPr>
      <w:r w:rsidRPr="002C7BD2">
        <w:rPr>
          <w:rFonts w:ascii="Times New Roman" w:eastAsia="SchoolBookCSanPin-Regular" w:hAnsi="Times New Roman" w:cs="Times New Roman"/>
          <w:b/>
          <w:sz w:val="24"/>
          <w:szCs w:val="24"/>
        </w:rPr>
        <w:t>Тема</w:t>
      </w:r>
      <w:r w:rsidR="002C7BD2">
        <w:rPr>
          <w:rFonts w:ascii="Times New Roman" w:eastAsia="SchoolBookCSanPin-Regular" w:hAnsi="Times New Roman" w:cs="Times New Roman"/>
          <w:b/>
          <w:sz w:val="24"/>
          <w:szCs w:val="24"/>
        </w:rPr>
        <w:t xml:space="preserve"> №1</w:t>
      </w:r>
      <w:r w:rsidRPr="002C7BD2">
        <w:rPr>
          <w:rFonts w:ascii="Times New Roman" w:eastAsia="SchoolBookCSanPin-Regular" w:hAnsi="Times New Roman" w:cs="Times New Roman"/>
          <w:b/>
          <w:sz w:val="24"/>
          <w:szCs w:val="24"/>
        </w:rPr>
        <w:t>: «Свойства глицерина».</w:t>
      </w:r>
    </w:p>
    <w:p w:rsidR="002C7BD2" w:rsidRDefault="007937E0" w:rsidP="00237B1C">
      <w:pPr>
        <w:spacing w:after="0" w:line="240" w:lineRule="auto"/>
        <w:ind w:firstLine="708"/>
        <w:jc w:val="both"/>
        <w:rPr>
          <w:rFonts w:ascii="Times New Roman" w:hAnsi="Times New Roman" w:cs="Times New Roman"/>
          <w:sz w:val="24"/>
          <w:szCs w:val="24"/>
        </w:rPr>
      </w:pPr>
      <w:r w:rsidRPr="002C7BD2">
        <w:rPr>
          <w:rFonts w:ascii="Times New Roman" w:hAnsi="Times New Roman" w:cs="Times New Roman"/>
          <w:sz w:val="24"/>
          <w:szCs w:val="24"/>
        </w:rPr>
        <w:t xml:space="preserve">Цели – изучить физико-химические свойства глицерина как представителя многоатомных спиртов,  его применение. </w:t>
      </w:r>
    </w:p>
    <w:p w:rsidR="007937E0" w:rsidRDefault="007937E0" w:rsidP="00237B1C">
      <w:pPr>
        <w:spacing w:after="0" w:line="240" w:lineRule="auto"/>
        <w:ind w:firstLine="708"/>
        <w:jc w:val="both"/>
        <w:rPr>
          <w:rFonts w:ascii="Times New Roman" w:hAnsi="Times New Roman" w:cs="Times New Roman"/>
          <w:sz w:val="24"/>
          <w:szCs w:val="24"/>
        </w:rPr>
      </w:pPr>
      <w:r w:rsidRPr="002C7BD2">
        <w:rPr>
          <w:rFonts w:ascii="Times New Roman" w:hAnsi="Times New Roman" w:cs="Times New Roman"/>
          <w:sz w:val="24"/>
          <w:szCs w:val="24"/>
        </w:rPr>
        <w:t xml:space="preserve">Посмотрите </w:t>
      </w:r>
      <w:proofErr w:type="spellStart"/>
      <w:r w:rsidRPr="002C7BD2">
        <w:rPr>
          <w:rFonts w:ascii="Times New Roman" w:hAnsi="Times New Roman" w:cs="Times New Roman"/>
          <w:sz w:val="24"/>
          <w:szCs w:val="24"/>
        </w:rPr>
        <w:t>видеоурок</w:t>
      </w:r>
      <w:proofErr w:type="spellEnd"/>
      <w:r w:rsidRPr="002C7BD2">
        <w:rPr>
          <w:rFonts w:ascii="Times New Roman" w:hAnsi="Times New Roman" w:cs="Times New Roman"/>
          <w:sz w:val="24"/>
          <w:szCs w:val="24"/>
        </w:rPr>
        <w:t xml:space="preserve"> «Многоатомные спирты» по ссылке</w:t>
      </w:r>
      <w:r w:rsidR="002C7BD2">
        <w:rPr>
          <w:rFonts w:ascii="Times New Roman" w:hAnsi="Times New Roman" w:cs="Times New Roman"/>
          <w:sz w:val="24"/>
          <w:szCs w:val="24"/>
        </w:rPr>
        <w:t xml:space="preserve"> </w:t>
      </w:r>
      <w:hyperlink r:id="rId6" w:history="1">
        <w:r w:rsidRPr="002C7BD2">
          <w:rPr>
            <w:rStyle w:val="a4"/>
            <w:rFonts w:ascii="Times New Roman" w:hAnsi="Times New Roman" w:cs="Times New Roman"/>
            <w:sz w:val="24"/>
            <w:szCs w:val="24"/>
          </w:rPr>
          <w:t>https://infourok.ru/videouroki/821</w:t>
        </w:r>
      </w:hyperlink>
    </w:p>
    <w:p w:rsidR="007937E0" w:rsidRPr="002C7BD2" w:rsidRDefault="007937E0" w:rsidP="00237B1C">
      <w:pPr>
        <w:spacing w:after="0" w:line="240" w:lineRule="auto"/>
        <w:ind w:firstLine="708"/>
        <w:jc w:val="both"/>
        <w:rPr>
          <w:rFonts w:ascii="Times New Roman" w:eastAsia="Times New Roman" w:hAnsi="Times New Roman" w:cs="Times New Roman"/>
          <w:sz w:val="24"/>
          <w:szCs w:val="24"/>
        </w:rPr>
      </w:pPr>
      <w:r w:rsidRPr="002C7BD2">
        <w:rPr>
          <w:rFonts w:ascii="Times New Roman" w:hAnsi="Times New Roman" w:cs="Times New Roman"/>
          <w:sz w:val="24"/>
          <w:szCs w:val="24"/>
        </w:rPr>
        <w:t xml:space="preserve">Многоатомные спирты – это </w:t>
      </w:r>
      <w:r w:rsidRPr="002C7BD2">
        <w:rPr>
          <w:rFonts w:ascii="Times New Roman" w:eastAsia="Times New Roman" w:hAnsi="Times New Roman" w:cs="Times New Roman"/>
          <w:sz w:val="24"/>
          <w:szCs w:val="24"/>
        </w:rPr>
        <w:t xml:space="preserve">спирты, которые имеют несколько </w:t>
      </w:r>
      <w:proofErr w:type="spellStart"/>
      <w:r w:rsidRPr="002C7BD2">
        <w:rPr>
          <w:rFonts w:ascii="Times New Roman" w:eastAsia="Times New Roman" w:hAnsi="Times New Roman" w:cs="Times New Roman"/>
          <w:sz w:val="24"/>
          <w:szCs w:val="24"/>
        </w:rPr>
        <w:t>гидроксогрупп</w:t>
      </w:r>
      <w:proofErr w:type="spellEnd"/>
      <w:proofErr w:type="gramStart"/>
      <w:r w:rsidRPr="002C7BD2">
        <w:rPr>
          <w:rFonts w:ascii="Times New Roman" w:eastAsia="Times New Roman" w:hAnsi="Times New Roman" w:cs="Times New Roman"/>
          <w:sz w:val="24"/>
          <w:szCs w:val="24"/>
        </w:rPr>
        <w:t xml:space="preserve"> (-</w:t>
      </w:r>
      <w:proofErr w:type="gramEnd"/>
      <w:r w:rsidRPr="002C7BD2">
        <w:rPr>
          <w:rFonts w:ascii="Times New Roman" w:eastAsia="Times New Roman" w:hAnsi="Times New Roman" w:cs="Times New Roman"/>
          <w:sz w:val="24"/>
          <w:szCs w:val="24"/>
        </w:rPr>
        <w:t xml:space="preserve">ОН). В двухатомных спиртах - две </w:t>
      </w:r>
      <w:proofErr w:type="spellStart"/>
      <w:r w:rsidRPr="002C7BD2">
        <w:rPr>
          <w:rFonts w:ascii="Times New Roman" w:eastAsia="Times New Roman" w:hAnsi="Times New Roman" w:cs="Times New Roman"/>
          <w:sz w:val="24"/>
          <w:szCs w:val="24"/>
        </w:rPr>
        <w:t>гидроксогруппы</w:t>
      </w:r>
      <w:proofErr w:type="spellEnd"/>
      <w:r w:rsidRPr="002C7BD2">
        <w:rPr>
          <w:rFonts w:ascii="Times New Roman" w:eastAsia="Times New Roman" w:hAnsi="Times New Roman" w:cs="Times New Roman"/>
          <w:sz w:val="24"/>
          <w:szCs w:val="24"/>
        </w:rPr>
        <w:t xml:space="preserve">, в трёхатомных  - три </w:t>
      </w:r>
      <w:proofErr w:type="spellStart"/>
      <w:r w:rsidRPr="002C7BD2">
        <w:rPr>
          <w:rFonts w:ascii="Times New Roman" w:eastAsia="Times New Roman" w:hAnsi="Times New Roman" w:cs="Times New Roman"/>
          <w:sz w:val="24"/>
          <w:szCs w:val="24"/>
        </w:rPr>
        <w:t>гидроксогруппы</w:t>
      </w:r>
      <w:proofErr w:type="spellEnd"/>
      <w:r w:rsidRPr="002C7BD2">
        <w:rPr>
          <w:rFonts w:ascii="Times New Roman" w:eastAsia="Times New Roman" w:hAnsi="Times New Roman" w:cs="Times New Roman"/>
          <w:sz w:val="24"/>
          <w:szCs w:val="24"/>
        </w:rPr>
        <w:t xml:space="preserve">. Например:  </w:t>
      </w:r>
    </w:p>
    <w:p w:rsidR="002C7BD2" w:rsidRPr="002C7BD2" w:rsidRDefault="007937E0" w:rsidP="002C7BD2">
      <w:pPr>
        <w:spacing w:after="0" w:line="240" w:lineRule="auto"/>
        <w:jc w:val="both"/>
        <w:rPr>
          <w:rFonts w:ascii="Times New Roman" w:eastAsia="Times New Roman" w:hAnsi="Times New Roman" w:cs="Times New Roman"/>
          <w:bCs/>
          <w:sz w:val="24"/>
          <w:szCs w:val="24"/>
          <w:vertAlign w:val="subscript"/>
        </w:rPr>
      </w:pPr>
      <w:r w:rsidRPr="002C7BD2">
        <w:rPr>
          <w:rFonts w:ascii="Times New Roman" w:eastAsia="Times New Roman" w:hAnsi="Times New Roman" w:cs="Times New Roman"/>
          <w:bCs/>
          <w:sz w:val="24"/>
          <w:szCs w:val="24"/>
        </w:rPr>
        <w:t>С</w:t>
      </w:r>
      <w:r w:rsidRPr="002C7BD2">
        <w:rPr>
          <w:rFonts w:ascii="Times New Roman" w:eastAsia="Times New Roman" w:hAnsi="Times New Roman" w:cs="Times New Roman"/>
          <w:bCs/>
          <w:sz w:val="24"/>
          <w:szCs w:val="24"/>
          <w:lang w:val="en-US"/>
        </w:rPr>
        <w:t>H</w:t>
      </w:r>
      <w:r w:rsidRPr="002C7BD2">
        <w:rPr>
          <w:rFonts w:ascii="Times New Roman" w:eastAsia="Times New Roman" w:hAnsi="Times New Roman" w:cs="Times New Roman"/>
          <w:bCs/>
          <w:sz w:val="24"/>
          <w:szCs w:val="24"/>
          <w:vertAlign w:val="subscript"/>
        </w:rPr>
        <w:t>2</w:t>
      </w:r>
      <w:r w:rsidRPr="002C7BD2">
        <w:rPr>
          <w:rFonts w:ascii="Times New Roman" w:eastAsia="Times New Roman" w:hAnsi="Times New Roman" w:cs="Times New Roman"/>
          <w:bCs/>
          <w:sz w:val="24"/>
          <w:szCs w:val="24"/>
        </w:rPr>
        <w:t xml:space="preserve"> – </w:t>
      </w:r>
      <w:r w:rsidRPr="002C7BD2">
        <w:rPr>
          <w:rFonts w:ascii="Times New Roman" w:eastAsia="Times New Roman" w:hAnsi="Times New Roman" w:cs="Times New Roman"/>
          <w:bCs/>
          <w:sz w:val="24"/>
          <w:szCs w:val="24"/>
          <w:lang w:val="en-US"/>
        </w:rPr>
        <w:t>CH</w:t>
      </w:r>
      <w:r w:rsidRPr="002C7BD2">
        <w:rPr>
          <w:rFonts w:ascii="Times New Roman" w:eastAsia="Times New Roman" w:hAnsi="Times New Roman" w:cs="Times New Roman"/>
          <w:bCs/>
          <w:sz w:val="24"/>
          <w:szCs w:val="24"/>
          <w:vertAlign w:val="subscript"/>
        </w:rPr>
        <w:t>2</w:t>
      </w:r>
      <w:r w:rsidRPr="002C7BD2">
        <w:rPr>
          <w:rFonts w:ascii="Times New Roman" w:eastAsia="Times New Roman" w:hAnsi="Times New Roman" w:cs="Times New Roman"/>
          <w:bCs/>
          <w:sz w:val="24"/>
          <w:szCs w:val="24"/>
        </w:rPr>
        <w:t xml:space="preserve">                                                     С</w:t>
      </w:r>
      <w:r w:rsidRPr="002C7BD2">
        <w:rPr>
          <w:rFonts w:ascii="Times New Roman" w:eastAsia="Times New Roman" w:hAnsi="Times New Roman" w:cs="Times New Roman"/>
          <w:bCs/>
          <w:sz w:val="24"/>
          <w:szCs w:val="24"/>
          <w:lang w:val="en-US"/>
        </w:rPr>
        <w:t>H</w:t>
      </w:r>
      <w:r w:rsidRPr="002C7BD2">
        <w:rPr>
          <w:rFonts w:ascii="Times New Roman" w:eastAsia="Times New Roman" w:hAnsi="Times New Roman" w:cs="Times New Roman"/>
          <w:bCs/>
          <w:sz w:val="24"/>
          <w:szCs w:val="24"/>
          <w:vertAlign w:val="subscript"/>
        </w:rPr>
        <w:t>2</w:t>
      </w:r>
      <w:r w:rsidRPr="002C7BD2">
        <w:rPr>
          <w:rFonts w:ascii="Times New Roman" w:eastAsia="Times New Roman" w:hAnsi="Times New Roman" w:cs="Times New Roman"/>
          <w:bCs/>
          <w:sz w:val="24"/>
          <w:szCs w:val="24"/>
        </w:rPr>
        <w:t xml:space="preserve"> – СН – </w:t>
      </w:r>
      <w:r w:rsidRPr="002C7BD2">
        <w:rPr>
          <w:rFonts w:ascii="Times New Roman" w:eastAsia="Times New Roman" w:hAnsi="Times New Roman" w:cs="Times New Roman"/>
          <w:bCs/>
          <w:sz w:val="24"/>
          <w:szCs w:val="24"/>
          <w:lang w:val="en-US"/>
        </w:rPr>
        <w:t>CH</w:t>
      </w:r>
      <w:r w:rsidRPr="002C7BD2">
        <w:rPr>
          <w:rFonts w:ascii="Times New Roman" w:eastAsia="Times New Roman" w:hAnsi="Times New Roman" w:cs="Times New Roman"/>
          <w:bCs/>
          <w:sz w:val="24"/>
          <w:szCs w:val="24"/>
          <w:vertAlign w:val="subscript"/>
        </w:rPr>
        <w:t>2</w:t>
      </w:r>
    </w:p>
    <w:p w:rsidR="007937E0" w:rsidRPr="002C7BD2" w:rsidRDefault="007937E0" w:rsidP="002C7BD2">
      <w:pPr>
        <w:spacing w:after="0" w:line="240" w:lineRule="auto"/>
        <w:jc w:val="both"/>
        <w:rPr>
          <w:rFonts w:ascii="Times New Roman" w:eastAsia="Times New Roman" w:hAnsi="Times New Roman" w:cs="Times New Roman"/>
          <w:b/>
          <w:sz w:val="24"/>
          <w:szCs w:val="24"/>
        </w:rPr>
      </w:pPr>
      <w:r w:rsidRPr="002C7BD2">
        <w:rPr>
          <w:rFonts w:ascii="Times New Roman" w:eastAsia="Times New Roman" w:hAnsi="Times New Roman" w:cs="Times New Roman"/>
          <w:b/>
          <w:sz w:val="24"/>
          <w:szCs w:val="24"/>
        </w:rPr>
        <w:t xml:space="preserve">  </w:t>
      </w:r>
      <w:r w:rsidR="002C7BD2" w:rsidRPr="002C7BD2">
        <w:rPr>
          <w:rFonts w:ascii="Times New Roman" w:eastAsia="Times New Roman" w:hAnsi="Times New Roman" w:cs="Times New Roman"/>
          <w:b/>
          <w:sz w:val="24"/>
          <w:szCs w:val="24"/>
        </w:rPr>
        <w:t>|</w:t>
      </w:r>
      <w:r w:rsidRPr="002C7BD2">
        <w:rPr>
          <w:rFonts w:ascii="Times New Roman" w:eastAsia="Times New Roman" w:hAnsi="Times New Roman" w:cs="Times New Roman"/>
          <w:b/>
          <w:sz w:val="24"/>
          <w:szCs w:val="24"/>
        </w:rPr>
        <w:t xml:space="preserve">     </w:t>
      </w:r>
      <w:r w:rsidR="002C7BD2" w:rsidRPr="002C7BD2">
        <w:rPr>
          <w:rFonts w:ascii="Times New Roman" w:eastAsia="Times New Roman" w:hAnsi="Times New Roman" w:cs="Times New Roman"/>
          <w:b/>
          <w:sz w:val="24"/>
          <w:szCs w:val="24"/>
        </w:rPr>
        <w:t xml:space="preserve">      |                                                           |       </w:t>
      </w:r>
      <w:r w:rsidR="002C7BD2" w:rsidRPr="00B4700A">
        <w:rPr>
          <w:rFonts w:ascii="Times New Roman" w:eastAsia="Times New Roman" w:hAnsi="Times New Roman" w:cs="Times New Roman"/>
          <w:b/>
          <w:sz w:val="24"/>
          <w:szCs w:val="24"/>
        </w:rPr>
        <w:t xml:space="preserve">  </w:t>
      </w:r>
      <w:r w:rsidR="002C7BD2" w:rsidRPr="002C7BD2">
        <w:rPr>
          <w:rFonts w:ascii="Times New Roman" w:eastAsia="Times New Roman" w:hAnsi="Times New Roman" w:cs="Times New Roman"/>
          <w:b/>
          <w:sz w:val="24"/>
          <w:szCs w:val="24"/>
        </w:rPr>
        <w:t xml:space="preserve"> |   </w:t>
      </w:r>
      <w:r w:rsidR="002C7BD2" w:rsidRPr="00B4700A">
        <w:rPr>
          <w:rFonts w:ascii="Times New Roman" w:eastAsia="Times New Roman" w:hAnsi="Times New Roman" w:cs="Times New Roman"/>
          <w:b/>
          <w:sz w:val="24"/>
          <w:szCs w:val="24"/>
        </w:rPr>
        <w:t xml:space="preserve">       </w:t>
      </w:r>
      <w:r w:rsidR="002C7BD2" w:rsidRPr="002C7BD2">
        <w:rPr>
          <w:rFonts w:ascii="Times New Roman" w:eastAsia="Times New Roman" w:hAnsi="Times New Roman" w:cs="Times New Roman"/>
          <w:b/>
          <w:sz w:val="24"/>
          <w:szCs w:val="24"/>
        </w:rPr>
        <w:t xml:space="preserve">|                                                                                                                                                 </w:t>
      </w:r>
      <w:r w:rsidRPr="002C7BD2">
        <w:rPr>
          <w:rFonts w:ascii="Times New Roman" w:eastAsia="Times New Roman" w:hAnsi="Times New Roman" w:cs="Times New Roman"/>
          <w:b/>
          <w:sz w:val="24"/>
          <w:szCs w:val="24"/>
        </w:rPr>
        <w:t xml:space="preserve">    </w:t>
      </w:r>
      <w:r w:rsidR="002C7BD2" w:rsidRPr="002C7BD2">
        <w:rPr>
          <w:rFonts w:ascii="Times New Roman" w:eastAsia="Times New Roman" w:hAnsi="Times New Roman" w:cs="Times New Roman"/>
          <w:b/>
          <w:sz w:val="24"/>
          <w:szCs w:val="24"/>
        </w:rPr>
        <w:t xml:space="preserve"> </w:t>
      </w:r>
      <w:r w:rsidRPr="002C7BD2">
        <w:rPr>
          <w:rFonts w:ascii="Times New Roman" w:eastAsia="Times New Roman" w:hAnsi="Times New Roman" w:cs="Times New Roman"/>
          <w:b/>
          <w:sz w:val="24"/>
          <w:szCs w:val="24"/>
        </w:rPr>
        <w:t xml:space="preserve">                                                        </w:t>
      </w:r>
    </w:p>
    <w:p w:rsidR="007937E0" w:rsidRPr="002C7BD2" w:rsidRDefault="007937E0" w:rsidP="002C7BD2">
      <w:pPr>
        <w:spacing w:after="0" w:line="240" w:lineRule="auto"/>
        <w:jc w:val="both"/>
        <w:rPr>
          <w:rFonts w:ascii="Times New Roman" w:eastAsia="Times New Roman" w:hAnsi="Times New Roman" w:cs="Times New Roman"/>
          <w:sz w:val="24"/>
          <w:szCs w:val="24"/>
        </w:rPr>
      </w:pPr>
      <w:r w:rsidRPr="002C7BD2">
        <w:rPr>
          <w:rFonts w:ascii="Times New Roman" w:eastAsia="Times New Roman" w:hAnsi="Times New Roman" w:cs="Times New Roman"/>
          <w:sz w:val="24"/>
          <w:szCs w:val="24"/>
          <w:lang w:val="en-US"/>
        </w:rPr>
        <w:t>OH</w:t>
      </w:r>
      <w:r w:rsidRPr="002C7BD2">
        <w:rPr>
          <w:rFonts w:ascii="Times New Roman" w:eastAsia="Times New Roman" w:hAnsi="Times New Roman" w:cs="Times New Roman"/>
          <w:sz w:val="24"/>
          <w:szCs w:val="24"/>
        </w:rPr>
        <w:t xml:space="preserve">      </w:t>
      </w:r>
      <w:r w:rsidRPr="002C7BD2">
        <w:rPr>
          <w:rFonts w:ascii="Times New Roman" w:eastAsia="Times New Roman" w:hAnsi="Times New Roman" w:cs="Times New Roman"/>
          <w:sz w:val="24"/>
          <w:szCs w:val="24"/>
          <w:lang w:val="en-US"/>
        </w:rPr>
        <w:t>OH</w:t>
      </w:r>
      <w:r w:rsidRPr="002C7BD2">
        <w:rPr>
          <w:rFonts w:ascii="Times New Roman" w:eastAsia="Times New Roman" w:hAnsi="Times New Roman" w:cs="Times New Roman"/>
          <w:sz w:val="24"/>
          <w:szCs w:val="24"/>
        </w:rPr>
        <w:t xml:space="preserve">                                                     </w:t>
      </w:r>
      <w:proofErr w:type="spellStart"/>
      <w:r w:rsidRPr="002C7BD2">
        <w:rPr>
          <w:rFonts w:ascii="Times New Roman" w:eastAsia="Times New Roman" w:hAnsi="Times New Roman" w:cs="Times New Roman"/>
          <w:sz w:val="24"/>
          <w:szCs w:val="24"/>
          <w:lang w:val="en-US"/>
        </w:rPr>
        <w:t>OH</w:t>
      </w:r>
      <w:proofErr w:type="spellEnd"/>
      <w:r w:rsidRPr="002C7BD2">
        <w:rPr>
          <w:rFonts w:ascii="Times New Roman" w:eastAsia="Times New Roman" w:hAnsi="Times New Roman" w:cs="Times New Roman"/>
          <w:sz w:val="24"/>
          <w:szCs w:val="24"/>
        </w:rPr>
        <w:t xml:space="preserve">       </w:t>
      </w:r>
      <w:r w:rsidRPr="002C7BD2">
        <w:rPr>
          <w:rFonts w:ascii="Times New Roman" w:eastAsia="Times New Roman" w:hAnsi="Times New Roman" w:cs="Times New Roman"/>
          <w:sz w:val="24"/>
          <w:szCs w:val="24"/>
          <w:lang w:val="en-US"/>
        </w:rPr>
        <w:t>OH</w:t>
      </w:r>
      <w:r w:rsidRPr="002C7BD2">
        <w:rPr>
          <w:rFonts w:ascii="Times New Roman" w:eastAsia="Times New Roman" w:hAnsi="Times New Roman" w:cs="Times New Roman"/>
          <w:sz w:val="24"/>
          <w:szCs w:val="24"/>
        </w:rPr>
        <w:t xml:space="preserve">    </w:t>
      </w:r>
      <w:r w:rsidRPr="002C7BD2">
        <w:rPr>
          <w:rFonts w:ascii="Times New Roman" w:eastAsia="Times New Roman" w:hAnsi="Times New Roman" w:cs="Times New Roman"/>
          <w:sz w:val="24"/>
          <w:szCs w:val="24"/>
          <w:lang w:val="en-US"/>
        </w:rPr>
        <w:t>OH</w:t>
      </w:r>
    </w:p>
    <w:p w:rsidR="007937E0" w:rsidRPr="002C7BD2" w:rsidRDefault="007937E0" w:rsidP="002C7BD2">
      <w:pPr>
        <w:spacing w:after="0" w:line="240" w:lineRule="auto"/>
        <w:jc w:val="both"/>
        <w:rPr>
          <w:rFonts w:ascii="Times New Roman" w:eastAsia="Times New Roman" w:hAnsi="Times New Roman" w:cs="Times New Roman"/>
          <w:sz w:val="24"/>
          <w:szCs w:val="24"/>
        </w:rPr>
      </w:pPr>
      <w:r w:rsidRPr="002C7BD2">
        <w:rPr>
          <w:rFonts w:ascii="Times New Roman" w:eastAsia="Times New Roman" w:hAnsi="Times New Roman" w:cs="Times New Roman"/>
          <w:sz w:val="24"/>
          <w:szCs w:val="24"/>
        </w:rPr>
        <w:t>(</w:t>
      </w:r>
      <w:proofErr w:type="spellStart"/>
      <w:r w:rsidRPr="002C7BD2">
        <w:rPr>
          <w:rFonts w:ascii="Times New Roman" w:eastAsia="Times New Roman" w:hAnsi="Times New Roman" w:cs="Times New Roman"/>
          <w:sz w:val="24"/>
          <w:szCs w:val="24"/>
        </w:rPr>
        <w:t>этандиол</w:t>
      </w:r>
      <w:proofErr w:type="spellEnd"/>
      <w:r w:rsidRPr="002C7BD2">
        <w:rPr>
          <w:rFonts w:ascii="Times New Roman" w:eastAsia="Times New Roman" w:hAnsi="Times New Roman" w:cs="Times New Roman"/>
          <w:sz w:val="24"/>
          <w:szCs w:val="24"/>
        </w:rPr>
        <w:t xml:space="preserve"> или этиленгликоль)                (</w:t>
      </w:r>
      <w:proofErr w:type="spellStart"/>
      <w:r w:rsidRPr="002C7BD2">
        <w:rPr>
          <w:rFonts w:ascii="Times New Roman" w:eastAsia="Times New Roman" w:hAnsi="Times New Roman" w:cs="Times New Roman"/>
          <w:sz w:val="24"/>
          <w:szCs w:val="24"/>
        </w:rPr>
        <w:t>пропантриол</w:t>
      </w:r>
      <w:proofErr w:type="spellEnd"/>
      <w:r w:rsidRPr="002C7BD2">
        <w:rPr>
          <w:rFonts w:ascii="Times New Roman" w:eastAsia="Times New Roman" w:hAnsi="Times New Roman" w:cs="Times New Roman"/>
          <w:sz w:val="24"/>
          <w:szCs w:val="24"/>
        </w:rPr>
        <w:t xml:space="preserve"> или глицерин)</w:t>
      </w:r>
    </w:p>
    <w:p w:rsidR="007937E0" w:rsidRPr="002C7BD2" w:rsidRDefault="007937E0" w:rsidP="002C7BD2">
      <w:pPr>
        <w:spacing w:after="0" w:line="240" w:lineRule="auto"/>
        <w:jc w:val="both"/>
        <w:rPr>
          <w:rFonts w:ascii="Times New Roman" w:eastAsia="Times New Roman" w:hAnsi="Times New Roman" w:cs="Times New Roman"/>
          <w:sz w:val="24"/>
          <w:szCs w:val="24"/>
        </w:rPr>
      </w:pPr>
    </w:p>
    <w:p w:rsidR="007937E0" w:rsidRPr="002C7BD2" w:rsidRDefault="007937E0" w:rsidP="00237B1C">
      <w:pPr>
        <w:spacing w:after="0" w:line="240" w:lineRule="auto"/>
        <w:ind w:firstLine="708"/>
        <w:jc w:val="both"/>
        <w:rPr>
          <w:rFonts w:ascii="Times New Roman" w:eastAsia="Times New Roman" w:hAnsi="Times New Roman" w:cs="Times New Roman"/>
          <w:sz w:val="24"/>
          <w:szCs w:val="24"/>
        </w:rPr>
      </w:pPr>
      <w:r w:rsidRPr="002C7BD2">
        <w:rPr>
          <w:rFonts w:ascii="Times New Roman" w:eastAsia="Times New Roman" w:hAnsi="Times New Roman" w:cs="Times New Roman"/>
          <w:sz w:val="24"/>
          <w:szCs w:val="24"/>
        </w:rPr>
        <w:t>Важнейшими представителями многоатомных спиртов являются этиленгликоль и глицерин.</w:t>
      </w:r>
      <w:r w:rsidR="00317FDF">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9.3pt;margin-top:3.65pt;width:.05pt;height:.05pt;z-index:251658240;mso-position-horizontal-relative:text;mso-position-vertical-relative:text" o:connectortype="straight"/>
        </w:pict>
      </w:r>
      <w:r w:rsidRPr="002C7BD2">
        <w:rPr>
          <w:rFonts w:ascii="Times New Roman" w:eastAsia="Times New Roman" w:hAnsi="Times New Roman" w:cs="Times New Roman"/>
          <w:sz w:val="24"/>
          <w:szCs w:val="24"/>
        </w:rPr>
        <w:t xml:space="preserve"> Это бесцветные, сиропообразные жидкости, сладковатые на вкус, которые тяжелее воды, хорошо растворимы в воде и имеют высокую температуру кипения. Глицерин не ядовит, а этиленгликоль - очень сильный яд. </w:t>
      </w:r>
    </w:p>
    <w:p w:rsidR="007937E0" w:rsidRPr="002C7BD2" w:rsidRDefault="007937E0" w:rsidP="00237B1C">
      <w:pPr>
        <w:spacing w:after="0" w:line="240" w:lineRule="auto"/>
        <w:ind w:firstLine="708"/>
        <w:jc w:val="both"/>
        <w:rPr>
          <w:rFonts w:ascii="Times New Roman" w:eastAsia="Times New Roman" w:hAnsi="Times New Roman" w:cs="Times New Roman"/>
          <w:sz w:val="24"/>
          <w:szCs w:val="24"/>
        </w:rPr>
      </w:pPr>
      <w:r w:rsidRPr="002C7BD2">
        <w:rPr>
          <w:rFonts w:ascii="Times New Roman" w:eastAsia="Times New Roman" w:hAnsi="Times New Roman" w:cs="Times New Roman"/>
          <w:sz w:val="24"/>
          <w:szCs w:val="24"/>
        </w:rPr>
        <w:t xml:space="preserve">Эти представители многоатомных спиртов вступают в реакции, характерные для одноатомных спиртов. Глицерин так же взаимодействует с азотной кислотой с образованием сложного эфира азотной кислоты и глицерина, который называют нитроглицерином. Нитроглицерин служит сырьем для получения бездымных порохов и динамита. Динамит был изобретен Нобелем, который основал известную всему миру Нобелевскую премию за выдающиеся научные достижения в области физики, химии, медицины и экономики. Нитроглицерин токсичен, но в малых количествах служит лекарством, так как расширяет сердечные сосуды и тем самым улучшает кровоснабжение сердечной мышцы.  </w:t>
      </w:r>
    </w:p>
    <w:p w:rsidR="007937E0" w:rsidRPr="002C7BD2" w:rsidRDefault="007937E0" w:rsidP="00237B1C">
      <w:pPr>
        <w:spacing w:after="0" w:line="240" w:lineRule="auto"/>
        <w:ind w:firstLine="708"/>
        <w:jc w:val="both"/>
        <w:rPr>
          <w:rFonts w:ascii="Times New Roman" w:eastAsia="Times New Roman" w:hAnsi="Times New Roman" w:cs="Times New Roman"/>
          <w:sz w:val="24"/>
          <w:szCs w:val="24"/>
        </w:rPr>
      </w:pPr>
      <w:r w:rsidRPr="002C7BD2">
        <w:rPr>
          <w:rFonts w:ascii="Times New Roman" w:eastAsia="Times New Roman" w:hAnsi="Times New Roman" w:cs="Times New Roman"/>
          <w:sz w:val="24"/>
          <w:szCs w:val="24"/>
        </w:rPr>
        <w:t>Глицерин используется как пищевая добавка Е422 в производстве кондитерских изделий для улучшения консистенции, для предотвращения проседания шоколада, увеличения объема хлеба.  Его добавление уменьшает время зачерствения хлебных изделий, делает макароны менее клейкими, уменьшает налипание крахмала при выпечке. Наибольшее количество глицерина используют для производства пластических масс, медицинских препаратов, табачных изделий, моющих и косметических средств</w:t>
      </w:r>
      <w:r w:rsidR="00292E28">
        <w:rPr>
          <w:rFonts w:ascii="Times New Roman" w:eastAsia="Times New Roman" w:hAnsi="Times New Roman" w:cs="Times New Roman"/>
          <w:sz w:val="24"/>
          <w:szCs w:val="24"/>
        </w:rPr>
        <w:t xml:space="preserve"> (мази, гели, пасты)</w:t>
      </w:r>
      <w:r w:rsidRPr="002C7BD2">
        <w:rPr>
          <w:rFonts w:ascii="Times New Roman" w:eastAsia="Times New Roman" w:hAnsi="Times New Roman" w:cs="Times New Roman"/>
          <w:sz w:val="24"/>
          <w:szCs w:val="24"/>
        </w:rPr>
        <w:t xml:space="preserve">. </w:t>
      </w:r>
    </w:p>
    <w:p w:rsidR="00237B1C" w:rsidRPr="00B4700A" w:rsidRDefault="007937E0" w:rsidP="00237B1C">
      <w:pPr>
        <w:spacing w:after="0" w:line="240" w:lineRule="auto"/>
        <w:ind w:firstLine="708"/>
        <w:jc w:val="both"/>
        <w:rPr>
          <w:rFonts w:ascii="Times New Roman" w:hAnsi="Times New Roman" w:cs="Times New Roman"/>
          <w:sz w:val="24"/>
          <w:szCs w:val="24"/>
        </w:rPr>
      </w:pPr>
      <w:r w:rsidRPr="002C7BD2">
        <w:rPr>
          <w:rFonts w:ascii="Times New Roman" w:eastAsia="Times New Roman" w:hAnsi="Times New Roman" w:cs="Times New Roman"/>
          <w:sz w:val="24"/>
          <w:szCs w:val="24"/>
        </w:rPr>
        <w:t>Этиленгликоль применяют при производстве лавсана, пластмасс, для приготовления антифризов (водных растворов, замерзающих значительно ниже 0</w:t>
      </w:r>
      <w:proofErr w:type="gramStart"/>
      <w:r w:rsidRPr="002C7BD2">
        <w:rPr>
          <w:rFonts w:ascii="Times New Roman" w:eastAsia="Times New Roman" w:hAnsi="Times New Roman" w:cs="Times New Roman"/>
          <w:sz w:val="24"/>
          <w:szCs w:val="24"/>
        </w:rPr>
        <w:t>°С</w:t>
      </w:r>
      <w:proofErr w:type="gramEnd"/>
      <w:r w:rsidRPr="002C7BD2">
        <w:rPr>
          <w:rFonts w:ascii="Times New Roman" w:eastAsia="Times New Roman" w:hAnsi="Times New Roman" w:cs="Times New Roman"/>
          <w:sz w:val="24"/>
          <w:szCs w:val="24"/>
        </w:rPr>
        <w:t xml:space="preserve"> - использование их для охлаждения двигателей позволяет автомобилям работать в зимнее время), п</w:t>
      </w:r>
      <w:r w:rsidRPr="002C7BD2">
        <w:rPr>
          <w:rFonts w:ascii="Times New Roman" w:hAnsi="Times New Roman" w:cs="Times New Roman"/>
          <w:sz w:val="24"/>
          <w:szCs w:val="24"/>
        </w:rPr>
        <w:t>ри изготовлении текстильных и типографских красок.</w:t>
      </w:r>
      <w:r w:rsidR="00237B1C" w:rsidRPr="00237B1C">
        <w:rPr>
          <w:rFonts w:ascii="Times New Roman" w:hAnsi="Times New Roman" w:cs="Times New Roman"/>
          <w:sz w:val="24"/>
          <w:szCs w:val="24"/>
        </w:rPr>
        <w:t xml:space="preserve"> </w:t>
      </w:r>
    </w:p>
    <w:p w:rsidR="007937E0" w:rsidRPr="00B4700A" w:rsidRDefault="007937E0" w:rsidP="00237B1C">
      <w:pPr>
        <w:spacing w:after="0" w:line="240" w:lineRule="auto"/>
        <w:ind w:firstLine="708"/>
        <w:jc w:val="both"/>
        <w:rPr>
          <w:rFonts w:ascii="Times New Roman" w:eastAsia="Times New Roman" w:hAnsi="Times New Roman" w:cs="Times New Roman"/>
          <w:sz w:val="24"/>
          <w:szCs w:val="24"/>
        </w:rPr>
      </w:pPr>
      <w:r w:rsidRPr="002C7BD2">
        <w:rPr>
          <w:rFonts w:ascii="Times New Roman" w:eastAsia="Times New Roman" w:hAnsi="Times New Roman" w:cs="Times New Roman"/>
          <w:sz w:val="24"/>
          <w:szCs w:val="24"/>
        </w:rPr>
        <w:t>Глицерин получают из растительных и животных жиров. Он является побочным продуктом при изготовлении мыла. В последнее время распространённым является синтез глицерина из пропилена, который образуется в результате крекинга нефтепродуктов, то есть не пищевым сырьём.</w:t>
      </w:r>
      <w:r w:rsidR="00237B1C" w:rsidRPr="00237B1C">
        <w:rPr>
          <w:rFonts w:ascii="Times New Roman" w:eastAsia="Times New Roman" w:hAnsi="Times New Roman" w:cs="Times New Roman"/>
          <w:sz w:val="24"/>
          <w:szCs w:val="24"/>
        </w:rPr>
        <w:t xml:space="preserve"> </w:t>
      </w:r>
    </w:p>
    <w:p w:rsidR="007937E0" w:rsidRPr="002C7BD2" w:rsidRDefault="007937E0" w:rsidP="002C7BD2">
      <w:pPr>
        <w:spacing w:after="0" w:line="240" w:lineRule="auto"/>
        <w:jc w:val="center"/>
        <w:rPr>
          <w:rFonts w:ascii="Times New Roman" w:hAnsi="Times New Roman" w:cs="Times New Roman"/>
          <w:b/>
          <w:sz w:val="24"/>
          <w:szCs w:val="24"/>
        </w:rPr>
      </w:pPr>
      <w:r w:rsidRPr="002C7BD2">
        <w:rPr>
          <w:rFonts w:ascii="Times New Roman" w:hAnsi="Times New Roman" w:cs="Times New Roman"/>
          <w:b/>
          <w:sz w:val="24"/>
          <w:szCs w:val="24"/>
        </w:rPr>
        <w:t>Практическая часть</w:t>
      </w:r>
    </w:p>
    <w:p w:rsidR="00237B1C" w:rsidRPr="00237B1C" w:rsidRDefault="00237B1C" w:rsidP="00237B1C">
      <w:pPr>
        <w:spacing w:after="0" w:line="240" w:lineRule="auto"/>
        <w:jc w:val="both"/>
        <w:rPr>
          <w:rFonts w:ascii="Times New Roman" w:hAnsi="Times New Roman" w:cs="Times New Roman"/>
          <w:sz w:val="24"/>
          <w:szCs w:val="24"/>
        </w:rPr>
      </w:pPr>
      <w:r w:rsidRPr="002C7BD2">
        <w:rPr>
          <w:rFonts w:ascii="Times New Roman" w:hAnsi="Times New Roman" w:cs="Times New Roman"/>
          <w:b/>
          <w:sz w:val="24"/>
          <w:szCs w:val="24"/>
        </w:rPr>
        <w:t xml:space="preserve">Письменное задание: </w:t>
      </w:r>
      <w:r w:rsidRPr="00237B1C">
        <w:rPr>
          <w:rFonts w:ascii="Times New Roman" w:hAnsi="Times New Roman" w:cs="Times New Roman"/>
          <w:sz w:val="24"/>
          <w:szCs w:val="24"/>
        </w:rPr>
        <w:t xml:space="preserve">выпишите определение многоатомных спиртов, формулы этиленгликоля и глицерина, запишите их физические свойства и применение. </w:t>
      </w:r>
    </w:p>
    <w:p w:rsidR="007937E0" w:rsidRPr="002C7BD2" w:rsidRDefault="007937E0" w:rsidP="002C7BD2">
      <w:pPr>
        <w:spacing w:after="0" w:line="240" w:lineRule="auto"/>
        <w:jc w:val="both"/>
        <w:rPr>
          <w:rFonts w:ascii="Times New Roman" w:hAnsi="Times New Roman" w:cs="Times New Roman"/>
          <w:sz w:val="24"/>
          <w:szCs w:val="24"/>
        </w:rPr>
      </w:pPr>
      <w:r w:rsidRPr="00237B1C">
        <w:rPr>
          <w:rFonts w:ascii="Times New Roman" w:hAnsi="Times New Roman" w:cs="Times New Roman"/>
          <w:sz w:val="24"/>
          <w:szCs w:val="24"/>
        </w:rPr>
        <w:lastRenderedPageBreak/>
        <w:t>Лабораторная работа «Свойства глицерина».</w:t>
      </w:r>
      <w:r w:rsidR="00043F90">
        <w:rPr>
          <w:rFonts w:ascii="Times New Roman" w:hAnsi="Times New Roman" w:cs="Times New Roman"/>
          <w:sz w:val="24"/>
          <w:szCs w:val="24"/>
        </w:rPr>
        <w:t xml:space="preserve"> </w:t>
      </w:r>
      <w:r w:rsidRPr="002C7BD2">
        <w:rPr>
          <w:rFonts w:ascii="Times New Roman" w:hAnsi="Times New Roman" w:cs="Times New Roman"/>
          <w:sz w:val="24"/>
          <w:szCs w:val="24"/>
        </w:rPr>
        <w:t xml:space="preserve">Посмотрите </w:t>
      </w:r>
      <w:proofErr w:type="spellStart"/>
      <w:r w:rsidRPr="002C7BD2">
        <w:rPr>
          <w:rFonts w:ascii="Times New Roman" w:hAnsi="Times New Roman" w:cs="Times New Roman"/>
          <w:sz w:val="24"/>
          <w:szCs w:val="24"/>
        </w:rPr>
        <w:t>видеоопыт</w:t>
      </w:r>
      <w:proofErr w:type="spellEnd"/>
      <w:r w:rsidRPr="002C7BD2">
        <w:rPr>
          <w:rFonts w:ascii="Times New Roman" w:hAnsi="Times New Roman" w:cs="Times New Roman"/>
          <w:sz w:val="24"/>
          <w:szCs w:val="24"/>
        </w:rPr>
        <w:t xml:space="preserve"> «Взаимодействие многоатомных спиртов с </w:t>
      </w:r>
      <w:proofErr w:type="spellStart"/>
      <w:r w:rsidRPr="002C7BD2">
        <w:rPr>
          <w:rFonts w:ascii="Times New Roman" w:hAnsi="Times New Roman" w:cs="Times New Roman"/>
          <w:sz w:val="24"/>
          <w:szCs w:val="24"/>
        </w:rPr>
        <w:t>гидроксидом</w:t>
      </w:r>
      <w:proofErr w:type="spellEnd"/>
      <w:r w:rsidRPr="002C7BD2">
        <w:rPr>
          <w:rFonts w:ascii="Times New Roman" w:hAnsi="Times New Roman" w:cs="Times New Roman"/>
          <w:sz w:val="24"/>
          <w:szCs w:val="24"/>
        </w:rPr>
        <w:t xml:space="preserve"> меди» по ссылке </w:t>
      </w:r>
      <w:hyperlink r:id="rId7" w:history="1">
        <w:r w:rsidRPr="002C7BD2">
          <w:rPr>
            <w:rStyle w:val="a4"/>
            <w:rFonts w:ascii="Times New Roman" w:hAnsi="Times New Roman" w:cs="Times New Roman"/>
            <w:sz w:val="24"/>
            <w:szCs w:val="24"/>
          </w:rPr>
          <w:t>https://</w:t>
        </w:r>
        <w:proofErr w:type="spellStart"/>
        <w:r w:rsidRPr="002C7BD2">
          <w:rPr>
            <w:rStyle w:val="a4"/>
            <w:rFonts w:ascii="Times New Roman" w:hAnsi="Times New Roman" w:cs="Times New Roman"/>
            <w:sz w:val="24"/>
            <w:szCs w:val="24"/>
            <w:lang w:val="en-US"/>
          </w:rPr>
          <w:t>orgchem</w:t>
        </w:r>
        <w:proofErr w:type="spellEnd"/>
        <w:r w:rsidRPr="002C7BD2">
          <w:rPr>
            <w:rStyle w:val="a4"/>
            <w:rFonts w:ascii="Times New Roman" w:hAnsi="Times New Roman" w:cs="Times New Roman"/>
            <w:sz w:val="24"/>
            <w:szCs w:val="24"/>
          </w:rPr>
          <w:t>.</w:t>
        </w:r>
        <w:proofErr w:type="spellStart"/>
        <w:r w:rsidRPr="002C7BD2">
          <w:rPr>
            <w:rStyle w:val="a4"/>
            <w:rFonts w:ascii="Times New Roman" w:hAnsi="Times New Roman" w:cs="Times New Roman"/>
            <w:sz w:val="24"/>
            <w:szCs w:val="24"/>
            <w:lang w:val="en-US"/>
          </w:rPr>
          <w:t>ru</w:t>
        </w:r>
        <w:proofErr w:type="spellEnd"/>
        <w:r w:rsidRPr="002C7BD2">
          <w:rPr>
            <w:rStyle w:val="a4"/>
            <w:rFonts w:ascii="Times New Roman" w:hAnsi="Times New Roman" w:cs="Times New Roman"/>
            <w:sz w:val="24"/>
            <w:szCs w:val="24"/>
          </w:rPr>
          <w:t>/</w:t>
        </w:r>
        <w:proofErr w:type="spellStart"/>
        <w:r w:rsidRPr="002C7BD2">
          <w:rPr>
            <w:rStyle w:val="a4"/>
            <w:rFonts w:ascii="Times New Roman" w:hAnsi="Times New Roman" w:cs="Times New Roman"/>
            <w:sz w:val="24"/>
            <w:szCs w:val="24"/>
            <w:lang w:val="en-US"/>
          </w:rPr>
          <w:t>chem</w:t>
        </w:r>
        <w:proofErr w:type="spellEnd"/>
        <w:r w:rsidRPr="002C7BD2">
          <w:rPr>
            <w:rStyle w:val="a4"/>
            <w:rFonts w:ascii="Times New Roman" w:hAnsi="Times New Roman" w:cs="Times New Roman"/>
            <w:sz w:val="24"/>
            <w:szCs w:val="24"/>
          </w:rPr>
          <w:t>4/</w:t>
        </w:r>
        <w:proofErr w:type="spellStart"/>
        <w:r w:rsidRPr="002C7BD2">
          <w:rPr>
            <w:rStyle w:val="a4"/>
            <w:rFonts w:ascii="Times New Roman" w:hAnsi="Times New Roman" w:cs="Times New Roman"/>
            <w:sz w:val="24"/>
            <w:szCs w:val="24"/>
            <w:lang w:val="en-US"/>
          </w:rPr>
          <w:t>vid</w:t>
        </w:r>
        <w:proofErr w:type="spellEnd"/>
        <w:r w:rsidRPr="002C7BD2">
          <w:rPr>
            <w:rStyle w:val="a4"/>
            <w:rFonts w:ascii="Times New Roman" w:hAnsi="Times New Roman" w:cs="Times New Roman"/>
            <w:sz w:val="24"/>
            <w:szCs w:val="24"/>
          </w:rPr>
          <w:t>/</w:t>
        </w:r>
        <w:proofErr w:type="spellStart"/>
        <w:r w:rsidRPr="002C7BD2">
          <w:rPr>
            <w:rStyle w:val="a4"/>
            <w:rFonts w:ascii="Times New Roman" w:hAnsi="Times New Roman" w:cs="Times New Roman"/>
            <w:sz w:val="24"/>
            <w:szCs w:val="24"/>
            <w:lang w:val="en-US"/>
          </w:rPr>
          <w:t>glycer</w:t>
        </w:r>
        <w:proofErr w:type="spellEnd"/>
        <w:r w:rsidRPr="002C7BD2">
          <w:rPr>
            <w:rStyle w:val="a4"/>
            <w:rFonts w:ascii="Times New Roman" w:hAnsi="Times New Roman" w:cs="Times New Roman"/>
            <w:sz w:val="24"/>
            <w:szCs w:val="24"/>
          </w:rPr>
          <w:t xml:space="preserve"> </w:t>
        </w:r>
        <w:r w:rsidRPr="002C7BD2">
          <w:rPr>
            <w:rStyle w:val="a4"/>
            <w:rFonts w:ascii="Times New Roman" w:hAnsi="Times New Roman" w:cs="Times New Roman"/>
            <w:sz w:val="24"/>
            <w:szCs w:val="24"/>
            <w:lang w:val="en-US"/>
          </w:rPr>
          <w:t>Cu</w:t>
        </w:r>
        <w:r w:rsidRPr="002C7BD2">
          <w:rPr>
            <w:rStyle w:val="a4"/>
            <w:rFonts w:ascii="Times New Roman" w:hAnsi="Times New Roman" w:cs="Times New Roman"/>
            <w:sz w:val="24"/>
            <w:szCs w:val="24"/>
          </w:rPr>
          <w:t>.</w:t>
        </w:r>
        <w:proofErr w:type="spellStart"/>
        <w:r w:rsidRPr="002C7BD2">
          <w:rPr>
            <w:rStyle w:val="a4"/>
            <w:rFonts w:ascii="Times New Roman" w:hAnsi="Times New Roman" w:cs="Times New Roman"/>
            <w:sz w:val="24"/>
            <w:szCs w:val="24"/>
            <w:lang w:val="en-US"/>
          </w:rPr>
          <w:t>htm</w:t>
        </w:r>
        <w:proofErr w:type="spellEnd"/>
      </w:hyperlink>
      <w:r w:rsidR="00043F90">
        <w:rPr>
          <w:rFonts w:ascii="Times New Roman" w:hAnsi="Times New Roman" w:cs="Times New Roman"/>
          <w:sz w:val="24"/>
          <w:szCs w:val="24"/>
        </w:rPr>
        <w:t xml:space="preserve">. </w:t>
      </w:r>
      <w:r w:rsidRPr="002C7BD2">
        <w:rPr>
          <w:rFonts w:ascii="Times New Roman" w:hAnsi="Times New Roman" w:cs="Times New Roman"/>
          <w:sz w:val="24"/>
          <w:szCs w:val="24"/>
        </w:rPr>
        <w:t xml:space="preserve">Запишите качественную реакцию  на многоатомные </w:t>
      </w:r>
      <w:proofErr w:type="gramStart"/>
      <w:r w:rsidRPr="002C7BD2">
        <w:rPr>
          <w:rFonts w:ascii="Times New Roman" w:hAnsi="Times New Roman" w:cs="Times New Roman"/>
          <w:sz w:val="24"/>
          <w:szCs w:val="24"/>
        </w:rPr>
        <w:t>спирты</w:t>
      </w:r>
      <w:proofErr w:type="gramEnd"/>
      <w:r w:rsidRPr="002C7BD2">
        <w:rPr>
          <w:rFonts w:ascii="Times New Roman" w:hAnsi="Times New Roman" w:cs="Times New Roman"/>
          <w:sz w:val="24"/>
          <w:szCs w:val="24"/>
        </w:rPr>
        <w:t xml:space="preserve"> – </w:t>
      </w:r>
      <w:r w:rsidR="00043F90">
        <w:rPr>
          <w:rFonts w:ascii="Times New Roman" w:hAnsi="Times New Roman" w:cs="Times New Roman"/>
          <w:sz w:val="24"/>
          <w:szCs w:val="24"/>
        </w:rPr>
        <w:t xml:space="preserve">какой </w:t>
      </w:r>
      <w:r w:rsidRPr="002C7BD2">
        <w:rPr>
          <w:rFonts w:ascii="Times New Roman" w:hAnsi="Times New Roman" w:cs="Times New Roman"/>
          <w:sz w:val="24"/>
          <w:szCs w:val="24"/>
        </w:rPr>
        <w:t>признак реакции</w:t>
      </w:r>
      <w:r w:rsidR="00043F90">
        <w:rPr>
          <w:rFonts w:ascii="Times New Roman" w:hAnsi="Times New Roman" w:cs="Times New Roman"/>
          <w:sz w:val="24"/>
          <w:szCs w:val="24"/>
        </w:rPr>
        <w:t xml:space="preserve"> наблюдается</w:t>
      </w:r>
      <w:r w:rsidRPr="002C7BD2">
        <w:rPr>
          <w:rFonts w:ascii="Times New Roman" w:hAnsi="Times New Roman" w:cs="Times New Roman"/>
          <w:sz w:val="24"/>
          <w:szCs w:val="24"/>
        </w:rPr>
        <w:t xml:space="preserve"> (можно словами в виде схемы</w:t>
      </w:r>
      <w:r w:rsidR="00043F90">
        <w:rPr>
          <w:rFonts w:ascii="Times New Roman" w:hAnsi="Times New Roman" w:cs="Times New Roman"/>
          <w:sz w:val="24"/>
          <w:szCs w:val="24"/>
        </w:rPr>
        <w:t>, без уравнения</w:t>
      </w:r>
      <w:r w:rsidRPr="002C7BD2">
        <w:rPr>
          <w:rFonts w:ascii="Times New Roman" w:hAnsi="Times New Roman" w:cs="Times New Roman"/>
          <w:sz w:val="24"/>
          <w:szCs w:val="24"/>
        </w:rPr>
        <w:t xml:space="preserve">). </w:t>
      </w:r>
    </w:p>
    <w:p w:rsidR="007937E0" w:rsidRPr="002C7BD2" w:rsidRDefault="007937E0" w:rsidP="002C7BD2">
      <w:pPr>
        <w:spacing w:after="0" w:line="240" w:lineRule="auto"/>
        <w:jc w:val="both"/>
        <w:rPr>
          <w:rFonts w:ascii="Times New Roman" w:hAnsi="Times New Roman" w:cs="Times New Roman"/>
          <w:sz w:val="24"/>
          <w:szCs w:val="24"/>
        </w:rPr>
      </w:pPr>
      <w:r w:rsidRPr="002C7BD2">
        <w:rPr>
          <w:rFonts w:ascii="Times New Roman" w:hAnsi="Times New Roman" w:cs="Times New Roman"/>
          <w:sz w:val="24"/>
          <w:szCs w:val="24"/>
        </w:rPr>
        <w:t xml:space="preserve"> </w:t>
      </w:r>
    </w:p>
    <w:p w:rsidR="007937E0" w:rsidRPr="002C7BD2" w:rsidRDefault="007937E0" w:rsidP="002C7BD2">
      <w:pPr>
        <w:spacing w:after="0" w:line="240" w:lineRule="auto"/>
        <w:jc w:val="center"/>
        <w:rPr>
          <w:rFonts w:ascii="Times New Roman" w:hAnsi="Times New Roman" w:cs="Times New Roman"/>
          <w:b/>
          <w:color w:val="000000" w:themeColor="text1"/>
          <w:sz w:val="24"/>
          <w:szCs w:val="24"/>
        </w:rPr>
      </w:pPr>
      <w:r w:rsidRPr="002C7BD2">
        <w:rPr>
          <w:rFonts w:ascii="Times New Roman" w:hAnsi="Times New Roman" w:cs="Times New Roman"/>
          <w:b/>
          <w:color w:val="000000" w:themeColor="text1"/>
          <w:sz w:val="24"/>
          <w:szCs w:val="24"/>
        </w:rPr>
        <w:t>Тема</w:t>
      </w:r>
      <w:r w:rsidR="00043F90">
        <w:rPr>
          <w:rFonts w:ascii="Times New Roman" w:hAnsi="Times New Roman" w:cs="Times New Roman"/>
          <w:b/>
          <w:color w:val="000000" w:themeColor="text1"/>
          <w:sz w:val="24"/>
          <w:szCs w:val="24"/>
        </w:rPr>
        <w:t xml:space="preserve"> №2</w:t>
      </w:r>
      <w:r w:rsidRPr="002C7BD2">
        <w:rPr>
          <w:rFonts w:ascii="Times New Roman" w:hAnsi="Times New Roman" w:cs="Times New Roman"/>
          <w:b/>
          <w:color w:val="000000" w:themeColor="text1"/>
          <w:sz w:val="24"/>
          <w:szCs w:val="24"/>
        </w:rPr>
        <w:t xml:space="preserve">: «Свойства глюкозы».  </w:t>
      </w:r>
    </w:p>
    <w:p w:rsidR="007937E0" w:rsidRPr="002C7BD2" w:rsidRDefault="007937E0" w:rsidP="00043F90">
      <w:pPr>
        <w:spacing w:after="0" w:line="240" w:lineRule="auto"/>
        <w:ind w:firstLine="708"/>
        <w:jc w:val="both"/>
        <w:rPr>
          <w:rFonts w:ascii="Times New Roman" w:hAnsi="Times New Roman" w:cs="Times New Roman"/>
          <w:sz w:val="24"/>
          <w:szCs w:val="24"/>
        </w:rPr>
      </w:pPr>
      <w:r w:rsidRPr="002C7BD2">
        <w:rPr>
          <w:rFonts w:ascii="Times New Roman" w:hAnsi="Times New Roman" w:cs="Times New Roman"/>
          <w:sz w:val="24"/>
          <w:szCs w:val="24"/>
        </w:rPr>
        <w:t xml:space="preserve">Цели – изучить физико-химические свойства глюкозы, ее значение и применение. </w:t>
      </w:r>
    </w:p>
    <w:p w:rsidR="007937E0" w:rsidRPr="002C7BD2" w:rsidRDefault="007937E0" w:rsidP="00043F90">
      <w:pPr>
        <w:spacing w:after="0" w:line="240" w:lineRule="auto"/>
        <w:ind w:firstLine="708"/>
        <w:rPr>
          <w:rFonts w:ascii="Times New Roman" w:hAnsi="Times New Roman" w:cs="Times New Roman"/>
          <w:sz w:val="24"/>
          <w:szCs w:val="24"/>
        </w:rPr>
      </w:pPr>
      <w:r w:rsidRPr="002C7BD2">
        <w:rPr>
          <w:rFonts w:ascii="Times New Roman" w:hAnsi="Times New Roman" w:cs="Times New Roman"/>
          <w:sz w:val="24"/>
          <w:szCs w:val="24"/>
        </w:rPr>
        <w:t xml:space="preserve">Посмотрите </w:t>
      </w:r>
      <w:proofErr w:type="spellStart"/>
      <w:r w:rsidRPr="002C7BD2">
        <w:rPr>
          <w:rFonts w:ascii="Times New Roman" w:hAnsi="Times New Roman" w:cs="Times New Roman"/>
          <w:sz w:val="24"/>
          <w:szCs w:val="24"/>
        </w:rPr>
        <w:t>видеоуроки</w:t>
      </w:r>
      <w:proofErr w:type="spellEnd"/>
      <w:r w:rsidRPr="002C7BD2">
        <w:rPr>
          <w:rFonts w:ascii="Times New Roman" w:hAnsi="Times New Roman" w:cs="Times New Roman"/>
          <w:sz w:val="24"/>
          <w:szCs w:val="24"/>
        </w:rPr>
        <w:t xml:space="preserve">: </w:t>
      </w:r>
    </w:p>
    <w:p w:rsidR="007937E0" w:rsidRPr="002C7BD2" w:rsidRDefault="007937E0" w:rsidP="002C7BD2">
      <w:pPr>
        <w:spacing w:after="0" w:line="240" w:lineRule="auto"/>
        <w:rPr>
          <w:rFonts w:ascii="Times New Roman" w:hAnsi="Times New Roman" w:cs="Times New Roman"/>
          <w:sz w:val="24"/>
          <w:szCs w:val="24"/>
        </w:rPr>
      </w:pPr>
      <w:r w:rsidRPr="002C7BD2">
        <w:rPr>
          <w:rFonts w:ascii="Times New Roman" w:hAnsi="Times New Roman" w:cs="Times New Roman"/>
          <w:sz w:val="24"/>
          <w:szCs w:val="24"/>
        </w:rPr>
        <w:t xml:space="preserve">Углеводы: классификация и состав углеводов </w:t>
      </w:r>
      <w:hyperlink r:id="rId8" w:history="1">
        <w:r w:rsidRPr="002C7BD2">
          <w:rPr>
            <w:rStyle w:val="a4"/>
            <w:rFonts w:ascii="Times New Roman" w:hAnsi="Times New Roman" w:cs="Times New Roman"/>
            <w:sz w:val="24"/>
            <w:szCs w:val="24"/>
          </w:rPr>
          <w:t>https://infourok.ru/videouroki/833</w:t>
        </w:r>
      </w:hyperlink>
    </w:p>
    <w:p w:rsidR="007937E0" w:rsidRPr="002C7BD2" w:rsidRDefault="007937E0" w:rsidP="002C7BD2">
      <w:pPr>
        <w:spacing w:after="0" w:line="240" w:lineRule="auto"/>
        <w:rPr>
          <w:rFonts w:ascii="Times New Roman" w:hAnsi="Times New Roman" w:cs="Times New Roman"/>
          <w:sz w:val="24"/>
          <w:szCs w:val="24"/>
        </w:rPr>
      </w:pPr>
      <w:r w:rsidRPr="002C7BD2">
        <w:rPr>
          <w:rFonts w:ascii="Times New Roman" w:hAnsi="Times New Roman" w:cs="Times New Roman"/>
          <w:sz w:val="24"/>
          <w:szCs w:val="24"/>
        </w:rPr>
        <w:t xml:space="preserve">Глюкоза: строение, свойства, применение  </w:t>
      </w:r>
      <w:hyperlink r:id="rId9" w:history="1">
        <w:r w:rsidRPr="002C7BD2">
          <w:rPr>
            <w:rStyle w:val="a4"/>
            <w:rFonts w:ascii="Times New Roman" w:hAnsi="Times New Roman" w:cs="Times New Roman"/>
            <w:sz w:val="24"/>
            <w:szCs w:val="24"/>
          </w:rPr>
          <w:t>https://infourok.ru/videouroki/834</w:t>
        </w:r>
      </w:hyperlink>
    </w:p>
    <w:p w:rsidR="007937E0" w:rsidRPr="002C7BD2" w:rsidRDefault="007937E0" w:rsidP="002C7BD2">
      <w:pPr>
        <w:spacing w:after="0" w:line="240" w:lineRule="auto"/>
        <w:rPr>
          <w:rFonts w:ascii="Times New Roman" w:hAnsi="Times New Roman" w:cs="Times New Roman"/>
          <w:sz w:val="24"/>
          <w:szCs w:val="24"/>
        </w:rPr>
      </w:pPr>
      <w:r w:rsidRPr="002C7BD2">
        <w:rPr>
          <w:rFonts w:ascii="Times New Roman" w:hAnsi="Times New Roman" w:cs="Times New Roman"/>
          <w:sz w:val="24"/>
          <w:szCs w:val="24"/>
        </w:rPr>
        <w:t xml:space="preserve">Моносахариды  </w:t>
      </w:r>
      <w:hyperlink r:id="rId10" w:history="1">
        <w:r w:rsidRPr="002C7BD2">
          <w:rPr>
            <w:rStyle w:val="a4"/>
            <w:rFonts w:ascii="Times New Roman" w:hAnsi="Times New Roman" w:cs="Times New Roman"/>
            <w:sz w:val="24"/>
            <w:szCs w:val="24"/>
          </w:rPr>
          <w:t>https://infourok.ru/videouroki/835</w:t>
        </w:r>
      </w:hyperlink>
    </w:p>
    <w:p w:rsidR="00043F90" w:rsidRDefault="00043F90" w:rsidP="00043F90">
      <w:pPr>
        <w:pStyle w:val="a5"/>
        <w:spacing w:before="0" w:beforeAutospacing="0" w:after="0" w:afterAutospacing="0"/>
        <w:ind w:firstLine="708"/>
        <w:jc w:val="both"/>
        <w:rPr>
          <w:bCs/>
          <w:color w:val="000000" w:themeColor="text1"/>
        </w:rPr>
      </w:pPr>
    </w:p>
    <w:p w:rsidR="007937E0" w:rsidRPr="002C7BD2" w:rsidRDefault="007937E0" w:rsidP="00043F90">
      <w:pPr>
        <w:pStyle w:val="a5"/>
        <w:spacing w:before="0" w:beforeAutospacing="0" w:after="0" w:afterAutospacing="0"/>
        <w:ind w:firstLine="708"/>
        <w:jc w:val="both"/>
      </w:pPr>
      <w:r w:rsidRPr="002C7BD2">
        <w:rPr>
          <w:bCs/>
          <w:color w:val="000000" w:themeColor="text1"/>
        </w:rPr>
        <w:t xml:space="preserve">Формула глюкозы </w:t>
      </w:r>
      <w:r w:rsidRPr="002C7BD2">
        <w:rPr>
          <w:bCs/>
          <w:color w:val="000000" w:themeColor="text1"/>
          <w:lang w:val="en-US"/>
        </w:rPr>
        <w:t>C</w:t>
      </w:r>
      <w:r w:rsidRPr="002C7BD2">
        <w:rPr>
          <w:bCs/>
          <w:color w:val="000000" w:themeColor="text1"/>
          <w:vertAlign w:val="subscript"/>
        </w:rPr>
        <w:t>6</w:t>
      </w:r>
      <w:r w:rsidRPr="002C7BD2">
        <w:rPr>
          <w:bCs/>
          <w:color w:val="000000" w:themeColor="text1"/>
          <w:lang w:val="en-US"/>
        </w:rPr>
        <w:t>H</w:t>
      </w:r>
      <w:r w:rsidRPr="002C7BD2">
        <w:rPr>
          <w:bCs/>
          <w:color w:val="000000" w:themeColor="text1"/>
          <w:vertAlign w:val="subscript"/>
        </w:rPr>
        <w:t>12</w:t>
      </w:r>
      <w:r w:rsidRPr="002C7BD2">
        <w:rPr>
          <w:bCs/>
          <w:color w:val="000000" w:themeColor="text1"/>
          <w:lang w:val="en-US"/>
        </w:rPr>
        <w:t>O</w:t>
      </w:r>
      <w:r w:rsidRPr="002C7BD2">
        <w:rPr>
          <w:bCs/>
          <w:color w:val="000000" w:themeColor="text1"/>
          <w:vertAlign w:val="subscript"/>
        </w:rPr>
        <w:t xml:space="preserve">6 </w:t>
      </w:r>
      <w:r w:rsidRPr="002C7BD2">
        <w:rPr>
          <w:bCs/>
          <w:color w:val="000000" w:themeColor="text1"/>
        </w:rPr>
        <w:t xml:space="preserve">или </w:t>
      </w:r>
      <w:r w:rsidRPr="002C7BD2">
        <w:t>С</w:t>
      </w:r>
      <w:r w:rsidRPr="002C7BD2">
        <w:rPr>
          <w:lang w:val="en-US"/>
        </w:rPr>
        <w:t>H</w:t>
      </w:r>
      <w:r w:rsidRPr="002C7BD2">
        <w:rPr>
          <w:vertAlign w:val="subscript"/>
        </w:rPr>
        <w:t>2</w:t>
      </w:r>
      <w:r w:rsidRPr="002C7BD2">
        <w:rPr>
          <w:lang w:val="en-US"/>
        </w:rPr>
        <w:t>OH</w:t>
      </w:r>
      <w:r w:rsidRPr="002C7BD2">
        <w:t>(</w:t>
      </w:r>
      <w:r w:rsidRPr="002C7BD2">
        <w:rPr>
          <w:lang w:val="en-US"/>
        </w:rPr>
        <w:t>CHOH</w:t>
      </w:r>
      <w:r w:rsidRPr="002C7BD2">
        <w:t>)</w:t>
      </w:r>
      <w:r w:rsidRPr="002C7BD2">
        <w:rPr>
          <w:vertAlign w:val="subscript"/>
        </w:rPr>
        <w:t>4</w:t>
      </w:r>
      <w:r w:rsidRPr="002C7BD2">
        <w:t>-</w:t>
      </w:r>
      <w:r w:rsidRPr="002C7BD2">
        <w:rPr>
          <w:lang w:val="en-US"/>
        </w:rPr>
        <w:t>COH</w:t>
      </w:r>
      <w:r w:rsidRPr="002C7BD2">
        <w:t>. В молекуле глюкозы присутствуют альдегидная</w:t>
      </w:r>
      <w:proofErr w:type="gramStart"/>
      <w:r w:rsidRPr="002C7BD2">
        <w:t xml:space="preserve"> (-</w:t>
      </w:r>
      <w:proofErr w:type="gramEnd"/>
      <w:r w:rsidRPr="002C7BD2">
        <w:t xml:space="preserve">СОН) и гидроксильная группы (-ОН). Кроме этого, глюкоза может существовать в двух формах: </w:t>
      </w:r>
      <w:proofErr w:type="gramStart"/>
      <w:r w:rsidRPr="002C7BD2">
        <w:rPr>
          <w:i/>
          <w:iCs/>
        </w:rPr>
        <w:t>открытой</w:t>
      </w:r>
      <w:proofErr w:type="gramEnd"/>
      <w:r w:rsidRPr="002C7BD2">
        <w:rPr>
          <w:i/>
          <w:iCs/>
        </w:rPr>
        <w:t xml:space="preserve"> цепной</w:t>
      </w:r>
      <w:r w:rsidRPr="002C7BD2">
        <w:t xml:space="preserve"> и </w:t>
      </w:r>
      <w:r w:rsidRPr="002C7BD2">
        <w:rPr>
          <w:i/>
          <w:iCs/>
        </w:rPr>
        <w:t>циклической</w:t>
      </w:r>
      <w:r w:rsidRPr="002C7BD2">
        <w:t xml:space="preserve">. В растворе глюкозы эти формы находятся в равновесии друг с другом:  </w:t>
      </w:r>
    </w:p>
    <w:p w:rsidR="007937E0" w:rsidRPr="002C7BD2" w:rsidRDefault="007937E0" w:rsidP="002C7BD2">
      <w:pPr>
        <w:spacing w:after="0" w:line="240" w:lineRule="auto"/>
        <w:jc w:val="center"/>
        <w:rPr>
          <w:rFonts w:ascii="Times New Roman" w:hAnsi="Times New Roman" w:cs="Times New Roman"/>
          <w:sz w:val="24"/>
          <w:szCs w:val="24"/>
        </w:rPr>
      </w:pPr>
      <w:r w:rsidRPr="002C7BD2">
        <w:rPr>
          <w:rFonts w:ascii="Times New Roman" w:hAnsi="Times New Roman" w:cs="Times New Roman"/>
          <w:i/>
          <w:iCs/>
          <w:noProof/>
          <w:color w:val="0000FF"/>
          <w:sz w:val="24"/>
          <w:szCs w:val="24"/>
        </w:rPr>
        <w:drawing>
          <wp:inline distT="0" distB="0" distL="0" distR="0">
            <wp:extent cx="4295775" cy="1809750"/>
            <wp:effectExtent l="19050" t="0" r="9525" b="0"/>
            <wp:docPr id="2" name="Рисунок 1" descr="o51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512"/>
                    <pic:cNvPicPr>
                      <a:picLocks noChangeAspect="1" noChangeArrowheads="1"/>
                    </pic:cNvPicPr>
                  </pic:nvPicPr>
                  <pic:blipFill>
                    <a:blip r:embed="rId12"/>
                    <a:srcRect/>
                    <a:stretch>
                      <a:fillRect/>
                    </a:stretch>
                  </pic:blipFill>
                  <pic:spPr bwMode="auto">
                    <a:xfrm>
                      <a:off x="0" y="0"/>
                      <a:ext cx="4295775" cy="1809750"/>
                    </a:xfrm>
                    <a:prstGeom prst="rect">
                      <a:avLst/>
                    </a:prstGeom>
                    <a:noFill/>
                    <a:ln w="9525">
                      <a:noFill/>
                      <a:miter lim="800000"/>
                      <a:headEnd/>
                      <a:tailEnd/>
                    </a:ln>
                  </pic:spPr>
                </pic:pic>
              </a:graphicData>
            </a:graphic>
          </wp:inline>
        </w:drawing>
      </w:r>
    </w:p>
    <w:p w:rsidR="007937E0" w:rsidRPr="002C7BD2" w:rsidRDefault="007937E0" w:rsidP="00043F90">
      <w:pPr>
        <w:pStyle w:val="a5"/>
        <w:spacing w:before="0" w:beforeAutospacing="0" w:after="0" w:afterAutospacing="0"/>
        <w:ind w:firstLine="708"/>
        <w:jc w:val="both"/>
      </w:pPr>
      <w:r w:rsidRPr="002C7BD2">
        <w:t>Глюкоза – бесцветное кристаллическое вещество, хорошо растворимое в воде, сладкое на вкус. Она встречается почти во всех органах растения: в плодах, корнях, листьях, цветах; особенно много глюкозы в соке винограда и спелых фруктах, ягодах; глюкоза есть в животных организмах, в крови человека ее содержится примерно 0,1 %.</w:t>
      </w:r>
    </w:p>
    <w:p w:rsidR="007937E0" w:rsidRPr="002C7BD2" w:rsidRDefault="007937E0" w:rsidP="00043F90">
      <w:pPr>
        <w:pStyle w:val="a5"/>
        <w:spacing w:before="0" w:beforeAutospacing="0" w:after="0" w:afterAutospacing="0"/>
        <w:ind w:firstLine="708"/>
        <w:jc w:val="both"/>
        <w:rPr>
          <w:color w:val="000000" w:themeColor="text1"/>
        </w:rPr>
      </w:pPr>
      <w:r w:rsidRPr="002C7BD2">
        <w:rPr>
          <w:bCs/>
          <w:color w:val="000000" w:themeColor="text1"/>
        </w:rPr>
        <w:t xml:space="preserve">Получение глюкозы: </w:t>
      </w:r>
    </w:p>
    <w:p w:rsidR="007937E0" w:rsidRPr="002C7BD2" w:rsidRDefault="007937E0" w:rsidP="002C7BD2">
      <w:pPr>
        <w:pStyle w:val="a5"/>
        <w:spacing w:before="0" w:beforeAutospacing="0" w:after="0" w:afterAutospacing="0"/>
        <w:rPr>
          <w:lang w:val="pt-BR"/>
        </w:rPr>
      </w:pPr>
      <w:r w:rsidRPr="002C7BD2">
        <w:t xml:space="preserve">1. </w:t>
      </w:r>
      <w:r w:rsidRPr="002C7BD2">
        <w:rPr>
          <w:iCs/>
        </w:rPr>
        <w:t xml:space="preserve">Гидролиз крахмала: </w:t>
      </w:r>
      <w:r w:rsidRPr="002C7BD2">
        <w:rPr>
          <w:lang w:val="pt-BR"/>
        </w:rPr>
        <w:t>(C</w:t>
      </w:r>
      <w:r w:rsidRPr="002C7BD2">
        <w:rPr>
          <w:vertAlign w:val="subscript"/>
          <w:lang w:val="pt-BR"/>
        </w:rPr>
        <w:t>6</w:t>
      </w:r>
      <w:r w:rsidRPr="002C7BD2">
        <w:rPr>
          <w:lang w:val="pt-BR"/>
        </w:rPr>
        <w:t>H</w:t>
      </w:r>
      <w:r w:rsidRPr="002C7BD2">
        <w:rPr>
          <w:vertAlign w:val="subscript"/>
          <w:lang w:val="pt-BR"/>
        </w:rPr>
        <w:t>10</w:t>
      </w:r>
      <w:r w:rsidRPr="002C7BD2">
        <w:rPr>
          <w:lang w:val="pt-BR"/>
        </w:rPr>
        <w:t>O</w:t>
      </w:r>
      <w:r w:rsidRPr="002C7BD2">
        <w:rPr>
          <w:vertAlign w:val="subscript"/>
          <w:lang w:val="pt-BR"/>
        </w:rPr>
        <w:t>5</w:t>
      </w:r>
      <w:r w:rsidRPr="002C7BD2">
        <w:rPr>
          <w:lang w:val="pt-BR"/>
        </w:rPr>
        <w:t>)</w:t>
      </w:r>
      <w:r w:rsidRPr="002C7BD2">
        <w:rPr>
          <w:vertAlign w:val="subscript"/>
          <w:lang w:val="pt-BR"/>
        </w:rPr>
        <w:t>n</w:t>
      </w:r>
      <w:r w:rsidRPr="002C7BD2">
        <w:rPr>
          <w:lang w:val="pt-BR"/>
        </w:rPr>
        <w:t xml:space="preserve"> + nH</w:t>
      </w:r>
      <w:r w:rsidRPr="002C7BD2">
        <w:rPr>
          <w:vertAlign w:val="subscript"/>
          <w:lang w:val="pt-BR"/>
        </w:rPr>
        <w:t>2</w:t>
      </w:r>
      <w:r w:rsidRPr="002C7BD2">
        <w:rPr>
          <w:lang w:val="pt-BR"/>
        </w:rPr>
        <w:t xml:space="preserve">O </w:t>
      </w:r>
      <w:r w:rsidRPr="002C7BD2">
        <w:rPr>
          <w:iCs/>
          <w:vertAlign w:val="superscript"/>
          <w:lang w:val="pt-BR"/>
        </w:rPr>
        <w:t>t,H+</w:t>
      </w:r>
      <w:r w:rsidRPr="002C7BD2">
        <w:rPr>
          <w:lang w:val="pt-BR"/>
        </w:rPr>
        <w:t>→ nC</w:t>
      </w:r>
      <w:r w:rsidRPr="002C7BD2">
        <w:rPr>
          <w:vertAlign w:val="subscript"/>
          <w:lang w:val="pt-BR"/>
        </w:rPr>
        <w:t>6</w:t>
      </w:r>
      <w:r w:rsidRPr="002C7BD2">
        <w:rPr>
          <w:lang w:val="pt-BR"/>
        </w:rPr>
        <w:t>H</w:t>
      </w:r>
      <w:r w:rsidRPr="002C7BD2">
        <w:rPr>
          <w:vertAlign w:val="subscript"/>
          <w:lang w:val="pt-BR"/>
        </w:rPr>
        <w:t>12</w:t>
      </w:r>
      <w:r w:rsidRPr="002C7BD2">
        <w:rPr>
          <w:lang w:val="pt-BR"/>
        </w:rPr>
        <w:t>O</w:t>
      </w:r>
      <w:r w:rsidRPr="002C7BD2">
        <w:rPr>
          <w:vertAlign w:val="subscript"/>
          <w:lang w:val="pt-BR"/>
        </w:rPr>
        <w:t>6</w:t>
      </w:r>
    </w:p>
    <w:p w:rsidR="007937E0" w:rsidRPr="002C7BD2" w:rsidRDefault="007937E0" w:rsidP="002C7BD2">
      <w:pPr>
        <w:pStyle w:val="a5"/>
        <w:spacing w:before="0" w:beforeAutospacing="0" w:after="0" w:afterAutospacing="0"/>
        <w:rPr>
          <w:lang w:val="pt-BR"/>
        </w:rPr>
      </w:pPr>
      <w:r w:rsidRPr="002C7BD2">
        <w:rPr>
          <w:iCs/>
          <w:lang w:val="pt-BR"/>
        </w:rPr>
        <w:t xml:space="preserve">                                                     </w:t>
      </w:r>
      <w:r w:rsidRPr="002C7BD2">
        <w:rPr>
          <w:iCs/>
        </w:rPr>
        <w:t>крахмал</w:t>
      </w:r>
      <w:r w:rsidRPr="002C7BD2">
        <w:rPr>
          <w:iCs/>
          <w:lang w:val="pt-BR"/>
        </w:rPr>
        <w:t xml:space="preserve">                                   </w:t>
      </w:r>
      <w:r w:rsidRPr="002C7BD2">
        <w:rPr>
          <w:iCs/>
        </w:rPr>
        <w:t>глюкоза</w:t>
      </w:r>
    </w:p>
    <w:p w:rsidR="007937E0" w:rsidRPr="002C7BD2" w:rsidRDefault="007937E0" w:rsidP="002C7BD2">
      <w:pPr>
        <w:pStyle w:val="a5"/>
        <w:spacing w:before="0" w:beforeAutospacing="0" w:after="0" w:afterAutospacing="0"/>
        <w:rPr>
          <w:lang w:val="pt-BR"/>
        </w:rPr>
      </w:pPr>
      <w:r w:rsidRPr="002C7BD2">
        <w:rPr>
          <w:lang w:val="pt-BR"/>
        </w:rPr>
        <w:t xml:space="preserve">2. </w:t>
      </w:r>
      <w:r w:rsidRPr="002C7BD2">
        <w:rPr>
          <w:iCs/>
        </w:rPr>
        <w:t>Из</w:t>
      </w:r>
      <w:r w:rsidRPr="002C7BD2">
        <w:rPr>
          <w:iCs/>
          <w:lang w:val="pt-BR"/>
        </w:rPr>
        <w:t xml:space="preserve"> </w:t>
      </w:r>
      <w:r w:rsidRPr="002C7BD2">
        <w:rPr>
          <w:iCs/>
        </w:rPr>
        <w:t>формальдегида</w:t>
      </w:r>
      <w:r w:rsidRPr="002C7BD2">
        <w:rPr>
          <w:iCs/>
          <w:lang w:val="pt-BR"/>
        </w:rPr>
        <w:t xml:space="preserve">: </w:t>
      </w:r>
      <w:r w:rsidRPr="002C7BD2">
        <w:rPr>
          <w:lang w:val="pt-BR"/>
        </w:rPr>
        <w:t xml:space="preserve">6 HCOH   </w:t>
      </w:r>
      <w:r w:rsidRPr="002C7BD2">
        <w:rPr>
          <w:iCs/>
          <w:vertAlign w:val="superscript"/>
          <w:lang w:val="pt-BR"/>
        </w:rPr>
        <w:t>Ca(OH)2</w:t>
      </w:r>
      <w:r w:rsidRPr="002C7BD2">
        <w:rPr>
          <w:lang w:val="pt-BR"/>
        </w:rPr>
        <w:t>→    C</w:t>
      </w:r>
      <w:r w:rsidRPr="002C7BD2">
        <w:rPr>
          <w:vertAlign w:val="subscript"/>
          <w:lang w:val="pt-BR"/>
        </w:rPr>
        <w:t>6</w:t>
      </w:r>
      <w:r w:rsidRPr="002C7BD2">
        <w:rPr>
          <w:lang w:val="pt-BR"/>
        </w:rPr>
        <w:t>H</w:t>
      </w:r>
      <w:r w:rsidRPr="002C7BD2">
        <w:rPr>
          <w:vertAlign w:val="subscript"/>
          <w:lang w:val="pt-BR"/>
        </w:rPr>
        <w:t>12</w:t>
      </w:r>
      <w:r w:rsidRPr="002C7BD2">
        <w:rPr>
          <w:lang w:val="pt-BR"/>
        </w:rPr>
        <w:t>O</w:t>
      </w:r>
      <w:r w:rsidRPr="002C7BD2">
        <w:rPr>
          <w:vertAlign w:val="subscript"/>
          <w:lang w:val="pt-BR"/>
        </w:rPr>
        <w:t>6</w:t>
      </w:r>
    </w:p>
    <w:p w:rsidR="007937E0" w:rsidRPr="002C7BD2" w:rsidRDefault="007937E0" w:rsidP="002C7BD2">
      <w:pPr>
        <w:pStyle w:val="a5"/>
        <w:spacing w:before="0" w:beforeAutospacing="0" w:after="0" w:afterAutospacing="0"/>
        <w:rPr>
          <w:lang w:val="pt-BR"/>
        </w:rPr>
      </w:pPr>
      <w:r w:rsidRPr="002C7BD2">
        <w:rPr>
          <w:b/>
          <w:bCs/>
          <w:lang w:val="pt-BR"/>
        </w:rPr>
        <w:t xml:space="preserve">                                    </w:t>
      </w:r>
      <w:r w:rsidRPr="002C7BD2">
        <w:rPr>
          <w:iCs/>
        </w:rPr>
        <w:t>формальдегид</w:t>
      </w:r>
      <w:r w:rsidRPr="002C7BD2">
        <w:rPr>
          <w:iCs/>
          <w:lang w:val="pt-BR"/>
        </w:rPr>
        <w:t xml:space="preserve">                      </w:t>
      </w:r>
      <w:r w:rsidRPr="002C7BD2">
        <w:rPr>
          <w:iCs/>
        </w:rPr>
        <w:t>глюкоза</w:t>
      </w:r>
    </w:p>
    <w:p w:rsidR="007937E0" w:rsidRPr="002C7BD2" w:rsidRDefault="007937E0" w:rsidP="002C7BD2">
      <w:pPr>
        <w:pStyle w:val="a5"/>
        <w:spacing w:before="0" w:beforeAutospacing="0" w:after="0" w:afterAutospacing="0"/>
        <w:rPr>
          <w:lang w:val="pt-BR"/>
        </w:rPr>
      </w:pPr>
      <w:r w:rsidRPr="002C7BD2">
        <w:rPr>
          <w:iCs/>
          <w:lang w:val="pt-BR"/>
        </w:rPr>
        <w:t xml:space="preserve">3. </w:t>
      </w:r>
      <w:r w:rsidRPr="002C7BD2">
        <w:rPr>
          <w:iCs/>
        </w:rPr>
        <w:t>Фотосинтез</w:t>
      </w:r>
      <w:r w:rsidRPr="002C7BD2">
        <w:rPr>
          <w:iCs/>
          <w:lang w:val="pt-BR"/>
        </w:rPr>
        <w:t xml:space="preserve">: </w:t>
      </w:r>
      <w:r w:rsidRPr="002C7BD2">
        <w:rPr>
          <w:lang w:val="pt-BR"/>
        </w:rPr>
        <w:t>6CO</w:t>
      </w:r>
      <w:r w:rsidRPr="002C7BD2">
        <w:rPr>
          <w:vertAlign w:val="subscript"/>
          <w:lang w:val="pt-BR"/>
        </w:rPr>
        <w:t>2</w:t>
      </w:r>
      <w:r w:rsidRPr="002C7BD2">
        <w:rPr>
          <w:lang w:val="pt-BR"/>
        </w:rPr>
        <w:t xml:space="preserve"> + 6H</w:t>
      </w:r>
      <w:r w:rsidRPr="002C7BD2">
        <w:rPr>
          <w:vertAlign w:val="subscript"/>
          <w:lang w:val="pt-BR"/>
        </w:rPr>
        <w:t>2</w:t>
      </w:r>
      <w:r w:rsidRPr="002C7BD2">
        <w:rPr>
          <w:lang w:val="pt-BR"/>
        </w:rPr>
        <w:t xml:space="preserve">O     </w:t>
      </w:r>
      <w:proofErr w:type="spellStart"/>
      <w:r w:rsidRPr="002C7BD2">
        <w:rPr>
          <w:iCs/>
          <w:vertAlign w:val="superscript"/>
        </w:rPr>
        <w:t>све</w:t>
      </w:r>
      <w:proofErr w:type="spellEnd"/>
      <w:r w:rsidRPr="002C7BD2">
        <w:rPr>
          <w:iCs/>
          <w:vertAlign w:val="superscript"/>
          <w:lang w:val="en-US"/>
        </w:rPr>
        <w:t>ν</w:t>
      </w:r>
      <w:r w:rsidRPr="002C7BD2">
        <w:rPr>
          <w:iCs/>
          <w:vertAlign w:val="superscript"/>
          <w:lang w:val="pt-BR"/>
        </w:rPr>
        <w:t xml:space="preserve">, </w:t>
      </w:r>
      <w:r w:rsidRPr="002C7BD2">
        <w:rPr>
          <w:iCs/>
          <w:vertAlign w:val="superscript"/>
        </w:rPr>
        <w:t>хлорофилл</w:t>
      </w:r>
      <w:r w:rsidRPr="002C7BD2">
        <w:rPr>
          <w:lang w:val="pt-BR"/>
        </w:rPr>
        <w:t xml:space="preserve"> →     C</w:t>
      </w:r>
      <w:r w:rsidRPr="002C7BD2">
        <w:rPr>
          <w:vertAlign w:val="subscript"/>
          <w:lang w:val="pt-BR"/>
        </w:rPr>
        <w:t>6</w:t>
      </w:r>
      <w:r w:rsidRPr="002C7BD2">
        <w:rPr>
          <w:lang w:val="pt-BR"/>
        </w:rPr>
        <w:t>H</w:t>
      </w:r>
      <w:r w:rsidRPr="002C7BD2">
        <w:rPr>
          <w:vertAlign w:val="subscript"/>
          <w:lang w:val="pt-BR"/>
        </w:rPr>
        <w:t>12</w:t>
      </w:r>
      <w:r w:rsidRPr="002C7BD2">
        <w:rPr>
          <w:lang w:val="pt-BR"/>
        </w:rPr>
        <w:t>O</w:t>
      </w:r>
      <w:r w:rsidRPr="002C7BD2">
        <w:rPr>
          <w:vertAlign w:val="subscript"/>
          <w:lang w:val="pt-BR"/>
        </w:rPr>
        <w:t>6</w:t>
      </w:r>
      <w:r w:rsidRPr="002C7BD2">
        <w:rPr>
          <w:lang w:val="pt-BR"/>
        </w:rPr>
        <w:t xml:space="preserve"> + 6O</w:t>
      </w:r>
      <w:r w:rsidRPr="002C7BD2">
        <w:rPr>
          <w:vertAlign w:val="subscript"/>
          <w:lang w:val="pt-BR"/>
        </w:rPr>
        <w:t>2</w:t>
      </w:r>
      <w:r w:rsidRPr="002C7BD2">
        <w:rPr>
          <w:b/>
          <w:bCs/>
          <w:lang w:val="pt-BR"/>
        </w:rPr>
        <w:t xml:space="preserve"> </w:t>
      </w:r>
    </w:p>
    <w:p w:rsidR="007937E0" w:rsidRPr="002C7BD2" w:rsidRDefault="007937E0" w:rsidP="002C7BD2">
      <w:pPr>
        <w:pStyle w:val="a5"/>
        <w:spacing w:before="0" w:beforeAutospacing="0" w:after="0" w:afterAutospacing="0"/>
        <w:jc w:val="both"/>
        <w:rPr>
          <w:color w:val="000000" w:themeColor="text1"/>
        </w:rPr>
      </w:pPr>
      <w:r w:rsidRPr="002C7BD2">
        <w:rPr>
          <w:lang w:val="pt-BR"/>
        </w:rPr>
        <w:t> </w:t>
      </w:r>
      <w:r w:rsidR="00043F90" w:rsidRPr="00B4700A">
        <w:rPr>
          <w:lang w:val="pt-BR"/>
        </w:rPr>
        <w:tab/>
      </w:r>
      <w:r w:rsidRPr="002C7BD2">
        <w:rPr>
          <w:bCs/>
          <w:color w:val="000000" w:themeColor="text1"/>
        </w:rPr>
        <w:t xml:space="preserve">Химические свойства глюкозы: </w:t>
      </w:r>
    </w:p>
    <w:p w:rsidR="007937E0" w:rsidRPr="002C7BD2" w:rsidRDefault="007937E0" w:rsidP="002C7BD2">
      <w:pPr>
        <w:pStyle w:val="a5"/>
        <w:spacing w:before="0" w:beforeAutospacing="0" w:after="0" w:afterAutospacing="0"/>
        <w:jc w:val="both"/>
      </w:pPr>
      <w:r w:rsidRPr="002C7BD2">
        <w:t>1. Брожение происходит в присутствии ферментов, выделяемых дрожжевыми грибками, бактериями или плесневыми грибками. В зависимости от природы действующего фермента различают реакции следующих видов:</w:t>
      </w:r>
    </w:p>
    <w:p w:rsidR="007937E0" w:rsidRPr="002C7BD2" w:rsidRDefault="007937E0" w:rsidP="002C7BD2">
      <w:pPr>
        <w:pStyle w:val="a5"/>
        <w:spacing w:before="0" w:beforeAutospacing="0" w:after="0" w:afterAutospacing="0"/>
      </w:pPr>
      <w:r w:rsidRPr="002C7BD2">
        <w:rPr>
          <w:b/>
          <w:bCs/>
          <w:lang w:val="en-US"/>
        </w:rPr>
        <w:t> </w:t>
      </w:r>
      <w:r w:rsidRPr="002C7BD2">
        <w:rPr>
          <w:bCs/>
          <w:iCs/>
        </w:rPr>
        <w:t xml:space="preserve">Спиртовое брожение: </w:t>
      </w:r>
      <w:r w:rsidRPr="002C7BD2">
        <w:rPr>
          <w:lang w:val="en-US"/>
        </w:rPr>
        <w:t>C</w:t>
      </w:r>
      <w:r w:rsidRPr="002C7BD2">
        <w:rPr>
          <w:vertAlign w:val="subscript"/>
        </w:rPr>
        <w:t>6</w:t>
      </w:r>
      <w:r w:rsidRPr="002C7BD2">
        <w:rPr>
          <w:lang w:val="en-US"/>
        </w:rPr>
        <w:t>H</w:t>
      </w:r>
      <w:r w:rsidRPr="002C7BD2">
        <w:rPr>
          <w:vertAlign w:val="subscript"/>
        </w:rPr>
        <w:t>12</w:t>
      </w:r>
      <w:r w:rsidRPr="002C7BD2">
        <w:rPr>
          <w:lang w:val="en-US"/>
        </w:rPr>
        <w:t>O</w:t>
      </w:r>
      <w:r w:rsidRPr="002C7BD2">
        <w:rPr>
          <w:vertAlign w:val="subscript"/>
        </w:rPr>
        <w:t>6</w:t>
      </w:r>
      <w:r w:rsidRPr="002C7BD2">
        <w:t xml:space="preserve"> → 2</w:t>
      </w:r>
      <w:r w:rsidRPr="002C7BD2">
        <w:rPr>
          <w:lang w:val="en-US"/>
        </w:rPr>
        <w:t>C</w:t>
      </w:r>
      <w:r w:rsidRPr="002C7BD2">
        <w:rPr>
          <w:vertAlign w:val="subscript"/>
        </w:rPr>
        <w:t>2</w:t>
      </w:r>
      <w:r w:rsidRPr="002C7BD2">
        <w:rPr>
          <w:lang w:val="en-US"/>
        </w:rPr>
        <w:t>H</w:t>
      </w:r>
      <w:r w:rsidRPr="002C7BD2">
        <w:rPr>
          <w:vertAlign w:val="subscript"/>
        </w:rPr>
        <w:t>5</w:t>
      </w:r>
      <w:r w:rsidRPr="002C7BD2">
        <w:rPr>
          <w:lang w:val="en-US"/>
        </w:rPr>
        <w:t>OH</w:t>
      </w:r>
      <w:r w:rsidRPr="002C7BD2">
        <w:t xml:space="preserve"> + 2</w:t>
      </w:r>
      <w:r w:rsidRPr="002C7BD2">
        <w:rPr>
          <w:lang w:val="en-US"/>
        </w:rPr>
        <w:t>CO</w:t>
      </w:r>
      <w:r w:rsidRPr="002C7BD2">
        <w:rPr>
          <w:vertAlign w:val="subscript"/>
        </w:rPr>
        <w:t>2</w:t>
      </w:r>
      <w:r w:rsidRPr="002C7BD2">
        <w:t>↑</w:t>
      </w:r>
    </w:p>
    <w:p w:rsidR="007937E0" w:rsidRPr="002C7BD2" w:rsidRDefault="007937E0" w:rsidP="002C7BD2">
      <w:pPr>
        <w:pStyle w:val="a5"/>
        <w:spacing w:before="0" w:beforeAutospacing="0" w:after="0" w:afterAutospacing="0"/>
      </w:pPr>
      <w:r w:rsidRPr="002C7BD2">
        <w:rPr>
          <w:bCs/>
        </w:rPr>
        <w:t> </w:t>
      </w:r>
      <w:r w:rsidRPr="002C7BD2">
        <w:rPr>
          <w:bCs/>
          <w:iCs/>
        </w:rPr>
        <w:t xml:space="preserve">Молочнокислое брожение: </w:t>
      </w:r>
      <w:r w:rsidRPr="002C7BD2">
        <w:rPr>
          <w:lang w:val="en-US"/>
        </w:rPr>
        <w:t>C</w:t>
      </w:r>
      <w:r w:rsidRPr="002C7BD2">
        <w:rPr>
          <w:vertAlign w:val="subscript"/>
        </w:rPr>
        <w:t>6</w:t>
      </w:r>
      <w:r w:rsidRPr="002C7BD2">
        <w:rPr>
          <w:lang w:val="en-US"/>
        </w:rPr>
        <w:t>H</w:t>
      </w:r>
      <w:r w:rsidRPr="002C7BD2">
        <w:rPr>
          <w:vertAlign w:val="subscript"/>
        </w:rPr>
        <w:t>12</w:t>
      </w:r>
      <w:r w:rsidRPr="002C7BD2">
        <w:rPr>
          <w:lang w:val="en-US"/>
        </w:rPr>
        <w:t>O</w:t>
      </w:r>
      <w:r w:rsidRPr="002C7BD2">
        <w:rPr>
          <w:vertAlign w:val="subscript"/>
        </w:rPr>
        <w:t>6</w:t>
      </w:r>
      <w:r w:rsidRPr="002C7BD2">
        <w:t xml:space="preserve"> → 2С</w:t>
      </w:r>
      <w:r w:rsidRPr="002C7BD2">
        <w:rPr>
          <w:lang w:val="en-US"/>
        </w:rPr>
        <w:t>H</w:t>
      </w:r>
      <w:r w:rsidRPr="002C7BD2">
        <w:rPr>
          <w:vertAlign w:val="subscript"/>
        </w:rPr>
        <w:t>3</w:t>
      </w:r>
      <w:r w:rsidRPr="002C7BD2">
        <w:t>-</w:t>
      </w:r>
      <w:r w:rsidRPr="002C7BD2">
        <w:rPr>
          <w:lang w:val="en-US"/>
        </w:rPr>
        <w:t>CH</w:t>
      </w:r>
      <w:r w:rsidRPr="002C7BD2">
        <w:t>-</w:t>
      </w:r>
      <w:r w:rsidRPr="002C7BD2">
        <w:rPr>
          <w:lang w:val="en-US"/>
        </w:rPr>
        <w:t>COOH</w:t>
      </w:r>
    </w:p>
    <w:p w:rsidR="007937E0" w:rsidRPr="002C7BD2" w:rsidRDefault="007937E0" w:rsidP="002C7BD2">
      <w:pPr>
        <w:pStyle w:val="a5"/>
        <w:spacing w:before="0" w:beforeAutospacing="0" w:after="0" w:afterAutospacing="0"/>
      </w:pPr>
      <w:r w:rsidRPr="002C7BD2">
        <w:rPr>
          <w:lang w:val="en-US"/>
        </w:rPr>
        <w:t>                       </w:t>
      </w:r>
      <w:r w:rsidRPr="002C7BD2">
        <w:t xml:space="preserve"> </w:t>
      </w:r>
      <w:r w:rsidRPr="002C7BD2">
        <w:rPr>
          <w:lang w:val="en-US"/>
        </w:rPr>
        <w:t>  </w:t>
      </w:r>
      <w:r w:rsidRPr="002C7BD2">
        <w:t xml:space="preserve"> </w:t>
      </w:r>
      <w:r w:rsidRPr="002C7BD2">
        <w:rPr>
          <w:lang w:val="en-US"/>
        </w:rPr>
        <w:t>    </w:t>
      </w:r>
      <w:r w:rsidRPr="002C7BD2">
        <w:t xml:space="preserve">                                                  │</w:t>
      </w:r>
    </w:p>
    <w:p w:rsidR="007937E0" w:rsidRPr="002C7BD2" w:rsidRDefault="007937E0" w:rsidP="002C7BD2">
      <w:pPr>
        <w:pStyle w:val="a5"/>
        <w:spacing w:before="0" w:beforeAutospacing="0" w:after="0" w:afterAutospacing="0"/>
      </w:pPr>
      <w:r w:rsidRPr="002C7BD2">
        <w:rPr>
          <w:lang w:val="en-US"/>
        </w:rPr>
        <w:t>                   </w:t>
      </w:r>
      <w:r w:rsidRPr="002C7BD2">
        <w:t xml:space="preserve"> </w:t>
      </w:r>
      <w:r w:rsidRPr="002C7BD2">
        <w:rPr>
          <w:lang w:val="en-US"/>
        </w:rPr>
        <w:t>  </w:t>
      </w:r>
      <w:r w:rsidRPr="002C7BD2">
        <w:t xml:space="preserve"> </w:t>
      </w:r>
      <w:r w:rsidRPr="002C7BD2">
        <w:rPr>
          <w:lang w:val="en-US"/>
        </w:rPr>
        <w:t>       </w:t>
      </w:r>
      <w:r w:rsidRPr="002C7BD2">
        <w:t xml:space="preserve">                                                 </w:t>
      </w:r>
      <w:r w:rsidRPr="002C7BD2">
        <w:rPr>
          <w:lang w:val="en-US"/>
        </w:rPr>
        <w:t> </w:t>
      </w:r>
      <w:r w:rsidRPr="002C7BD2">
        <w:t xml:space="preserve"> </w:t>
      </w:r>
      <w:r w:rsidRPr="002C7BD2">
        <w:rPr>
          <w:lang w:val="en-US"/>
        </w:rPr>
        <w:t>OH</w:t>
      </w:r>
      <w:r w:rsidRPr="002C7BD2">
        <w:t xml:space="preserve"> </w:t>
      </w:r>
      <w:r w:rsidRPr="002C7BD2">
        <w:rPr>
          <w:iCs/>
          <w:lang w:val="en-US"/>
        </w:rPr>
        <w:t> </w:t>
      </w:r>
      <w:r w:rsidRPr="002C7BD2">
        <w:rPr>
          <w:iCs/>
        </w:rPr>
        <w:t xml:space="preserve"> молочная кислота</w:t>
      </w:r>
      <w:r w:rsidRPr="002C7BD2">
        <w:rPr>
          <w:iCs/>
          <w:lang w:val="en-US"/>
        </w:rPr>
        <w:t>             </w:t>
      </w:r>
      <w:r w:rsidRPr="002C7BD2">
        <w:rPr>
          <w:iCs/>
        </w:rPr>
        <w:t xml:space="preserve"> </w:t>
      </w:r>
    </w:p>
    <w:p w:rsidR="007937E0" w:rsidRPr="002C7BD2" w:rsidRDefault="007937E0" w:rsidP="002C7BD2">
      <w:pPr>
        <w:pStyle w:val="a5"/>
        <w:spacing w:before="0" w:beforeAutospacing="0" w:after="0" w:afterAutospacing="0"/>
      </w:pPr>
      <w:r w:rsidRPr="002C7BD2">
        <w:rPr>
          <w:bCs/>
          <w:lang w:val="en-US"/>
        </w:rPr>
        <w:t> </w:t>
      </w:r>
      <w:proofErr w:type="spellStart"/>
      <w:r w:rsidRPr="002C7BD2">
        <w:rPr>
          <w:bCs/>
          <w:iCs/>
        </w:rPr>
        <w:t>Маслянокислое</w:t>
      </w:r>
      <w:proofErr w:type="spellEnd"/>
      <w:r w:rsidRPr="002C7BD2">
        <w:rPr>
          <w:bCs/>
          <w:iCs/>
        </w:rPr>
        <w:t xml:space="preserve"> брожение: </w:t>
      </w:r>
      <w:r w:rsidRPr="002C7BD2">
        <w:rPr>
          <w:lang w:val="pt-BR"/>
        </w:rPr>
        <w:t>C</w:t>
      </w:r>
      <w:r w:rsidRPr="002C7BD2">
        <w:rPr>
          <w:vertAlign w:val="subscript"/>
          <w:lang w:val="pt-BR"/>
        </w:rPr>
        <w:t>6</w:t>
      </w:r>
      <w:r w:rsidRPr="002C7BD2">
        <w:rPr>
          <w:lang w:val="pt-BR"/>
        </w:rPr>
        <w:t>H</w:t>
      </w:r>
      <w:r w:rsidRPr="002C7BD2">
        <w:rPr>
          <w:vertAlign w:val="subscript"/>
          <w:lang w:val="pt-BR"/>
        </w:rPr>
        <w:t>12</w:t>
      </w:r>
      <w:r w:rsidRPr="002C7BD2">
        <w:rPr>
          <w:lang w:val="pt-BR"/>
        </w:rPr>
        <w:t>O</w:t>
      </w:r>
      <w:r w:rsidRPr="002C7BD2">
        <w:rPr>
          <w:vertAlign w:val="subscript"/>
          <w:lang w:val="pt-BR"/>
        </w:rPr>
        <w:t>6</w:t>
      </w:r>
      <w:r w:rsidRPr="002C7BD2">
        <w:rPr>
          <w:lang w:val="pt-BR"/>
        </w:rPr>
        <w:t xml:space="preserve"> → 2H</w:t>
      </w:r>
      <w:r w:rsidRPr="002C7BD2">
        <w:rPr>
          <w:vertAlign w:val="subscript"/>
          <w:lang w:val="pt-BR"/>
        </w:rPr>
        <w:t>2</w:t>
      </w:r>
      <w:r w:rsidRPr="002C7BD2">
        <w:rPr>
          <w:lang w:val="pt-BR"/>
        </w:rPr>
        <w:t xml:space="preserve"> ↑+ 2CO</w:t>
      </w:r>
      <w:r w:rsidRPr="002C7BD2">
        <w:rPr>
          <w:vertAlign w:val="subscript"/>
          <w:lang w:val="pt-BR"/>
        </w:rPr>
        <w:t>2</w:t>
      </w:r>
      <w:r w:rsidRPr="002C7BD2">
        <w:rPr>
          <w:lang w:val="pt-BR"/>
        </w:rPr>
        <w:t>↑</w:t>
      </w:r>
      <w:r w:rsidRPr="002C7BD2">
        <w:t xml:space="preserve"> </w:t>
      </w:r>
      <w:r w:rsidRPr="002C7BD2">
        <w:rPr>
          <w:lang w:val="pt-BR"/>
        </w:rPr>
        <w:t>+</w:t>
      </w:r>
      <w:r w:rsidRPr="002C7BD2">
        <w:t xml:space="preserve"> </w:t>
      </w:r>
      <w:r w:rsidRPr="002C7BD2">
        <w:rPr>
          <w:lang w:val="pt-BR"/>
        </w:rPr>
        <w:t>C</w:t>
      </w:r>
      <w:r w:rsidRPr="002C7BD2">
        <w:rPr>
          <w:vertAlign w:val="subscript"/>
          <w:lang w:val="pt-BR"/>
        </w:rPr>
        <w:t>3</w:t>
      </w:r>
      <w:r w:rsidRPr="002C7BD2">
        <w:rPr>
          <w:lang w:val="pt-BR"/>
        </w:rPr>
        <w:t>H</w:t>
      </w:r>
      <w:r w:rsidRPr="002C7BD2">
        <w:rPr>
          <w:vertAlign w:val="subscript"/>
          <w:lang w:val="pt-BR"/>
        </w:rPr>
        <w:t>7</w:t>
      </w:r>
      <w:r w:rsidRPr="002C7BD2">
        <w:rPr>
          <w:lang w:val="pt-BR"/>
        </w:rPr>
        <w:t xml:space="preserve">COOH </w:t>
      </w:r>
      <w:r w:rsidRPr="002C7BD2">
        <w:t>масляная кислота</w:t>
      </w:r>
    </w:p>
    <w:p w:rsidR="00043F90" w:rsidRDefault="007937E0" w:rsidP="002C7BD2">
      <w:pPr>
        <w:pStyle w:val="a5"/>
        <w:spacing w:before="0" w:beforeAutospacing="0" w:after="0" w:afterAutospacing="0"/>
      </w:pPr>
      <w:r w:rsidRPr="002C7BD2">
        <w:rPr>
          <w:lang w:val="pt-BR"/>
        </w:rPr>
        <w:t> </w:t>
      </w:r>
    </w:p>
    <w:p w:rsidR="00043F90" w:rsidRDefault="00043F90" w:rsidP="002C7BD2">
      <w:pPr>
        <w:pStyle w:val="a5"/>
        <w:spacing w:before="0" w:beforeAutospacing="0" w:after="0" w:afterAutospacing="0"/>
      </w:pPr>
    </w:p>
    <w:p w:rsidR="007937E0" w:rsidRPr="002C7BD2" w:rsidRDefault="007937E0" w:rsidP="002C7BD2">
      <w:pPr>
        <w:pStyle w:val="a5"/>
        <w:spacing w:before="0" w:beforeAutospacing="0" w:after="0" w:afterAutospacing="0"/>
      </w:pPr>
      <w:r w:rsidRPr="002C7BD2">
        <w:t xml:space="preserve">2. </w:t>
      </w:r>
      <w:r w:rsidRPr="002C7BD2">
        <w:rPr>
          <w:bCs/>
          <w:iCs/>
        </w:rPr>
        <w:t>Реакция серебряного зеркала:</w:t>
      </w:r>
      <w:r w:rsidRPr="002C7BD2">
        <w:rPr>
          <w:i/>
          <w:iCs/>
        </w:rPr>
        <w:t xml:space="preserve">   </w:t>
      </w:r>
    </w:p>
    <w:p w:rsidR="007937E0" w:rsidRPr="002C7BD2" w:rsidRDefault="007937E0" w:rsidP="002C7BD2">
      <w:pPr>
        <w:pStyle w:val="a5"/>
        <w:spacing w:before="0" w:beforeAutospacing="0" w:after="0" w:afterAutospacing="0"/>
        <w:jc w:val="both"/>
      </w:pPr>
      <w:r w:rsidRPr="002C7BD2">
        <w:rPr>
          <w:i/>
          <w:iCs/>
        </w:rPr>
        <w:t xml:space="preserve"> Видео </w:t>
      </w:r>
      <w:hyperlink r:id="rId13" w:tgtFrame="_blank" w:history="1">
        <w:r w:rsidRPr="002C7BD2">
          <w:rPr>
            <w:rStyle w:val="a4"/>
            <w:i/>
            <w:iCs/>
          </w:rPr>
          <w:t xml:space="preserve">«Качественная реакция глюкозы с аммиачным раствором оксида серебра (I)»  </w:t>
        </w:r>
      </w:hyperlink>
      <w:r w:rsidRPr="002C7BD2">
        <w:rPr>
          <w:i/>
          <w:iCs/>
        </w:rPr>
        <w:t xml:space="preserve">                                        </w:t>
      </w:r>
    </w:p>
    <w:p w:rsidR="007937E0" w:rsidRPr="002C7BD2" w:rsidRDefault="007937E0" w:rsidP="002C7BD2">
      <w:pPr>
        <w:pStyle w:val="a5"/>
        <w:spacing w:before="0" w:beforeAutospacing="0" w:after="0" w:afterAutospacing="0"/>
      </w:pPr>
      <w:r w:rsidRPr="002C7BD2">
        <w:t>С</w:t>
      </w:r>
      <w:r w:rsidRPr="002C7BD2">
        <w:rPr>
          <w:lang w:val="en-US"/>
        </w:rPr>
        <w:t>H</w:t>
      </w:r>
      <w:r w:rsidRPr="002C7BD2">
        <w:rPr>
          <w:vertAlign w:val="subscript"/>
        </w:rPr>
        <w:t>2</w:t>
      </w:r>
      <w:r w:rsidRPr="002C7BD2">
        <w:rPr>
          <w:lang w:val="en-US"/>
        </w:rPr>
        <w:t>OH</w:t>
      </w:r>
      <w:r w:rsidRPr="002C7BD2">
        <w:t>(</w:t>
      </w:r>
      <w:r w:rsidRPr="002C7BD2">
        <w:rPr>
          <w:lang w:val="en-US"/>
        </w:rPr>
        <w:t>CHOH</w:t>
      </w:r>
      <w:r w:rsidRPr="002C7BD2">
        <w:t>)</w:t>
      </w:r>
      <w:r w:rsidRPr="002C7BD2">
        <w:rPr>
          <w:vertAlign w:val="subscript"/>
        </w:rPr>
        <w:t>4</w:t>
      </w:r>
      <w:r w:rsidRPr="002C7BD2">
        <w:t>-</w:t>
      </w:r>
      <w:r w:rsidRPr="002C7BD2">
        <w:rPr>
          <w:lang w:val="en-US"/>
        </w:rPr>
        <w:t>COH</w:t>
      </w:r>
      <w:r w:rsidRPr="002C7BD2">
        <w:t xml:space="preserve"> + </w:t>
      </w:r>
      <w:r w:rsidRPr="002C7BD2">
        <w:rPr>
          <w:lang w:val="en-US"/>
        </w:rPr>
        <w:t>Ag</w:t>
      </w:r>
      <w:r w:rsidRPr="002C7BD2">
        <w:rPr>
          <w:vertAlign w:val="subscript"/>
        </w:rPr>
        <w:t>2</w:t>
      </w:r>
      <w:r w:rsidRPr="002C7BD2">
        <w:rPr>
          <w:lang w:val="en-US"/>
        </w:rPr>
        <w:t>O</w:t>
      </w:r>
      <w:r w:rsidRPr="002C7BD2">
        <w:t xml:space="preserve"> </w:t>
      </w:r>
      <w:r w:rsidRPr="002C7BD2">
        <w:rPr>
          <w:i/>
          <w:iCs/>
          <w:vertAlign w:val="superscript"/>
          <w:lang w:val="en-US"/>
        </w:rPr>
        <w:t>t</w:t>
      </w:r>
      <w:r w:rsidRPr="002C7BD2">
        <w:rPr>
          <w:i/>
          <w:iCs/>
          <w:vertAlign w:val="superscript"/>
        </w:rPr>
        <w:t>.</w:t>
      </w:r>
      <w:r w:rsidRPr="002C7BD2">
        <w:rPr>
          <w:i/>
          <w:iCs/>
          <w:vertAlign w:val="superscript"/>
          <w:lang w:val="en-US"/>
        </w:rPr>
        <w:t>NH</w:t>
      </w:r>
      <w:r w:rsidRPr="002C7BD2">
        <w:rPr>
          <w:i/>
          <w:iCs/>
          <w:vertAlign w:val="superscript"/>
        </w:rPr>
        <w:t>3</w:t>
      </w:r>
      <w:r w:rsidRPr="002C7BD2">
        <w:t>→ С</w:t>
      </w:r>
      <w:r w:rsidRPr="002C7BD2">
        <w:rPr>
          <w:lang w:val="en-US"/>
        </w:rPr>
        <w:t>H</w:t>
      </w:r>
      <w:r w:rsidRPr="002C7BD2">
        <w:rPr>
          <w:vertAlign w:val="subscript"/>
        </w:rPr>
        <w:t>2</w:t>
      </w:r>
      <w:r w:rsidRPr="002C7BD2">
        <w:rPr>
          <w:lang w:val="en-US"/>
        </w:rPr>
        <w:t>OH</w:t>
      </w:r>
      <w:r w:rsidRPr="002C7BD2">
        <w:t>(</w:t>
      </w:r>
      <w:r w:rsidRPr="002C7BD2">
        <w:rPr>
          <w:lang w:val="en-US"/>
        </w:rPr>
        <w:t>CHOH</w:t>
      </w:r>
      <w:r w:rsidRPr="002C7BD2">
        <w:t>)</w:t>
      </w:r>
      <w:r w:rsidRPr="002C7BD2">
        <w:rPr>
          <w:vertAlign w:val="subscript"/>
        </w:rPr>
        <w:t>4</w:t>
      </w:r>
      <w:r w:rsidRPr="002C7BD2">
        <w:t>-</w:t>
      </w:r>
      <w:r w:rsidRPr="002C7BD2">
        <w:rPr>
          <w:lang w:val="en-US"/>
        </w:rPr>
        <w:t>COOH</w:t>
      </w:r>
      <w:r w:rsidRPr="002C7BD2">
        <w:t xml:space="preserve"> + 2</w:t>
      </w:r>
      <w:r w:rsidRPr="002C7BD2">
        <w:rPr>
          <w:lang w:val="en-US"/>
        </w:rPr>
        <w:t>Ag</w:t>
      </w:r>
      <w:proofErr w:type="spellStart"/>
      <w:r w:rsidRPr="002C7BD2">
        <w:t>↓</w:t>
      </w:r>
      <w:proofErr w:type="spellEnd"/>
    </w:p>
    <w:p w:rsidR="007937E0" w:rsidRPr="002C7BD2" w:rsidRDefault="007937E0" w:rsidP="002C7BD2">
      <w:pPr>
        <w:pStyle w:val="a5"/>
        <w:spacing w:before="0" w:beforeAutospacing="0" w:after="0" w:afterAutospacing="0"/>
      </w:pPr>
      <w:r w:rsidRPr="002C7BD2">
        <w:rPr>
          <w:i/>
          <w:iCs/>
        </w:rPr>
        <w:t xml:space="preserve">                                                                   </w:t>
      </w:r>
      <w:proofErr w:type="spellStart"/>
      <w:r w:rsidRPr="002C7BD2">
        <w:rPr>
          <w:iCs/>
        </w:rPr>
        <w:t>глюконовая</w:t>
      </w:r>
      <w:proofErr w:type="spellEnd"/>
      <w:r w:rsidRPr="002C7BD2">
        <w:rPr>
          <w:iCs/>
        </w:rPr>
        <w:t xml:space="preserve"> кислота</w:t>
      </w:r>
    </w:p>
    <w:p w:rsidR="007937E0" w:rsidRPr="002C7BD2" w:rsidRDefault="007937E0" w:rsidP="002C7BD2">
      <w:pPr>
        <w:pStyle w:val="a5"/>
        <w:spacing w:before="0" w:beforeAutospacing="0" w:after="0" w:afterAutospacing="0"/>
      </w:pPr>
      <w:r w:rsidRPr="002C7BD2">
        <w:rPr>
          <w:bCs/>
          <w:iCs/>
        </w:rPr>
        <w:lastRenderedPageBreak/>
        <w:t xml:space="preserve">3. Окисление </w:t>
      </w:r>
      <w:proofErr w:type="spellStart"/>
      <w:r w:rsidRPr="002C7BD2">
        <w:rPr>
          <w:bCs/>
          <w:iCs/>
        </w:rPr>
        <w:t>гидроксидом</w:t>
      </w:r>
      <w:proofErr w:type="spellEnd"/>
      <w:r w:rsidRPr="002C7BD2">
        <w:rPr>
          <w:bCs/>
          <w:iCs/>
        </w:rPr>
        <w:t xml:space="preserve"> меди:</w:t>
      </w:r>
    </w:p>
    <w:p w:rsidR="007937E0" w:rsidRPr="002C7BD2" w:rsidRDefault="007937E0" w:rsidP="002C7BD2">
      <w:pPr>
        <w:pStyle w:val="a5"/>
        <w:spacing w:before="0" w:beforeAutospacing="0" w:after="0" w:afterAutospacing="0"/>
      </w:pPr>
      <w:r w:rsidRPr="002C7BD2">
        <w:t>С</w:t>
      </w:r>
      <w:r w:rsidRPr="002C7BD2">
        <w:rPr>
          <w:lang w:val="en-US"/>
        </w:rPr>
        <w:t>H</w:t>
      </w:r>
      <w:r w:rsidRPr="002C7BD2">
        <w:rPr>
          <w:vertAlign w:val="subscript"/>
        </w:rPr>
        <w:t>2</w:t>
      </w:r>
      <w:r w:rsidRPr="002C7BD2">
        <w:rPr>
          <w:lang w:val="en-US"/>
        </w:rPr>
        <w:t>OH</w:t>
      </w:r>
      <w:r w:rsidRPr="002C7BD2">
        <w:t>(</w:t>
      </w:r>
      <w:r w:rsidRPr="002C7BD2">
        <w:rPr>
          <w:lang w:val="en-US"/>
        </w:rPr>
        <w:t>CHOH</w:t>
      </w:r>
      <w:r w:rsidRPr="002C7BD2">
        <w:t>)</w:t>
      </w:r>
      <w:r w:rsidRPr="002C7BD2">
        <w:rPr>
          <w:vertAlign w:val="subscript"/>
        </w:rPr>
        <w:t>4</w:t>
      </w:r>
      <w:r w:rsidRPr="002C7BD2">
        <w:t>-</w:t>
      </w:r>
      <w:r w:rsidRPr="002C7BD2">
        <w:rPr>
          <w:lang w:val="en-US"/>
        </w:rPr>
        <w:t>COH</w:t>
      </w:r>
      <w:r w:rsidRPr="002C7BD2">
        <w:t xml:space="preserve"> + 2</w:t>
      </w:r>
      <w:r w:rsidRPr="002C7BD2">
        <w:rPr>
          <w:lang w:val="en-US"/>
        </w:rPr>
        <w:t>Cu</w:t>
      </w:r>
      <w:r w:rsidRPr="002C7BD2">
        <w:t>(</w:t>
      </w:r>
      <w:r w:rsidRPr="002C7BD2">
        <w:rPr>
          <w:lang w:val="en-US"/>
        </w:rPr>
        <w:t>OH</w:t>
      </w:r>
      <w:r w:rsidRPr="002C7BD2">
        <w:t>)</w:t>
      </w:r>
      <w:r w:rsidRPr="002C7BD2">
        <w:rPr>
          <w:vertAlign w:val="subscript"/>
        </w:rPr>
        <w:t>2</w:t>
      </w:r>
      <w:r w:rsidR="00043F90" w:rsidRPr="00043F90">
        <w:t>↓</w:t>
      </w:r>
      <w:r w:rsidRPr="002C7BD2">
        <w:t xml:space="preserve"> </w:t>
      </w:r>
      <w:r w:rsidRPr="002C7BD2">
        <w:rPr>
          <w:i/>
          <w:iCs/>
          <w:vertAlign w:val="superscript"/>
          <w:lang w:val="en-US"/>
        </w:rPr>
        <w:t>t</w:t>
      </w:r>
      <w:r w:rsidRPr="002C7BD2">
        <w:rPr>
          <w:i/>
          <w:iCs/>
          <w:vertAlign w:val="superscript"/>
        </w:rPr>
        <w:t xml:space="preserve"> </w:t>
      </w:r>
      <w:r w:rsidRPr="002C7BD2">
        <w:t>→ С</w:t>
      </w:r>
      <w:r w:rsidRPr="002C7BD2">
        <w:rPr>
          <w:lang w:val="en-US"/>
        </w:rPr>
        <w:t>H</w:t>
      </w:r>
      <w:r w:rsidRPr="002C7BD2">
        <w:rPr>
          <w:vertAlign w:val="subscript"/>
        </w:rPr>
        <w:t>2</w:t>
      </w:r>
      <w:r w:rsidRPr="002C7BD2">
        <w:rPr>
          <w:lang w:val="en-US"/>
        </w:rPr>
        <w:t>OH</w:t>
      </w:r>
      <w:r w:rsidRPr="002C7BD2">
        <w:t>(</w:t>
      </w:r>
      <w:r w:rsidRPr="002C7BD2">
        <w:rPr>
          <w:lang w:val="en-US"/>
        </w:rPr>
        <w:t>CHOH</w:t>
      </w:r>
      <w:r w:rsidRPr="002C7BD2">
        <w:t>)</w:t>
      </w:r>
      <w:r w:rsidRPr="002C7BD2">
        <w:rPr>
          <w:vertAlign w:val="subscript"/>
        </w:rPr>
        <w:t>4</w:t>
      </w:r>
      <w:r w:rsidRPr="002C7BD2">
        <w:t>-</w:t>
      </w:r>
      <w:r w:rsidRPr="002C7BD2">
        <w:rPr>
          <w:lang w:val="en-US"/>
        </w:rPr>
        <w:t>COOH</w:t>
      </w:r>
      <w:r w:rsidRPr="002C7BD2">
        <w:t xml:space="preserve"> + </w:t>
      </w:r>
      <w:r w:rsidRPr="002C7BD2">
        <w:rPr>
          <w:lang w:val="en-US"/>
        </w:rPr>
        <w:t>Cu</w:t>
      </w:r>
      <w:r w:rsidRPr="002C7BD2">
        <w:rPr>
          <w:vertAlign w:val="subscript"/>
        </w:rPr>
        <w:t>2</w:t>
      </w:r>
      <w:r w:rsidRPr="002C7BD2">
        <w:rPr>
          <w:lang w:val="en-US"/>
        </w:rPr>
        <w:t>O</w:t>
      </w:r>
      <w:r w:rsidRPr="002C7BD2">
        <w:t xml:space="preserve"> </w:t>
      </w:r>
      <w:proofErr w:type="spellStart"/>
      <w:r w:rsidR="00043F90" w:rsidRPr="00043F90">
        <w:t>↓</w:t>
      </w:r>
      <w:r w:rsidRPr="002C7BD2">
        <w:t>+</w:t>
      </w:r>
      <w:proofErr w:type="spellEnd"/>
      <w:r w:rsidRPr="002C7BD2">
        <w:t xml:space="preserve"> 2</w:t>
      </w:r>
      <w:r w:rsidRPr="002C7BD2">
        <w:rPr>
          <w:lang w:val="en-US"/>
        </w:rPr>
        <w:t>H</w:t>
      </w:r>
      <w:r w:rsidRPr="002C7BD2">
        <w:rPr>
          <w:vertAlign w:val="subscript"/>
        </w:rPr>
        <w:t>2</w:t>
      </w:r>
      <w:r w:rsidRPr="002C7BD2">
        <w:rPr>
          <w:lang w:val="en-US"/>
        </w:rPr>
        <w:t>O</w:t>
      </w:r>
    </w:p>
    <w:p w:rsidR="007937E0" w:rsidRPr="002C7BD2" w:rsidRDefault="007937E0" w:rsidP="002C7BD2">
      <w:pPr>
        <w:pStyle w:val="a5"/>
        <w:spacing w:before="0" w:beforeAutospacing="0" w:after="0" w:afterAutospacing="0"/>
      </w:pPr>
      <w:r w:rsidRPr="002C7BD2">
        <w:rPr>
          <w:iCs/>
        </w:rPr>
        <w:t>                                         голубой осадок                                 </w:t>
      </w:r>
      <w:r w:rsidR="007A53D3">
        <w:rPr>
          <w:iCs/>
        </w:rPr>
        <w:t xml:space="preserve"> </w:t>
      </w:r>
      <w:r w:rsidRPr="002C7BD2">
        <w:rPr>
          <w:iCs/>
        </w:rPr>
        <w:t>  красный осадок</w:t>
      </w:r>
    </w:p>
    <w:p w:rsidR="00043F90" w:rsidRDefault="007937E0" w:rsidP="002C7BD2">
      <w:pPr>
        <w:pStyle w:val="a5"/>
        <w:spacing w:before="0" w:beforeAutospacing="0" w:after="0" w:afterAutospacing="0"/>
        <w:rPr>
          <w:bCs/>
          <w:iCs/>
        </w:rPr>
      </w:pPr>
      <w:r w:rsidRPr="002C7BD2">
        <w:rPr>
          <w:bCs/>
          <w:iCs/>
        </w:rPr>
        <w:t> </w:t>
      </w:r>
    </w:p>
    <w:p w:rsidR="007937E0" w:rsidRPr="002C7BD2" w:rsidRDefault="007937E0" w:rsidP="002C7BD2">
      <w:pPr>
        <w:pStyle w:val="a5"/>
        <w:spacing w:before="0" w:beforeAutospacing="0" w:after="0" w:afterAutospacing="0"/>
      </w:pPr>
      <w:r w:rsidRPr="002C7BD2">
        <w:rPr>
          <w:bCs/>
          <w:iCs/>
        </w:rPr>
        <w:t xml:space="preserve">4. Каталитическое гидрирование: </w:t>
      </w:r>
      <w:r w:rsidRPr="002C7BD2">
        <w:t xml:space="preserve">                                           </w:t>
      </w:r>
    </w:p>
    <w:p w:rsidR="007937E0" w:rsidRPr="002C7BD2" w:rsidRDefault="007937E0" w:rsidP="002C7BD2">
      <w:pPr>
        <w:pStyle w:val="a5"/>
        <w:spacing w:before="0" w:beforeAutospacing="0" w:after="0" w:afterAutospacing="0"/>
        <w:rPr>
          <w:lang w:val="en-US"/>
        </w:rPr>
      </w:pPr>
      <w:r w:rsidRPr="002C7BD2">
        <w:t>С</w:t>
      </w:r>
      <w:r w:rsidRPr="002C7BD2">
        <w:rPr>
          <w:lang w:val="en-US"/>
        </w:rPr>
        <w:t>H</w:t>
      </w:r>
      <w:r w:rsidRPr="002C7BD2">
        <w:rPr>
          <w:vertAlign w:val="subscript"/>
          <w:lang w:val="en-US"/>
        </w:rPr>
        <w:t>2</w:t>
      </w:r>
      <w:r w:rsidRPr="002C7BD2">
        <w:rPr>
          <w:lang w:val="en-US"/>
        </w:rPr>
        <w:t>OH(CHOH)</w:t>
      </w:r>
      <w:r w:rsidRPr="002C7BD2">
        <w:rPr>
          <w:vertAlign w:val="subscript"/>
          <w:lang w:val="en-US"/>
        </w:rPr>
        <w:t>4</w:t>
      </w:r>
      <w:r w:rsidRPr="002C7BD2">
        <w:rPr>
          <w:lang w:val="en-US"/>
        </w:rPr>
        <w:t>-COH + H</w:t>
      </w:r>
      <w:r w:rsidRPr="002C7BD2">
        <w:rPr>
          <w:vertAlign w:val="subscript"/>
          <w:lang w:val="en-US"/>
        </w:rPr>
        <w:t>2</w:t>
      </w:r>
      <w:r w:rsidRPr="002C7BD2">
        <w:rPr>
          <w:lang w:val="en-US"/>
        </w:rPr>
        <w:t xml:space="preserve"> </w:t>
      </w:r>
      <w:proofErr w:type="spellStart"/>
      <w:r w:rsidRPr="002C7BD2">
        <w:rPr>
          <w:i/>
          <w:iCs/>
          <w:vertAlign w:val="superscript"/>
          <w:lang w:val="en-US"/>
        </w:rPr>
        <w:t>t,Ni</w:t>
      </w:r>
      <w:proofErr w:type="spellEnd"/>
      <w:r w:rsidRPr="002C7BD2">
        <w:rPr>
          <w:lang w:val="en-US"/>
        </w:rPr>
        <w:t xml:space="preserve"> → </w:t>
      </w:r>
      <w:r w:rsidRPr="002C7BD2">
        <w:t>С</w:t>
      </w:r>
      <w:r w:rsidRPr="002C7BD2">
        <w:rPr>
          <w:lang w:val="en-US"/>
        </w:rPr>
        <w:t>H</w:t>
      </w:r>
      <w:r w:rsidRPr="002C7BD2">
        <w:rPr>
          <w:vertAlign w:val="subscript"/>
          <w:lang w:val="en-US"/>
        </w:rPr>
        <w:t>2</w:t>
      </w:r>
      <w:r w:rsidRPr="002C7BD2">
        <w:rPr>
          <w:lang w:val="en-US"/>
        </w:rPr>
        <w:t>OH(CHOH)</w:t>
      </w:r>
      <w:r w:rsidRPr="002C7BD2">
        <w:rPr>
          <w:vertAlign w:val="subscript"/>
          <w:lang w:val="en-US"/>
        </w:rPr>
        <w:t>4</w:t>
      </w:r>
      <w:r w:rsidRPr="002C7BD2">
        <w:rPr>
          <w:lang w:val="en-US"/>
        </w:rPr>
        <w:t>-CH</w:t>
      </w:r>
      <w:r w:rsidRPr="002C7BD2">
        <w:rPr>
          <w:vertAlign w:val="subscript"/>
          <w:lang w:val="en-US"/>
        </w:rPr>
        <w:t>2</w:t>
      </w:r>
      <w:r w:rsidRPr="002C7BD2">
        <w:rPr>
          <w:lang w:val="en-US"/>
        </w:rPr>
        <w:t xml:space="preserve">OH </w:t>
      </w:r>
    </w:p>
    <w:p w:rsidR="007937E0" w:rsidRPr="002C7BD2" w:rsidRDefault="007937E0" w:rsidP="002C7BD2">
      <w:pPr>
        <w:pStyle w:val="a5"/>
        <w:spacing w:before="0" w:beforeAutospacing="0" w:after="0" w:afterAutospacing="0"/>
      </w:pPr>
      <w:r w:rsidRPr="002C7BD2">
        <w:rPr>
          <w:iCs/>
          <w:lang w:val="en-US"/>
        </w:rPr>
        <w:t>                                                                     </w:t>
      </w:r>
      <w:r w:rsidRPr="002C7BD2">
        <w:rPr>
          <w:iCs/>
        </w:rPr>
        <w:t>сорбит (заменитель сахара)</w:t>
      </w:r>
    </w:p>
    <w:p w:rsidR="007937E0" w:rsidRPr="002C7BD2" w:rsidRDefault="007937E0" w:rsidP="00043F90">
      <w:pPr>
        <w:pStyle w:val="a5"/>
        <w:spacing w:before="0" w:beforeAutospacing="0" w:after="0" w:afterAutospacing="0"/>
        <w:ind w:firstLine="708"/>
        <w:jc w:val="both"/>
        <w:rPr>
          <w:lang w:val="pt-BR"/>
        </w:rPr>
      </w:pPr>
      <w:r w:rsidRPr="002C7BD2">
        <w:t>Глюкоза является ценным питательным продуктом, используют в медицине в качестве укрепляющего лечебного средства при явлениях сердечной слабости, шоке, входит в состав кровезаменителей. Широко применяют глюкозу в кондитерском деле (изготовление мармелада, карамели, пряников и т. д.), в текстильной промышленности, в производстве аскорбиновых кислот. При квашении капусты, огурцов, молока происходит молочнокислое брожение глюкозы. На практике используется также спиртовое брожение глюкозы, например при производстве пива.</w:t>
      </w:r>
    </w:p>
    <w:p w:rsidR="007937E0" w:rsidRPr="002C7BD2" w:rsidRDefault="007937E0" w:rsidP="002C7BD2">
      <w:pPr>
        <w:spacing w:after="0" w:line="240" w:lineRule="auto"/>
        <w:rPr>
          <w:rFonts w:ascii="Times New Roman" w:hAnsi="Times New Roman" w:cs="Times New Roman"/>
          <w:sz w:val="24"/>
          <w:szCs w:val="24"/>
          <w:lang w:val="pt-BR"/>
        </w:rPr>
      </w:pPr>
    </w:p>
    <w:p w:rsidR="007937E0" w:rsidRPr="00423C28" w:rsidRDefault="007937E0" w:rsidP="00E82B2E">
      <w:pPr>
        <w:spacing w:after="0" w:line="240" w:lineRule="auto"/>
        <w:jc w:val="center"/>
        <w:rPr>
          <w:rFonts w:ascii="Times New Roman" w:hAnsi="Times New Roman" w:cs="Times New Roman"/>
          <w:b/>
          <w:sz w:val="24"/>
          <w:szCs w:val="24"/>
        </w:rPr>
      </w:pPr>
      <w:r w:rsidRPr="00423C28">
        <w:rPr>
          <w:rFonts w:ascii="Times New Roman" w:hAnsi="Times New Roman" w:cs="Times New Roman"/>
          <w:b/>
          <w:sz w:val="24"/>
          <w:szCs w:val="24"/>
        </w:rPr>
        <w:t>Практическая часть:</w:t>
      </w:r>
    </w:p>
    <w:p w:rsidR="007937E0" w:rsidRPr="00E82B2E" w:rsidRDefault="00423C28" w:rsidP="00423C28">
      <w:pPr>
        <w:spacing w:after="0" w:line="240" w:lineRule="auto"/>
        <w:rPr>
          <w:rFonts w:ascii="Times New Roman" w:hAnsi="Times New Roman" w:cs="Times New Roman"/>
          <w:sz w:val="24"/>
          <w:szCs w:val="24"/>
        </w:rPr>
      </w:pPr>
      <w:r w:rsidRPr="00423C28">
        <w:rPr>
          <w:rFonts w:ascii="Times New Roman" w:hAnsi="Times New Roman" w:cs="Times New Roman"/>
          <w:b/>
          <w:sz w:val="24"/>
          <w:szCs w:val="24"/>
        </w:rPr>
        <w:t xml:space="preserve">Письменное задание: </w:t>
      </w:r>
      <w:r w:rsidR="007937E0" w:rsidRPr="00E82B2E">
        <w:rPr>
          <w:rFonts w:ascii="Times New Roman" w:hAnsi="Times New Roman" w:cs="Times New Roman"/>
          <w:sz w:val="24"/>
          <w:szCs w:val="24"/>
        </w:rPr>
        <w:t>Заполните схему в тетради</w:t>
      </w:r>
      <w:r w:rsidRPr="00E82B2E">
        <w:rPr>
          <w:rFonts w:ascii="Times New Roman" w:hAnsi="Times New Roman" w:cs="Times New Roman"/>
          <w:sz w:val="24"/>
          <w:szCs w:val="24"/>
        </w:rPr>
        <w:t xml:space="preserve"> </w:t>
      </w:r>
      <w:r w:rsidR="007937E0" w:rsidRPr="00E82B2E">
        <w:rPr>
          <w:rFonts w:ascii="Times New Roman" w:hAnsi="Times New Roman" w:cs="Times New Roman"/>
          <w:sz w:val="24"/>
          <w:szCs w:val="24"/>
        </w:rPr>
        <w:t xml:space="preserve">  </w:t>
      </w:r>
    </w:p>
    <w:p w:rsidR="00423C28" w:rsidRPr="00423C28" w:rsidRDefault="00423C28" w:rsidP="00423C28">
      <w:pPr>
        <w:spacing w:after="0" w:line="240" w:lineRule="auto"/>
        <w:rPr>
          <w:rFonts w:ascii="Times New Roman" w:hAnsi="Times New Roman" w:cs="Times New Roman"/>
          <w:b/>
          <w:sz w:val="24"/>
          <w:szCs w:val="24"/>
        </w:rPr>
      </w:pPr>
    </w:p>
    <w:p w:rsidR="007937E0" w:rsidRPr="002C7BD2" w:rsidRDefault="007937E0" w:rsidP="002C7BD2">
      <w:pPr>
        <w:tabs>
          <w:tab w:val="left" w:pos="3675"/>
        </w:tabs>
        <w:spacing w:after="0" w:line="240" w:lineRule="auto"/>
        <w:rPr>
          <w:rFonts w:ascii="Times New Roman" w:hAnsi="Times New Roman" w:cs="Times New Roman"/>
          <w:sz w:val="24"/>
          <w:szCs w:val="24"/>
        </w:rPr>
      </w:pPr>
      <w:r w:rsidRPr="002C7BD2">
        <w:rPr>
          <w:rFonts w:ascii="Times New Roman" w:hAnsi="Times New Roman" w:cs="Times New Roman"/>
          <w:noProof/>
          <w:sz w:val="24"/>
          <w:szCs w:val="24"/>
        </w:rPr>
        <w:drawing>
          <wp:inline distT="0" distB="0" distL="0" distR="0">
            <wp:extent cx="3676964" cy="2571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13137" t="5276" r="13553" b="3517"/>
                    <a:stretch/>
                  </pic:blipFill>
                  <pic:spPr bwMode="auto">
                    <a:xfrm>
                      <a:off x="0" y="0"/>
                      <a:ext cx="3678948" cy="257313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937E0" w:rsidRDefault="007937E0" w:rsidP="002C7BD2">
      <w:pPr>
        <w:tabs>
          <w:tab w:val="left" w:pos="4035"/>
        </w:tabs>
        <w:spacing w:after="0" w:line="240" w:lineRule="auto"/>
        <w:rPr>
          <w:rFonts w:ascii="Times New Roman" w:hAnsi="Times New Roman" w:cs="Times New Roman"/>
          <w:sz w:val="24"/>
          <w:szCs w:val="24"/>
        </w:rPr>
      </w:pPr>
    </w:p>
    <w:p w:rsidR="00043F90" w:rsidRDefault="00043F90" w:rsidP="002C7BD2">
      <w:pPr>
        <w:tabs>
          <w:tab w:val="left" w:pos="4035"/>
        </w:tabs>
        <w:spacing w:after="0" w:line="240" w:lineRule="auto"/>
        <w:rPr>
          <w:rFonts w:ascii="Times New Roman" w:hAnsi="Times New Roman" w:cs="Times New Roman"/>
          <w:sz w:val="24"/>
          <w:szCs w:val="24"/>
        </w:rPr>
      </w:pPr>
    </w:p>
    <w:p w:rsidR="007937E0" w:rsidRPr="002C7BD2" w:rsidRDefault="007937E0" w:rsidP="002C7BD2">
      <w:pPr>
        <w:spacing w:after="0" w:line="240" w:lineRule="auto"/>
        <w:jc w:val="center"/>
        <w:rPr>
          <w:rFonts w:ascii="Times New Roman" w:hAnsi="Times New Roman" w:cs="Times New Roman"/>
          <w:b/>
          <w:color w:val="000000" w:themeColor="text1"/>
          <w:sz w:val="24"/>
          <w:szCs w:val="24"/>
        </w:rPr>
      </w:pPr>
      <w:r w:rsidRPr="002C7BD2">
        <w:rPr>
          <w:rFonts w:ascii="Times New Roman" w:hAnsi="Times New Roman" w:cs="Times New Roman"/>
          <w:b/>
          <w:color w:val="000000" w:themeColor="text1"/>
          <w:sz w:val="24"/>
          <w:szCs w:val="24"/>
        </w:rPr>
        <w:t>Тема</w:t>
      </w:r>
      <w:r w:rsidR="005A5BD4">
        <w:rPr>
          <w:rFonts w:ascii="Times New Roman" w:hAnsi="Times New Roman" w:cs="Times New Roman"/>
          <w:b/>
          <w:color w:val="000000" w:themeColor="text1"/>
          <w:sz w:val="24"/>
          <w:szCs w:val="24"/>
        </w:rPr>
        <w:t xml:space="preserve"> №3</w:t>
      </w:r>
      <w:r w:rsidRPr="002C7BD2">
        <w:rPr>
          <w:rFonts w:ascii="Times New Roman" w:hAnsi="Times New Roman" w:cs="Times New Roman"/>
          <w:b/>
          <w:color w:val="000000" w:themeColor="text1"/>
          <w:sz w:val="24"/>
          <w:szCs w:val="24"/>
        </w:rPr>
        <w:t xml:space="preserve">: «Белки как биополимеры».  </w:t>
      </w:r>
    </w:p>
    <w:p w:rsidR="007937E0" w:rsidRPr="002C7BD2" w:rsidRDefault="007937E0" w:rsidP="002C7BD2">
      <w:pPr>
        <w:spacing w:after="0" w:line="240" w:lineRule="auto"/>
        <w:jc w:val="both"/>
        <w:rPr>
          <w:rFonts w:ascii="Times New Roman" w:hAnsi="Times New Roman" w:cs="Times New Roman"/>
          <w:sz w:val="24"/>
          <w:szCs w:val="24"/>
        </w:rPr>
      </w:pPr>
      <w:r w:rsidRPr="002C7BD2">
        <w:rPr>
          <w:rFonts w:ascii="Times New Roman" w:hAnsi="Times New Roman" w:cs="Times New Roman"/>
          <w:sz w:val="24"/>
          <w:szCs w:val="24"/>
        </w:rPr>
        <w:t xml:space="preserve">Цели – изучить физико-химические свойства белков, значение белков для живых организмов.  </w:t>
      </w:r>
    </w:p>
    <w:p w:rsidR="007937E0" w:rsidRPr="002C7BD2" w:rsidRDefault="007937E0" w:rsidP="002C7BD2">
      <w:pPr>
        <w:spacing w:after="0" w:line="240" w:lineRule="auto"/>
        <w:rPr>
          <w:rFonts w:ascii="Times New Roman" w:hAnsi="Times New Roman" w:cs="Times New Roman"/>
          <w:sz w:val="24"/>
          <w:szCs w:val="24"/>
        </w:rPr>
      </w:pPr>
      <w:r w:rsidRPr="002C7BD2">
        <w:rPr>
          <w:rFonts w:ascii="Times New Roman" w:hAnsi="Times New Roman" w:cs="Times New Roman"/>
          <w:sz w:val="24"/>
          <w:szCs w:val="24"/>
        </w:rPr>
        <w:t xml:space="preserve">Посмотрите </w:t>
      </w:r>
      <w:proofErr w:type="spellStart"/>
      <w:r w:rsidRPr="002C7BD2">
        <w:rPr>
          <w:rFonts w:ascii="Times New Roman" w:hAnsi="Times New Roman" w:cs="Times New Roman"/>
          <w:sz w:val="24"/>
          <w:szCs w:val="24"/>
        </w:rPr>
        <w:t>видеоуроки</w:t>
      </w:r>
      <w:proofErr w:type="spellEnd"/>
      <w:r w:rsidRPr="002C7BD2">
        <w:rPr>
          <w:rFonts w:ascii="Times New Roman" w:hAnsi="Times New Roman" w:cs="Times New Roman"/>
          <w:sz w:val="24"/>
          <w:szCs w:val="24"/>
        </w:rPr>
        <w:t xml:space="preserve">: </w:t>
      </w:r>
    </w:p>
    <w:p w:rsidR="007937E0" w:rsidRPr="002C7BD2" w:rsidRDefault="007937E0" w:rsidP="002C7BD2">
      <w:pPr>
        <w:spacing w:after="0" w:line="240" w:lineRule="auto"/>
        <w:rPr>
          <w:rFonts w:ascii="Times New Roman" w:hAnsi="Times New Roman" w:cs="Times New Roman"/>
          <w:sz w:val="24"/>
          <w:szCs w:val="24"/>
        </w:rPr>
      </w:pPr>
      <w:r w:rsidRPr="002C7BD2">
        <w:rPr>
          <w:rFonts w:ascii="Times New Roman" w:hAnsi="Times New Roman" w:cs="Times New Roman"/>
          <w:sz w:val="24"/>
          <w:szCs w:val="24"/>
        </w:rPr>
        <w:t xml:space="preserve">Аминокислоты. Названия и свойства аминокислот  </w:t>
      </w:r>
      <w:hyperlink r:id="rId15" w:history="1">
        <w:r w:rsidRPr="002C7BD2">
          <w:rPr>
            <w:rStyle w:val="a4"/>
            <w:rFonts w:ascii="Times New Roman" w:hAnsi="Times New Roman" w:cs="Times New Roman"/>
            <w:sz w:val="24"/>
            <w:szCs w:val="24"/>
          </w:rPr>
          <w:t>https://infourok.ru/videouroki/841</w:t>
        </w:r>
      </w:hyperlink>
    </w:p>
    <w:p w:rsidR="007937E0" w:rsidRPr="002C7BD2" w:rsidRDefault="007937E0" w:rsidP="002C7BD2">
      <w:pPr>
        <w:spacing w:after="0" w:line="240" w:lineRule="auto"/>
        <w:rPr>
          <w:rFonts w:ascii="Times New Roman" w:hAnsi="Times New Roman" w:cs="Times New Roman"/>
          <w:sz w:val="24"/>
          <w:szCs w:val="24"/>
        </w:rPr>
      </w:pPr>
      <w:r w:rsidRPr="002C7BD2">
        <w:rPr>
          <w:rFonts w:ascii="Times New Roman" w:hAnsi="Times New Roman" w:cs="Times New Roman"/>
          <w:sz w:val="24"/>
          <w:szCs w:val="24"/>
        </w:rPr>
        <w:t xml:space="preserve">Белки </w:t>
      </w:r>
      <w:hyperlink r:id="rId16" w:history="1">
        <w:r w:rsidRPr="002C7BD2">
          <w:rPr>
            <w:rStyle w:val="a4"/>
            <w:rFonts w:ascii="Times New Roman" w:hAnsi="Times New Roman" w:cs="Times New Roman"/>
            <w:sz w:val="24"/>
            <w:szCs w:val="24"/>
          </w:rPr>
          <w:t>https://infourok.ru/videouroki/842</w:t>
        </w:r>
      </w:hyperlink>
    </w:p>
    <w:p w:rsidR="007937E0" w:rsidRPr="002C7BD2" w:rsidRDefault="007937E0" w:rsidP="002C7BD2">
      <w:pPr>
        <w:spacing w:after="0" w:line="240" w:lineRule="auto"/>
        <w:rPr>
          <w:rFonts w:ascii="Times New Roman" w:hAnsi="Times New Roman" w:cs="Times New Roman"/>
          <w:sz w:val="24"/>
          <w:szCs w:val="24"/>
        </w:rPr>
      </w:pPr>
      <w:r w:rsidRPr="002C7BD2">
        <w:rPr>
          <w:rFonts w:ascii="Times New Roman" w:hAnsi="Times New Roman" w:cs="Times New Roman"/>
          <w:sz w:val="24"/>
          <w:szCs w:val="24"/>
        </w:rPr>
        <w:t xml:space="preserve">Ферменты. Гормоны </w:t>
      </w:r>
      <w:hyperlink r:id="rId17" w:history="1">
        <w:r w:rsidRPr="002C7BD2">
          <w:rPr>
            <w:rStyle w:val="a4"/>
            <w:rFonts w:ascii="Times New Roman" w:hAnsi="Times New Roman" w:cs="Times New Roman"/>
            <w:sz w:val="24"/>
            <w:szCs w:val="24"/>
          </w:rPr>
          <w:t>https://infourok.ru/videouroki/843</w:t>
        </w:r>
      </w:hyperlink>
    </w:p>
    <w:p w:rsidR="007937E0" w:rsidRPr="002C7BD2" w:rsidRDefault="007E0657" w:rsidP="005A5BD4">
      <w:pPr>
        <w:spacing w:after="0" w:line="240" w:lineRule="auto"/>
        <w:ind w:firstLine="708"/>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15240</wp:posOffset>
            </wp:positionH>
            <wp:positionV relativeFrom="paragraph">
              <wp:posOffset>701675</wp:posOffset>
            </wp:positionV>
            <wp:extent cx="1266825" cy="1152525"/>
            <wp:effectExtent l="19050" t="0" r="9525" b="0"/>
            <wp:wrapTight wrapText="bothSides">
              <wp:wrapPolygon edited="0">
                <wp:start x="-325" y="0"/>
                <wp:lineTo x="-325" y="21421"/>
                <wp:lineTo x="21762" y="21421"/>
                <wp:lineTo x="21762" y="0"/>
                <wp:lineTo x="-325" y="0"/>
              </wp:wrapPolygon>
            </wp:wrapTight>
            <wp:docPr id="8" name="Рисунок 6" descr="2"/>
            <wp:cNvGraphicFramePr/>
            <a:graphic xmlns:a="http://schemas.openxmlformats.org/drawingml/2006/main">
              <a:graphicData uri="http://schemas.openxmlformats.org/drawingml/2006/picture">
                <pic:pic xmlns:pic="http://schemas.openxmlformats.org/drawingml/2006/picture">
                  <pic:nvPicPr>
                    <pic:cNvPr id="19461" name="Picture 8" descr="2"/>
                    <pic:cNvPicPr>
                      <a:picLocks noChangeAspect="1" noChangeArrowheads="1"/>
                    </pic:cNvPicPr>
                  </pic:nvPicPr>
                  <pic:blipFill>
                    <a:blip r:embed="rId18"/>
                    <a:srcRect/>
                    <a:stretch>
                      <a:fillRect/>
                    </a:stretch>
                  </pic:blipFill>
                  <pic:spPr bwMode="auto">
                    <a:xfrm>
                      <a:off x="0" y="0"/>
                      <a:ext cx="1266825" cy="1152525"/>
                    </a:xfrm>
                    <a:prstGeom prst="rect">
                      <a:avLst/>
                    </a:prstGeom>
                    <a:noFill/>
                    <a:ln w="9525">
                      <a:noFill/>
                      <a:miter lim="800000"/>
                      <a:headEnd/>
                      <a:tailEnd/>
                    </a:ln>
                  </pic:spPr>
                </pic:pic>
              </a:graphicData>
            </a:graphic>
          </wp:anchor>
        </w:drawing>
      </w:r>
      <w:r w:rsidR="007937E0" w:rsidRPr="005A5BD4">
        <w:rPr>
          <w:rFonts w:ascii="Times New Roman" w:hAnsi="Times New Roman" w:cs="Times New Roman"/>
          <w:sz w:val="24"/>
          <w:szCs w:val="24"/>
        </w:rPr>
        <w:t>Аминокислоты</w:t>
      </w:r>
      <w:r w:rsidR="007937E0" w:rsidRPr="002C7BD2">
        <w:rPr>
          <w:rFonts w:ascii="Times New Roman" w:hAnsi="Times New Roman" w:cs="Times New Roman"/>
          <w:b/>
          <w:sz w:val="24"/>
          <w:szCs w:val="24"/>
        </w:rPr>
        <w:t xml:space="preserve"> </w:t>
      </w:r>
      <w:r w:rsidR="007937E0" w:rsidRPr="002C7BD2">
        <w:rPr>
          <w:rFonts w:ascii="Times New Roman" w:hAnsi="Times New Roman" w:cs="Times New Roman"/>
          <w:sz w:val="24"/>
          <w:szCs w:val="24"/>
        </w:rPr>
        <w:t xml:space="preserve">– это органические вещества, которые </w:t>
      </w:r>
      <w:bookmarkStart w:id="0" w:name="OLE_LINK1"/>
      <w:bookmarkStart w:id="1" w:name="OLE_LINK2"/>
      <w:r w:rsidR="007937E0" w:rsidRPr="002C7BD2">
        <w:rPr>
          <w:rFonts w:ascii="Times New Roman" w:hAnsi="Times New Roman" w:cs="Times New Roman"/>
          <w:sz w:val="24"/>
          <w:szCs w:val="24"/>
        </w:rPr>
        <w:t>содержат две функциональные группы: аминогруппу –</w:t>
      </w:r>
      <w:r w:rsidR="007937E0" w:rsidRPr="002C7BD2">
        <w:rPr>
          <w:rFonts w:ascii="Times New Roman" w:hAnsi="Times New Roman" w:cs="Times New Roman"/>
          <w:sz w:val="24"/>
          <w:szCs w:val="24"/>
          <w:lang w:val="en-US"/>
        </w:rPr>
        <w:t>NH</w:t>
      </w:r>
      <w:r w:rsidR="007937E0" w:rsidRPr="002C7BD2">
        <w:rPr>
          <w:rFonts w:ascii="Times New Roman" w:hAnsi="Times New Roman" w:cs="Times New Roman"/>
          <w:sz w:val="24"/>
          <w:szCs w:val="24"/>
          <w:vertAlign w:val="subscript"/>
        </w:rPr>
        <w:t>2</w:t>
      </w:r>
      <w:r w:rsidR="007937E0" w:rsidRPr="002C7BD2">
        <w:rPr>
          <w:rFonts w:ascii="Times New Roman" w:hAnsi="Times New Roman" w:cs="Times New Roman"/>
          <w:sz w:val="24"/>
          <w:szCs w:val="24"/>
        </w:rPr>
        <w:t xml:space="preserve"> и карбоксильную группу –</w:t>
      </w:r>
      <w:r w:rsidR="007937E0" w:rsidRPr="002C7BD2">
        <w:rPr>
          <w:rFonts w:ascii="Times New Roman" w:hAnsi="Times New Roman" w:cs="Times New Roman"/>
          <w:sz w:val="24"/>
          <w:szCs w:val="24"/>
          <w:lang w:val="en-US"/>
        </w:rPr>
        <w:t>COOH</w:t>
      </w:r>
      <w:bookmarkEnd w:id="0"/>
      <w:bookmarkEnd w:id="1"/>
      <w:r w:rsidR="007937E0" w:rsidRPr="002C7BD2">
        <w:rPr>
          <w:rFonts w:ascii="Times New Roman" w:hAnsi="Times New Roman" w:cs="Times New Roman"/>
          <w:sz w:val="24"/>
          <w:szCs w:val="24"/>
        </w:rPr>
        <w:t>, связанные с углеводородным радикалом. Общая формула молекул аминокислот NH</w:t>
      </w:r>
      <w:r w:rsidR="007937E0" w:rsidRPr="002C7BD2">
        <w:rPr>
          <w:rFonts w:ascii="Times New Roman" w:hAnsi="Times New Roman" w:cs="Times New Roman"/>
          <w:sz w:val="24"/>
          <w:szCs w:val="24"/>
          <w:vertAlign w:val="subscript"/>
        </w:rPr>
        <w:t>2</w:t>
      </w:r>
      <w:r w:rsidR="007937E0" w:rsidRPr="002C7BD2">
        <w:rPr>
          <w:rFonts w:ascii="Times New Roman" w:hAnsi="Times New Roman" w:cs="Times New Roman"/>
          <w:sz w:val="24"/>
          <w:szCs w:val="24"/>
        </w:rPr>
        <w:t>—R—COOH, где R - радикал. Аминокислоты делят на: 1. п</w:t>
      </w:r>
      <w:r w:rsidR="007937E0" w:rsidRPr="002C7BD2">
        <w:rPr>
          <w:rFonts w:ascii="Times New Roman" w:hAnsi="Times New Roman" w:cs="Times New Roman"/>
          <w:bCs/>
          <w:sz w:val="24"/>
          <w:szCs w:val="24"/>
        </w:rPr>
        <w:t>риродные  - и</w:t>
      </w:r>
      <w:r w:rsidR="007937E0" w:rsidRPr="002C7BD2">
        <w:rPr>
          <w:rFonts w:ascii="Times New Roman" w:hAnsi="Times New Roman" w:cs="Times New Roman"/>
          <w:sz w:val="24"/>
          <w:szCs w:val="24"/>
        </w:rPr>
        <w:t xml:space="preserve">х около 150,  они были обнаружены в живых организмах, около 20 из них входят в состав белков. Половина этих аминокислот – </w:t>
      </w:r>
      <w:proofErr w:type="gramStart"/>
      <w:r w:rsidR="007937E0" w:rsidRPr="002C7BD2">
        <w:rPr>
          <w:rFonts w:ascii="Times New Roman" w:hAnsi="Times New Roman" w:cs="Times New Roman"/>
          <w:iCs/>
          <w:sz w:val="24"/>
          <w:szCs w:val="24"/>
        </w:rPr>
        <w:t>незаменимые</w:t>
      </w:r>
      <w:proofErr w:type="gramEnd"/>
      <w:r w:rsidR="007937E0" w:rsidRPr="002C7BD2">
        <w:rPr>
          <w:rFonts w:ascii="Times New Roman" w:hAnsi="Times New Roman" w:cs="Times New Roman"/>
          <w:iCs/>
          <w:sz w:val="24"/>
          <w:szCs w:val="24"/>
        </w:rPr>
        <w:t xml:space="preserve"> </w:t>
      </w:r>
      <w:r w:rsidR="007937E0" w:rsidRPr="002C7BD2">
        <w:rPr>
          <w:rFonts w:ascii="Times New Roman" w:hAnsi="Times New Roman" w:cs="Times New Roman"/>
          <w:sz w:val="24"/>
          <w:szCs w:val="24"/>
        </w:rPr>
        <w:t xml:space="preserve">  (то есть не синтезируются в организме человека), поступают только с пищей. 2. </w:t>
      </w:r>
      <w:r w:rsidR="007937E0" w:rsidRPr="002C7BD2">
        <w:rPr>
          <w:rFonts w:ascii="Times New Roman" w:hAnsi="Times New Roman" w:cs="Times New Roman"/>
          <w:bCs/>
          <w:sz w:val="24"/>
          <w:szCs w:val="24"/>
        </w:rPr>
        <w:t>Синтетические аминокислоты – их п</w:t>
      </w:r>
      <w:r w:rsidR="007937E0" w:rsidRPr="002C7BD2">
        <w:rPr>
          <w:rFonts w:ascii="Times New Roman" w:hAnsi="Times New Roman" w:cs="Times New Roman"/>
          <w:sz w:val="24"/>
          <w:szCs w:val="24"/>
        </w:rPr>
        <w:t xml:space="preserve">олучают кислотным гидролизом белков, либо из карбоновых кислот, воздействуя на них галогеном, а </w:t>
      </w:r>
      <w:r w:rsidR="007937E0" w:rsidRPr="00060C58">
        <w:rPr>
          <w:rFonts w:ascii="Times New Roman" w:hAnsi="Times New Roman" w:cs="Times New Roman"/>
          <w:i/>
          <w:sz w:val="24"/>
          <w:szCs w:val="24"/>
        </w:rPr>
        <w:t>затем аммиаком. Главный представитель аминокислот – это глицин</w:t>
      </w:r>
      <w:r w:rsidR="007937E0" w:rsidRPr="002C7BD2">
        <w:rPr>
          <w:rFonts w:ascii="Times New Roman" w:hAnsi="Times New Roman" w:cs="Times New Roman"/>
          <w:sz w:val="24"/>
          <w:szCs w:val="24"/>
        </w:rPr>
        <w:t xml:space="preserve"> (или </w:t>
      </w:r>
      <w:proofErr w:type="spellStart"/>
      <w:r w:rsidR="007937E0" w:rsidRPr="002C7BD2">
        <w:rPr>
          <w:rFonts w:ascii="Times New Roman" w:hAnsi="Times New Roman" w:cs="Times New Roman"/>
          <w:sz w:val="24"/>
          <w:szCs w:val="24"/>
        </w:rPr>
        <w:t>аминоэтановая</w:t>
      </w:r>
      <w:proofErr w:type="spellEnd"/>
      <w:r w:rsidR="007937E0" w:rsidRPr="002C7BD2">
        <w:rPr>
          <w:rFonts w:ascii="Times New Roman" w:hAnsi="Times New Roman" w:cs="Times New Roman"/>
          <w:sz w:val="24"/>
          <w:szCs w:val="24"/>
        </w:rPr>
        <w:t xml:space="preserve"> кислота или аминоуксусная кислота), его </w:t>
      </w:r>
      <w:r w:rsidR="007937E0" w:rsidRPr="002C7BD2">
        <w:rPr>
          <w:rFonts w:ascii="Times New Roman" w:hAnsi="Times New Roman" w:cs="Times New Roman"/>
          <w:sz w:val="24"/>
          <w:szCs w:val="24"/>
        </w:rPr>
        <w:lastRenderedPageBreak/>
        <w:t>формула:  NH</w:t>
      </w:r>
      <w:r w:rsidR="007937E0" w:rsidRPr="002C7BD2">
        <w:rPr>
          <w:rFonts w:ascii="Times New Roman" w:hAnsi="Times New Roman" w:cs="Times New Roman"/>
          <w:sz w:val="24"/>
          <w:szCs w:val="24"/>
          <w:vertAlign w:val="subscript"/>
        </w:rPr>
        <w:t>2</w:t>
      </w:r>
      <w:r w:rsidR="007937E0" w:rsidRPr="002C7BD2">
        <w:rPr>
          <w:rFonts w:ascii="Times New Roman" w:hAnsi="Times New Roman" w:cs="Times New Roman"/>
          <w:sz w:val="24"/>
          <w:szCs w:val="24"/>
        </w:rPr>
        <w:t>—CH</w:t>
      </w:r>
      <w:r w:rsidR="007937E0" w:rsidRPr="002C7BD2">
        <w:rPr>
          <w:rFonts w:ascii="Times New Roman" w:hAnsi="Times New Roman" w:cs="Times New Roman"/>
          <w:sz w:val="24"/>
          <w:szCs w:val="24"/>
          <w:vertAlign w:val="subscript"/>
        </w:rPr>
        <w:t>2</w:t>
      </w:r>
      <w:r w:rsidR="007937E0" w:rsidRPr="002C7BD2">
        <w:rPr>
          <w:rFonts w:ascii="Times New Roman" w:hAnsi="Times New Roman" w:cs="Times New Roman"/>
          <w:sz w:val="24"/>
          <w:szCs w:val="24"/>
        </w:rPr>
        <w:t xml:space="preserve">—COOH. </w:t>
      </w:r>
    </w:p>
    <w:p w:rsidR="007937E0" w:rsidRPr="002C7BD2" w:rsidRDefault="007937E0" w:rsidP="002C7BD2">
      <w:pPr>
        <w:spacing w:after="0" w:line="240" w:lineRule="auto"/>
        <w:jc w:val="both"/>
        <w:rPr>
          <w:rFonts w:ascii="Times New Roman" w:hAnsi="Times New Roman" w:cs="Times New Roman"/>
          <w:sz w:val="24"/>
          <w:szCs w:val="24"/>
        </w:rPr>
      </w:pPr>
      <w:r w:rsidRPr="002C7BD2">
        <w:rPr>
          <w:rFonts w:ascii="Times New Roman" w:hAnsi="Times New Roman" w:cs="Times New Roman"/>
          <w:bCs/>
          <w:sz w:val="24"/>
          <w:szCs w:val="24"/>
        </w:rPr>
        <w:t>Аминокислоты – это б</w:t>
      </w:r>
      <w:r w:rsidRPr="002C7BD2">
        <w:rPr>
          <w:rFonts w:ascii="Times New Roman" w:hAnsi="Times New Roman" w:cs="Times New Roman"/>
          <w:sz w:val="24"/>
          <w:szCs w:val="24"/>
        </w:rPr>
        <w:t xml:space="preserve">есцветные, кристаллические вещества, хорошо растворимы в воде, но нерастворимы в эфире. В зависимости от радикала могут быть сладкими, горькими или безвкусными. Всем известный глицин – сладкого вкуса. </w:t>
      </w:r>
    </w:p>
    <w:p w:rsidR="007937E0" w:rsidRPr="002C7BD2" w:rsidRDefault="007937E0" w:rsidP="002C7BD2">
      <w:pPr>
        <w:spacing w:after="0" w:line="240" w:lineRule="auto"/>
        <w:jc w:val="both"/>
        <w:rPr>
          <w:rFonts w:ascii="Times New Roman" w:hAnsi="Times New Roman" w:cs="Times New Roman"/>
          <w:sz w:val="24"/>
          <w:szCs w:val="24"/>
        </w:rPr>
      </w:pPr>
      <w:r w:rsidRPr="002C7BD2">
        <w:rPr>
          <w:rFonts w:ascii="Times New Roman" w:hAnsi="Times New Roman" w:cs="Times New Roman"/>
          <w:sz w:val="24"/>
          <w:szCs w:val="24"/>
        </w:rPr>
        <w:t xml:space="preserve">Химические свойства аминокислот: </w:t>
      </w:r>
    </w:p>
    <w:p w:rsidR="007937E0" w:rsidRPr="002C7BD2" w:rsidRDefault="007937E0" w:rsidP="002C7BD2">
      <w:pPr>
        <w:spacing w:after="0" w:line="240" w:lineRule="auto"/>
        <w:jc w:val="both"/>
        <w:rPr>
          <w:rFonts w:ascii="Times New Roman" w:hAnsi="Times New Roman" w:cs="Times New Roman"/>
          <w:sz w:val="24"/>
          <w:szCs w:val="24"/>
        </w:rPr>
      </w:pPr>
      <w:r w:rsidRPr="002C7BD2">
        <w:rPr>
          <w:rFonts w:ascii="Times New Roman" w:hAnsi="Times New Roman" w:cs="Times New Roman"/>
          <w:sz w:val="24"/>
          <w:szCs w:val="24"/>
        </w:rPr>
        <w:t>1. Так как аминокислота содержит две функциональные группы (–</w:t>
      </w:r>
      <w:r w:rsidRPr="002C7BD2">
        <w:rPr>
          <w:rFonts w:ascii="Times New Roman" w:hAnsi="Times New Roman" w:cs="Times New Roman"/>
          <w:sz w:val="24"/>
          <w:szCs w:val="24"/>
          <w:lang w:val="en-US"/>
        </w:rPr>
        <w:t>NH</w:t>
      </w:r>
      <w:r w:rsidRPr="002C7BD2">
        <w:rPr>
          <w:rFonts w:ascii="Times New Roman" w:hAnsi="Times New Roman" w:cs="Times New Roman"/>
          <w:sz w:val="24"/>
          <w:szCs w:val="24"/>
          <w:vertAlign w:val="subscript"/>
        </w:rPr>
        <w:t>2</w:t>
      </w:r>
      <w:r w:rsidRPr="002C7BD2">
        <w:rPr>
          <w:rFonts w:ascii="Times New Roman" w:hAnsi="Times New Roman" w:cs="Times New Roman"/>
          <w:sz w:val="24"/>
          <w:szCs w:val="24"/>
        </w:rPr>
        <w:t xml:space="preserve"> и –</w:t>
      </w:r>
      <w:r w:rsidRPr="002C7BD2">
        <w:rPr>
          <w:rFonts w:ascii="Times New Roman" w:hAnsi="Times New Roman" w:cs="Times New Roman"/>
          <w:sz w:val="24"/>
          <w:szCs w:val="24"/>
          <w:lang w:val="en-US"/>
        </w:rPr>
        <w:t>COOH</w:t>
      </w:r>
      <w:r w:rsidRPr="002C7BD2">
        <w:rPr>
          <w:rFonts w:ascii="Times New Roman" w:hAnsi="Times New Roman" w:cs="Times New Roman"/>
          <w:sz w:val="24"/>
          <w:szCs w:val="24"/>
        </w:rPr>
        <w:t xml:space="preserve">),  то она способна реагировать как с кислотой, так и со щелочами (это свойство называется амфотерностью):  </w:t>
      </w:r>
    </w:p>
    <w:p w:rsidR="007937E0" w:rsidRPr="002C7BD2" w:rsidRDefault="007937E0" w:rsidP="002C7BD2">
      <w:pPr>
        <w:spacing w:after="0" w:line="240" w:lineRule="auto"/>
        <w:jc w:val="both"/>
        <w:rPr>
          <w:rFonts w:ascii="Times New Roman" w:hAnsi="Times New Roman" w:cs="Times New Roman"/>
          <w:sz w:val="24"/>
          <w:szCs w:val="24"/>
        </w:rPr>
      </w:pPr>
      <w:r w:rsidRPr="002C7BD2">
        <w:rPr>
          <w:rFonts w:ascii="Times New Roman" w:hAnsi="Times New Roman" w:cs="Times New Roman"/>
          <w:sz w:val="24"/>
          <w:szCs w:val="24"/>
        </w:rPr>
        <w:t xml:space="preserve"> NH</w:t>
      </w:r>
      <w:r w:rsidRPr="002C7BD2">
        <w:rPr>
          <w:rFonts w:ascii="Times New Roman" w:hAnsi="Times New Roman" w:cs="Times New Roman"/>
          <w:sz w:val="24"/>
          <w:szCs w:val="24"/>
          <w:vertAlign w:val="subscript"/>
        </w:rPr>
        <w:t>2</w:t>
      </w:r>
      <w:r w:rsidRPr="002C7BD2">
        <w:rPr>
          <w:rFonts w:ascii="Times New Roman" w:hAnsi="Times New Roman" w:cs="Times New Roman"/>
          <w:sz w:val="24"/>
          <w:szCs w:val="24"/>
        </w:rPr>
        <w:t>CH</w:t>
      </w:r>
      <w:r w:rsidRPr="002C7BD2">
        <w:rPr>
          <w:rFonts w:ascii="Times New Roman" w:hAnsi="Times New Roman" w:cs="Times New Roman"/>
          <w:sz w:val="24"/>
          <w:szCs w:val="24"/>
          <w:vertAlign w:val="subscript"/>
        </w:rPr>
        <w:t>2</w:t>
      </w:r>
      <w:r w:rsidRPr="002C7BD2">
        <w:rPr>
          <w:rFonts w:ascii="Times New Roman" w:hAnsi="Times New Roman" w:cs="Times New Roman"/>
          <w:sz w:val="24"/>
          <w:szCs w:val="24"/>
        </w:rPr>
        <w:t>COOH+HCl</w:t>
      </w:r>
      <w:r w:rsidRPr="002C7BD2">
        <w:rPr>
          <w:rFonts w:ascii="Times New Roman" w:hAnsi="Times New Roman" w:cs="Times New Roman"/>
          <w:noProof/>
          <w:sz w:val="24"/>
          <w:szCs w:val="24"/>
        </w:rPr>
        <w:t xml:space="preserve"> →</w:t>
      </w:r>
      <w:r w:rsidRPr="002C7BD2">
        <w:rPr>
          <w:rFonts w:ascii="Times New Roman" w:hAnsi="Times New Roman" w:cs="Times New Roman"/>
          <w:sz w:val="24"/>
          <w:szCs w:val="24"/>
        </w:rPr>
        <w:t>(NH</w:t>
      </w:r>
      <w:r w:rsidRPr="002C7BD2">
        <w:rPr>
          <w:rFonts w:ascii="Times New Roman" w:hAnsi="Times New Roman" w:cs="Times New Roman"/>
          <w:sz w:val="24"/>
          <w:szCs w:val="24"/>
          <w:vertAlign w:val="subscript"/>
        </w:rPr>
        <w:t>3</w:t>
      </w:r>
      <w:r w:rsidRPr="002C7BD2">
        <w:rPr>
          <w:rFonts w:ascii="Times New Roman" w:hAnsi="Times New Roman" w:cs="Times New Roman"/>
          <w:sz w:val="24"/>
          <w:szCs w:val="24"/>
        </w:rPr>
        <w:t>CH</w:t>
      </w:r>
      <w:r w:rsidRPr="002C7BD2">
        <w:rPr>
          <w:rFonts w:ascii="Times New Roman" w:hAnsi="Times New Roman" w:cs="Times New Roman"/>
          <w:sz w:val="24"/>
          <w:szCs w:val="24"/>
          <w:vertAlign w:val="subscript"/>
        </w:rPr>
        <w:t>2</w:t>
      </w:r>
      <w:r w:rsidRPr="002C7BD2">
        <w:rPr>
          <w:rFonts w:ascii="Times New Roman" w:hAnsi="Times New Roman" w:cs="Times New Roman"/>
          <w:sz w:val="24"/>
          <w:szCs w:val="24"/>
        </w:rPr>
        <w:t>COOH)</w:t>
      </w:r>
      <w:proofErr w:type="spellStart"/>
      <w:r w:rsidRPr="002C7BD2">
        <w:rPr>
          <w:rFonts w:ascii="Times New Roman" w:hAnsi="Times New Roman" w:cs="Times New Roman"/>
          <w:sz w:val="24"/>
          <w:szCs w:val="24"/>
        </w:rPr>
        <w:t>Cl</w:t>
      </w:r>
      <w:proofErr w:type="spellEnd"/>
      <w:r w:rsidRPr="002C7BD2">
        <w:rPr>
          <w:rFonts w:ascii="Times New Roman" w:hAnsi="Times New Roman" w:cs="Times New Roman"/>
          <w:sz w:val="24"/>
          <w:szCs w:val="24"/>
        </w:rPr>
        <w:t xml:space="preserve"> (</w:t>
      </w:r>
      <w:proofErr w:type="spellStart"/>
      <w:r w:rsidRPr="002C7BD2">
        <w:rPr>
          <w:rFonts w:ascii="Times New Roman" w:hAnsi="Times New Roman" w:cs="Times New Roman"/>
          <w:sz w:val="24"/>
          <w:szCs w:val="24"/>
        </w:rPr>
        <w:t>хлораминоуксусная</w:t>
      </w:r>
      <w:proofErr w:type="spellEnd"/>
      <w:r w:rsidRPr="002C7BD2">
        <w:rPr>
          <w:rFonts w:ascii="Times New Roman" w:hAnsi="Times New Roman" w:cs="Times New Roman"/>
          <w:sz w:val="24"/>
          <w:szCs w:val="24"/>
        </w:rPr>
        <w:t xml:space="preserve"> кислота)</w:t>
      </w:r>
    </w:p>
    <w:p w:rsidR="007937E0" w:rsidRPr="002C7BD2" w:rsidRDefault="007937E0" w:rsidP="002C7BD2">
      <w:pPr>
        <w:spacing w:after="0" w:line="240" w:lineRule="auto"/>
        <w:jc w:val="both"/>
        <w:rPr>
          <w:rFonts w:ascii="Times New Roman" w:hAnsi="Times New Roman" w:cs="Times New Roman"/>
          <w:sz w:val="24"/>
          <w:szCs w:val="24"/>
        </w:rPr>
      </w:pPr>
      <w:r w:rsidRPr="002C7BD2">
        <w:rPr>
          <w:rFonts w:ascii="Times New Roman" w:hAnsi="Times New Roman" w:cs="Times New Roman"/>
          <w:sz w:val="24"/>
          <w:szCs w:val="24"/>
        </w:rPr>
        <w:t>NH</w:t>
      </w:r>
      <w:r w:rsidRPr="002C7BD2">
        <w:rPr>
          <w:rFonts w:ascii="Times New Roman" w:hAnsi="Times New Roman" w:cs="Times New Roman"/>
          <w:sz w:val="24"/>
          <w:szCs w:val="24"/>
          <w:vertAlign w:val="subscript"/>
        </w:rPr>
        <w:t>2</w:t>
      </w:r>
      <w:r w:rsidRPr="002C7BD2">
        <w:rPr>
          <w:rFonts w:ascii="Times New Roman" w:hAnsi="Times New Roman" w:cs="Times New Roman"/>
          <w:sz w:val="24"/>
          <w:szCs w:val="24"/>
        </w:rPr>
        <w:t>CH</w:t>
      </w:r>
      <w:r w:rsidRPr="002C7BD2">
        <w:rPr>
          <w:rFonts w:ascii="Times New Roman" w:hAnsi="Times New Roman" w:cs="Times New Roman"/>
          <w:sz w:val="24"/>
          <w:szCs w:val="24"/>
          <w:vertAlign w:val="subscript"/>
        </w:rPr>
        <w:t>2</w:t>
      </w:r>
      <w:r w:rsidRPr="002C7BD2">
        <w:rPr>
          <w:rFonts w:ascii="Times New Roman" w:hAnsi="Times New Roman" w:cs="Times New Roman"/>
          <w:sz w:val="24"/>
          <w:szCs w:val="24"/>
        </w:rPr>
        <w:t xml:space="preserve">COOH + </w:t>
      </w:r>
      <w:proofErr w:type="spellStart"/>
      <w:r w:rsidRPr="002C7BD2">
        <w:rPr>
          <w:rFonts w:ascii="Times New Roman" w:hAnsi="Times New Roman" w:cs="Times New Roman"/>
          <w:sz w:val="24"/>
          <w:szCs w:val="24"/>
        </w:rPr>
        <w:t>NaOH</w:t>
      </w:r>
      <w:proofErr w:type="spellEnd"/>
      <w:r w:rsidRPr="002C7BD2">
        <w:rPr>
          <w:rFonts w:ascii="Times New Roman" w:hAnsi="Times New Roman" w:cs="Times New Roman"/>
          <w:noProof/>
          <w:sz w:val="24"/>
          <w:szCs w:val="24"/>
        </w:rPr>
        <w:drawing>
          <wp:inline distT="0" distB="0" distL="0" distR="0">
            <wp:extent cx="142875" cy="85725"/>
            <wp:effectExtent l="19050" t="0" r="9525" b="0"/>
            <wp:docPr id="3" name="Рисунок 13" descr="http://shkola.lv/goods/ymk/chemistry/work3/theory/3/right_poin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hkola.lv/goods/ymk/chemistry/work3/theory/3/right_pointer.gif"/>
                    <pic:cNvPicPr>
                      <a:picLocks noChangeAspect="1" noChangeArrowheads="1"/>
                    </pic:cNvPicPr>
                  </pic:nvPicPr>
                  <pic:blipFill>
                    <a:blip r:embed="rId19" cstate="print"/>
                    <a:srcRect/>
                    <a:stretch>
                      <a:fillRect/>
                    </a:stretch>
                  </pic:blipFill>
                  <pic:spPr bwMode="auto">
                    <a:xfrm>
                      <a:off x="0" y="0"/>
                      <a:ext cx="142875" cy="85725"/>
                    </a:xfrm>
                    <a:prstGeom prst="rect">
                      <a:avLst/>
                    </a:prstGeom>
                    <a:noFill/>
                    <a:ln w="9525">
                      <a:noFill/>
                      <a:miter lim="800000"/>
                      <a:headEnd/>
                      <a:tailEnd/>
                    </a:ln>
                  </pic:spPr>
                </pic:pic>
              </a:graphicData>
            </a:graphic>
          </wp:inline>
        </w:drawing>
      </w:r>
      <w:r w:rsidRPr="002C7BD2">
        <w:rPr>
          <w:rFonts w:ascii="Times New Roman" w:hAnsi="Times New Roman" w:cs="Times New Roman"/>
          <w:sz w:val="24"/>
          <w:szCs w:val="24"/>
        </w:rPr>
        <w:t xml:space="preserve"> NH</w:t>
      </w:r>
      <w:r w:rsidRPr="002C7BD2">
        <w:rPr>
          <w:rFonts w:ascii="Times New Roman" w:hAnsi="Times New Roman" w:cs="Times New Roman"/>
          <w:sz w:val="24"/>
          <w:szCs w:val="24"/>
          <w:vertAlign w:val="subscript"/>
        </w:rPr>
        <w:t>2</w:t>
      </w:r>
      <w:r w:rsidRPr="002C7BD2">
        <w:rPr>
          <w:rFonts w:ascii="Times New Roman" w:hAnsi="Times New Roman" w:cs="Times New Roman"/>
          <w:sz w:val="24"/>
          <w:szCs w:val="24"/>
        </w:rPr>
        <w:t>CH</w:t>
      </w:r>
      <w:r w:rsidRPr="002C7BD2">
        <w:rPr>
          <w:rFonts w:ascii="Times New Roman" w:hAnsi="Times New Roman" w:cs="Times New Roman"/>
          <w:sz w:val="24"/>
          <w:szCs w:val="24"/>
          <w:vertAlign w:val="subscript"/>
        </w:rPr>
        <w:t>2</w:t>
      </w:r>
      <w:r w:rsidRPr="002C7BD2">
        <w:rPr>
          <w:rFonts w:ascii="Times New Roman" w:hAnsi="Times New Roman" w:cs="Times New Roman"/>
          <w:sz w:val="24"/>
          <w:szCs w:val="24"/>
        </w:rPr>
        <w:t>COONa + H</w:t>
      </w:r>
      <w:r w:rsidRPr="002C7BD2">
        <w:rPr>
          <w:rFonts w:ascii="Times New Roman" w:hAnsi="Times New Roman" w:cs="Times New Roman"/>
          <w:sz w:val="24"/>
          <w:szCs w:val="24"/>
          <w:vertAlign w:val="subscript"/>
        </w:rPr>
        <w:t>2</w:t>
      </w:r>
      <w:r w:rsidRPr="002C7BD2">
        <w:rPr>
          <w:rFonts w:ascii="Times New Roman" w:hAnsi="Times New Roman" w:cs="Times New Roman"/>
          <w:sz w:val="24"/>
          <w:szCs w:val="24"/>
        </w:rPr>
        <w:t>O (</w:t>
      </w:r>
      <w:proofErr w:type="spellStart"/>
      <w:r w:rsidRPr="002C7BD2">
        <w:rPr>
          <w:rFonts w:ascii="Times New Roman" w:hAnsi="Times New Roman" w:cs="Times New Roman"/>
          <w:sz w:val="24"/>
          <w:szCs w:val="24"/>
        </w:rPr>
        <w:t>аминоацетат</w:t>
      </w:r>
      <w:proofErr w:type="spellEnd"/>
      <w:r w:rsidRPr="002C7BD2">
        <w:rPr>
          <w:rFonts w:ascii="Times New Roman" w:hAnsi="Times New Roman" w:cs="Times New Roman"/>
          <w:sz w:val="24"/>
          <w:szCs w:val="24"/>
        </w:rPr>
        <w:t xml:space="preserve"> натрия)</w:t>
      </w:r>
    </w:p>
    <w:p w:rsidR="007937E0" w:rsidRPr="002C7BD2" w:rsidRDefault="007937E0" w:rsidP="002C7BD2">
      <w:pPr>
        <w:spacing w:after="0" w:line="240" w:lineRule="auto"/>
        <w:jc w:val="both"/>
        <w:rPr>
          <w:rFonts w:ascii="Times New Roman" w:hAnsi="Times New Roman" w:cs="Times New Roman"/>
          <w:sz w:val="24"/>
          <w:szCs w:val="24"/>
        </w:rPr>
      </w:pPr>
      <w:r w:rsidRPr="002C7BD2">
        <w:rPr>
          <w:rFonts w:ascii="Times New Roman" w:hAnsi="Times New Roman" w:cs="Times New Roman"/>
          <w:sz w:val="24"/>
          <w:szCs w:val="24"/>
        </w:rPr>
        <w:t xml:space="preserve">2. Реакция поликонденсации – множество молекул аминокислот соединяются с помощью пептидных связей между собой, образуя молекулу белка: </w:t>
      </w:r>
    </w:p>
    <w:p w:rsidR="007937E0" w:rsidRPr="002C7BD2" w:rsidRDefault="007937E0" w:rsidP="002C7BD2">
      <w:pPr>
        <w:spacing w:after="0" w:line="240" w:lineRule="auto"/>
        <w:jc w:val="both"/>
        <w:rPr>
          <w:rFonts w:ascii="Times New Roman" w:hAnsi="Times New Roman" w:cs="Times New Roman"/>
          <w:sz w:val="24"/>
          <w:szCs w:val="24"/>
        </w:rPr>
      </w:pPr>
      <w:r w:rsidRPr="002C7BD2">
        <w:rPr>
          <w:rFonts w:ascii="Times New Roman" w:hAnsi="Times New Roman" w:cs="Times New Roman"/>
          <w:sz w:val="24"/>
          <w:szCs w:val="24"/>
        </w:rPr>
        <w:t xml:space="preserve">  </w:t>
      </w:r>
    </w:p>
    <w:p w:rsidR="007937E0" w:rsidRPr="002C7BD2" w:rsidRDefault="007937E0" w:rsidP="002C7BD2">
      <w:pPr>
        <w:spacing w:after="0" w:line="240" w:lineRule="auto"/>
        <w:jc w:val="both"/>
        <w:rPr>
          <w:rFonts w:ascii="Times New Roman" w:hAnsi="Times New Roman" w:cs="Times New Roman"/>
          <w:sz w:val="24"/>
          <w:szCs w:val="24"/>
        </w:rPr>
      </w:pPr>
      <w:r w:rsidRPr="002C7BD2">
        <w:rPr>
          <w:rFonts w:ascii="Times New Roman" w:hAnsi="Times New Roman" w:cs="Times New Roman"/>
          <w:noProof/>
          <w:sz w:val="24"/>
          <w:szCs w:val="24"/>
        </w:rPr>
        <w:drawing>
          <wp:inline distT="0" distB="0" distL="0" distR="0">
            <wp:extent cx="2400300" cy="809625"/>
            <wp:effectExtent l="0" t="0" r="0" b="0"/>
            <wp:docPr id="6" name="Рисунок 3" descr="{71BEC395-F527-4C11-ACBA-1ED0DEFC80C8}"/>
            <wp:cNvGraphicFramePr/>
            <a:graphic xmlns:a="http://schemas.openxmlformats.org/drawingml/2006/main">
              <a:graphicData uri="http://schemas.openxmlformats.org/drawingml/2006/picture">
                <pic:pic xmlns:pic="http://schemas.openxmlformats.org/drawingml/2006/picture">
                  <pic:nvPicPr>
                    <pic:cNvPr id="9224" name="Picture 8" descr="{71BEC395-F527-4C11-ACBA-1ED0DEFC80C8}"/>
                    <pic:cNvPicPr>
                      <a:picLocks noGrp="1" noChangeAspect="1" noChangeArrowheads="1"/>
                    </pic:cNvPicPr>
                  </pic:nvPicPr>
                  <pic:blipFill>
                    <a:blip r:embed="rId20">
                      <a:clrChange>
                        <a:clrFrom>
                          <a:srgbClr val="FFFFFF"/>
                        </a:clrFrom>
                        <a:clrTo>
                          <a:srgbClr val="FFFFFF">
                            <a:alpha val="0"/>
                          </a:srgbClr>
                        </a:clrTo>
                      </a:clrChange>
                    </a:blip>
                    <a:srcRect b="60225"/>
                    <a:stretch>
                      <a:fillRect/>
                    </a:stretch>
                  </pic:blipFill>
                  <pic:spPr bwMode="auto">
                    <a:xfrm>
                      <a:off x="0" y="0"/>
                      <a:ext cx="2400300" cy="809625"/>
                    </a:xfrm>
                    <a:prstGeom prst="rect">
                      <a:avLst/>
                    </a:prstGeom>
                    <a:noFill/>
                    <a:ln w="9525">
                      <a:noFill/>
                      <a:miter lim="800000"/>
                      <a:headEnd/>
                      <a:tailEnd/>
                    </a:ln>
                  </pic:spPr>
                </pic:pic>
              </a:graphicData>
            </a:graphic>
          </wp:inline>
        </w:drawing>
      </w:r>
      <w:r w:rsidRPr="002C7BD2">
        <w:rPr>
          <w:rFonts w:ascii="Times New Roman" w:hAnsi="Times New Roman" w:cs="Times New Roman"/>
          <w:noProof/>
          <w:sz w:val="24"/>
          <w:szCs w:val="24"/>
        </w:rPr>
        <w:t xml:space="preserve"> </w:t>
      </w:r>
      <w:r w:rsidRPr="002C7BD2">
        <w:rPr>
          <w:rFonts w:ascii="Times New Roman" w:hAnsi="Times New Roman" w:cs="Times New Roman"/>
          <w:noProof/>
          <w:sz w:val="24"/>
          <w:szCs w:val="24"/>
        </w:rPr>
        <w:drawing>
          <wp:inline distT="0" distB="0" distL="0" distR="0">
            <wp:extent cx="2400300" cy="1095375"/>
            <wp:effectExtent l="19050" t="0" r="0" b="0"/>
            <wp:docPr id="7" name="Рисунок 5" descr="{71BEC395-F527-4C11-ACBA-1ED0DEFC80C8}"/>
            <wp:cNvGraphicFramePr/>
            <a:graphic xmlns:a="http://schemas.openxmlformats.org/drawingml/2006/main">
              <a:graphicData uri="http://schemas.openxmlformats.org/drawingml/2006/picture">
                <pic:pic xmlns:pic="http://schemas.openxmlformats.org/drawingml/2006/picture">
                  <pic:nvPicPr>
                    <pic:cNvPr id="9227" name="Picture 11" descr="{71BEC395-F527-4C11-ACBA-1ED0DEFC80C8}"/>
                    <pic:cNvPicPr>
                      <a:picLocks noChangeAspect="1" noChangeArrowheads="1"/>
                    </pic:cNvPicPr>
                  </pic:nvPicPr>
                  <pic:blipFill>
                    <a:blip r:embed="rId20">
                      <a:clrChange>
                        <a:clrFrom>
                          <a:srgbClr val="FFFFFF"/>
                        </a:clrFrom>
                        <a:clrTo>
                          <a:srgbClr val="FFFFFF">
                            <a:alpha val="0"/>
                          </a:srgbClr>
                        </a:clrTo>
                      </a:clrChange>
                    </a:blip>
                    <a:srcRect l="16908" t="46159"/>
                    <a:stretch>
                      <a:fillRect/>
                    </a:stretch>
                  </pic:blipFill>
                  <pic:spPr bwMode="auto">
                    <a:xfrm>
                      <a:off x="0" y="0"/>
                      <a:ext cx="2400300" cy="1095375"/>
                    </a:xfrm>
                    <a:prstGeom prst="rect">
                      <a:avLst/>
                    </a:prstGeom>
                    <a:noFill/>
                    <a:ln w="9525">
                      <a:noFill/>
                      <a:miter lim="800000"/>
                      <a:headEnd/>
                      <a:tailEnd/>
                    </a:ln>
                  </pic:spPr>
                </pic:pic>
              </a:graphicData>
            </a:graphic>
          </wp:inline>
        </w:drawing>
      </w:r>
    </w:p>
    <w:p w:rsidR="007937E0" w:rsidRPr="002C7BD2" w:rsidRDefault="007937E0" w:rsidP="002C7BD2">
      <w:pPr>
        <w:spacing w:after="0" w:line="240" w:lineRule="auto"/>
        <w:jc w:val="both"/>
        <w:rPr>
          <w:rFonts w:ascii="Times New Roman" w:hAnsi="Times New Roman" w:cs="Times New Roman"/>
          <w:sz w:val="24"/>
          <w:szCs w:val="24"/>
        </w:rPr>
      </w:pPr>
    </w:p>
    <w:p w:rsidR="007937E0" w:rsidRPr="002C7BD2" w:rsidRDefault="007937E0" w:rsidP="002C7BD2">
      <w:pPr>
        <w:spacing w:after="0" w:line="240" w:lineRule="auto"/>
        <w:jc w:val="both"/>
        <w:rPr>
          <w:rFonts w:ascii="Times New Roman" w:hAnsi="Times New Roman" w:cs="Times New Roman"/>
          <w:sz w:val="24"/>
          <w:szCs w:val="24"/>
        </w:rPr>
      </w:pPr>
      <w:r w:rsidRPr="002C7BD2">
        <w:rPr>
          <w:rFonts w:ascii="Times New Roman" w:hAnsi="Times New Roman" w:cs="Times New Roman"/>
          <w:sz w:val="24"/>
          <w:szCs w:val="24"/>
        </w:rPr>
        <w:t xml:space="preserve">Из аминокислот состоят белки нашего тела;  многие из аминокислот используют для лечения заболеваний (глицин – для работы мозга); используют для подкормки животных; из капроновой аминокислоты получают синтетические волокна – капрон и </w:t>
      </w:r>
      <w:proofErr w:type="spellStart"/>
      <w:r w:rsidRPr="002C7BD2">
        <w:rPr>
          <w:rFonts w:ascii="Times New Roman" w:hAnsi="Times New Roman" w:cs="Times New Roman"/>
          <w:sz w:val="24"/>
          <w:szCs w:val="24"/>
        </w:rPr>
        <w:t>энант</w:t>
      </w:r>
      <w:proofErr w:type="spellEnd"/>
      <w:r w:rsidRPr="002C7BD2">
        <w:rPr>
          <w:rFonts w:ascii="Times New Roman" w:hAnsi="Times New Roman" w:cs="Times New Roman"/>
          <w:sz w:val="24"/>
          <w:szCs w:val="24"/>
        </w:rPr>
        <w:t>.</w:t>
      </w:r>
    </w:p>
    <w:p w:rsidR="00060C58" w:rsidRDefault="00060C58" w:rsidP="002C7BD2">
      <w:pPr>
        <w:spacing w:after="0" w:line="240" w:lineRule="auto"/>
        <w:jc w:val="center"/>
        <w:rPr>
          <w:rFonts w:ascii="Times New Roman" w:hAnsi="Times New Roman" w:cs="Times New Roman"/>
          <w:b/>
          <w:sz w:val="24"/>
          <w:szCs w:val="24"/>
        </w:rPr>
      </w:pPr>
    </w:p>
    <w:p w:rsidR="007937E0" w:rsidRPr="002C7BD2" w:rsidRDefault="007937E0" w:rsidP="002C7BD2">
      <w:pPr>
        <w:spacing w:after="0" w:line="240" w:lineRule="auto"/>
        <w:jc w:val="center"/>
        <w:rPr>
          <w:rFonts w:ascii="Times New Roman" w:hAnsi="Times New Roman" w:cs="Times New Roman"/>
          <w:b/>
          <w:sz w:val="24"/>
          <w:szCs w:val="24"/>
        </w:rPr>
      </w:pPr>
      <w:r w:rsidRPr="002C7BD2">
        <w:rPr>
          <w:rFonts w:ascii="Times New Roman" w:hAnsi="Times New Roman" w:cs="Times New Roman"/>
          <w:b/>
          <w:sz w:val="24"/>
          <w:szCs w:val="24"/>
        </w:rPr>
        <w:t>Белки как биополимеры</w:t>
      </w:r>
    </w:p>
    <w:p w:rsidR="007937E0" w:rsidRPr="002C7BD2" w:rsidRDefault="007937E0" w:rsidP="005A5BD4">
      <w:pPr>
        <w:pStyle w:val="a5"/>
        <w:spacing w:before="0" w:beforeAutospacing="0" w:after="0" w:afterAutospacing="0"/>
        <w:ind w:firstLine="708"/>
        <w:jc w:val="both"/>
      </w:pPr>
      <w:r w:rsidRPr="005A5BD4">
        <w:rPr>
          <w:bCs/>
        </w:rPr>
        <w:t>Белки</w:t>
      </w:r>
      <w:r w:rsidRPr="005A5BD4">
        <w:rPr>
          <w:bCs/>
          <w:i/>
        </w:rPr>
        <w:t xml:space="preserve"> </w:t>
      </w:r>
      <w:r w:rsidRPr="005A5BD4">
        <w:rPr>
          <w:i/>
        </w:rPr>
        <w:t>–</w:t>
      </w:r>
      <w:r w:rsidRPr="002C7BD2">
        <w:t xml:space="preserve"> это биополимеры, построенные из остатков аминокислот, соединенных между собой пептидной</w:t>
      </w:r>
      <w:proofErr w:type="gramStart"/>
      <w:r w:rsidRPr="002C7BD2">
        <w:t xml:space="preserve"> (-</w:t>
      </w:r>
      <w:proofErr w:type="gramEnd"/>
      <w:r w:rsidRPr="002C7BD2">
        <w:t xml:space="preserve">СО-NH-) </w:t>
      </w:r>
      <w:r w:rsidRPr="002C7BD2">
        <w:rPr>
          <w:bCs/>
        </w:rPr>
        <w:t>с</w:t>
      </w:r>
      <w:r w:rsidRPr="002C7BD2">
        <w:t>вязью. В состав большинства белков входят 20 разных аминокислот из 170 известных. По структуре</w:t>
      </w:r>
      <w:r w:rsidRPr="002C7BD2">
        <w:rPr>
          <w:bCs/>
          <w:iCs/>
        </w:rPr>
        <w:t xml:space="preserve"> </w:t>
      </w:r>
      <w:r w:rsidRPr="002C7BD2">
        <w:t xml:space="preserve">белки делят </w:t>
      </w:r>
      <w:proofErr w:type="gramStart"/>
      <w:r w:rsidRPr="002C7BD2">
        <w:t>на</w:t>
      </w:r>
      <w:proofErr w:type="gramEnd"/>
      <w:r w:rsidRPr="002C7BD2">
        <w:t xml:space="preserve"> простые и сложные. Простые белки состоят только из аминокислот. В состав сложных белков входит небелковый компонент, название которого включается в название сложного белка (</w:t>
      </w:r>
      <w:proofErr w:type="spellStart"/>
      <w:r w:rsidRPr="002C7BD2">
        <w:t>этолипопротеины</w:t>
      </w:r>
      <w:proofErr w:type="spellEnd"/>
      <w:r w:rsidRPr="002C7BD2">
        <w:t xml:space="preserve">, гликопротеины, </w:t>
      </w:r>
      <w:proofErr w:type="spellStart"/>
      <w:r w:rsidRPr="002C7BD2">
        <w:t>металлопротеины</w:t>
      </w:r>
      <w:proofErr w:type="spellEnd"/>
      <w:r w:rsidRPr="002C7BD2">
        <w:t xml:space="preserve">, </w:t>
      </w:r>
      <w:proofErr w:type="spellStart"/>
      <w:r w:rsidRPr="002C7BD2">
        <w:t>фосфопротеины</w:t>
      </w:r>
      <w:proofErr w:type="spellEnd"/>
      <w:r w:rsidRPr="002C7BD2">
        <w:t xml:space="preserve">, ферменты). По общему типу строения белки можно разбить на 2 группы: 1. Фибриллярные белки - их структура обычно </w:t>
      </w:r>
      <w:proofErr w:type="spellStart"/>
      <w:r w:rsidRPr="002C7BD2">
        <w:t>высокорегулярна</w:t>
      </w:r>
      <w:proofErr w:type="spellEnd"/>
      <w:r w:rsidRPr="002C7BD2">
        <w:t xml:space="preserve"> и удлиненной формы. Они образуют </w:t>
      </w:r>
      <w:proofErr w:type="spellStart"/>
      <w:r w:rsidRPr="002C7BD2">
        <w:t>микрофиламенты</w:t>
      </w:r>
      <w:proofErr w:type="spellEnd"/>
      <w:r w:rsidRPr="002C7BD2">
        <w:t xml:space="preserve">, микротрубочки, фибриллы, относятся кератин волос и коллаген кожи. 2) Глобулярные белки — форма молекулы более или менее сферическая,  </w:t>
      </w:r>
      <w:proofErr w:type="gramStart"/>
      <w:r w:rsidRPr="002C7BD2">
        <w:t>виде</w:t>
      </w:r>
      <w:proofErr w:type="gramEnd"/>
      <w:r w:rsidRPr="002C7BD2">
        <w:t xml:space="preserve"> глобулы. Например: гемоглобин крови. </w:t>
      </w:r>
    </w:p>
    <w:p w:rsidR="007937E0" w:rsidRPr="002C7BD2" w:rsidRDefault="007937E0" w:rsidP="002C7BD2">
      <w:pPr>
        <w:pStyle w:val="a5"/>
        <w:spacing w:before="0" w:beforeAutospacing="0" w:after="0" w:afterAutospacing="0"/>
        <w:jc w:val="both"/>
      </w:pPr>
      <w:r w:rsidRPr="002C7BD2">
        <w:t xml:space="preserve">Белки имеют сложное строение, выделяют 4 типа структуры: </w:t>
      </w:r>
    </w:p>
    <w:p w:rsidR="007937E0" w:rsidRPr="002C7BD2" w:rsidRDefault="007937E0" w:rsidP="002C7BD2">
      <w:pPr>
        <w:pStyle w:val="a5"/>
        <w:spacing w:before="0" w:beforeAutospacing="0" w:after="0" w:afterAutospacing="0"/>
        <w:jc w:val="both"/>
      </w:pPr>
      <w:r w:rsidRPr="002C7BD2">
        <w:t xml:space="preserve">1. Первичная структура белков – это линейная последовательность аминокислот, соединенных пептидными связями. </w:t>
      </w:r>
    </w:p>
    <w:p w:rsidR="007937E0" w:rsidRPr="002C7BD2" w:rsidRDefault="007937E0" w:rsidP="002C7BD2">
      <w:pPr>
        <w:pStyle w:val="a5"/>
        <w:spacing w:before="0" w:beforeAutospacing="0" w:after="0" w:afterAutospacing="0"/>
        <w:jc w:val="both"/>
      </w:pPr>
      <w:r w:rsidRPr="002C7BD2">
        <w:t xml:space="preserve">2. Вторичная структура – это спиралевидная структура, закручивающаяся за счет водородных связей между витками. </w:t>
      </w:r>
    </w:p>
    <w:p w:rsidR="007937E0" w:rsidRPr="002C7BD2" w:rsidRDefault="007937E0" w:rsidP="002C7BD2">
      <w:pPr>
        <w:pStyle w:val="a5"/>
        <w:spacing w:before="0" w:beforeAutospacing="0" w:after="0" w:afterAutospacing="0"/>
        <w:jc w:val="both"/>
      </w:pPr>
      <w:r w:rsidRPr="002C7BD2">
        <w:t xml:space="preserve">3. Третичная структура – спираль сильно закручивается в глобулу или фибриллу за счет гидрофобных, ионных, </w:t>
      </w:r>
      <w:proofErr w:type="spellStart"/>
      <w:r w:rsidRPr="002C7BD2">
        <w:t>дисульфидных</w:t>
      </w:r>
      <w:proofErr w:type="spellEnd"/>
      <w:r w:rsidRPr="002C7BD2">
        <w:t xml:space="preserve"> связей. </w:t>
      </w:r>
    </w:p>
    <w:p w:rsidR="007937E0" w:rsidRPr="002C7BD2" w:rsidRDefault="007937E0" w:rsidP="002C7BD2">
      <w:pPr>
        <w:pStyle w:val="a5"/>
        <w:spacing w:before="0" w:beforeAutospacing="0" w:after="0" w:afterAutospacing="0"/>
        <w:jc w:val="both"/>
      </w:pPr>
      <w:r w:rsidRPr="002C7BD2">
        <w:t xml:space="preserve">4. Четвертичная структура – это объединения отдельных полипептидных цепей с третичными структурами в одну макромолекулу. </w:t>
      </w:r>
    </w:p>
    <w:p w:rsidR="007937E0" w:rsidRPr="002C7BD2" w:rsidRDefault="007937E0" w:rsidP="005A5BD4">
      <w:pPr>
        <w:pStyle w:val="a5"/>
        <w:spacing w:before="0" w:beforeAutospacing="0" w:after="0" w:afterAutospacing="0"/>
        <w:ind w:firstLine="708"/>
        <w:jc w:val="both"/>
      </w:pPr>
      <w:proofErr w:type="gramStart"/>
      <w:r w:rsidRPr="002C7BD2">
        <w:t>Белки выполняют огромное количество биологических функций: каталитическая (ферменты - это белки, ускоряющие химические реакции в организме, например, пищеварение); защитная (антитела в крови); строительная (в клеточной мембране); сигнальная (слуховые рецепторы); энергетическая (яйцеклетка), транспортная (гемоглобин в крови), двигательная (мышечные волокна).</w:t>
      </w:r>
      <w:proofErr w:type="gramEnd"/>
      <w:r w:rsidRPr="002C7BD2">
        <w:t xml:space="preserve"> Важно, что белки способны выполнять свои функции только при наличии третичной и четвертичной структур. </w:t>
      </w:r>
    </w:p>
    <w:p w:rsidR="00060C58" w:rsidRDefault="00060C58" w:rsidP="005A5BD4">
      <w:pPr>
        <w:pStyle w:val="a5"/>
        <w:spacing w:before="0" w:beforeAutospacing="0" w:after="0" w:afterAutospacing="0"/>
        <w:ind w:firstLine="708"/>
        <w:jc w:val="both"/>
      </w:pPr>
    </w:p>
    <w:p w:rsidR="00060C58" w:rsidRDefault="00060C58" w:rsidP="005A5BD4">
      <w:pPr>
        <w:pStyle w:val="a5"/>
        <w:spacing w:before="0" w:beforeAutospacing="0" w:after="0" w:afterAutospacing="0"/>
        <w:ind w:firstLine="708"/>
        <w:jc w:val="both"/>
      </w:pPr>
    </w:p>
    <w:p w:rsidR="007937E0" w:rsidRPr="002C7BD2" w:rsidRDefault="007937E0" w:rsidP="005A5BD4">
      <w:pPr>
        <w:pStyle w:val="a5"/>
        <w:spacing w:before="0" w:beforeAutospacing="0" w:after="0" w:afterAutospacing="0"/>
        <w:ind w:firstLine="708"/>
        <w:jc w:val="both"/>
      </w:pPr>
      <w:r w:rsidRPr="002C7BD2">
        <w:t xml:space="preserve">Химические свойства белков: </w:t>
      </w:r>
    </w:p>
    <w:p w:rsidR="007937E0" w:rsidRPr="002C7BD2" w:rsidRDefault="007937E0" w:rsidP="002C7BD2">
      <w:pPr>
        <w:pStyle w:val="a5"/>
        <w:spacing w:before="0" w:beforeAutospacing="0" w:after="0" w:afterAutospacing="0"/>
        <w:jc w:val="both"/>
      </w:pPr>
      <w:r w:rsidRPr="002C7BD2">
        <w:t>1. Денатурация белков – это потеря белками их биологических свой</w:t>
      </w:r>
      <w:proofErr w:type="gramStart"/>
      <w:r w:rsidRPr="002C7BD2">
        <w:t>ств всл</w:t>
      </w:r>
      <w:proofErr w:type="gramEnd"/>
      <w:r w:rsidRPr="002C7BD2">
        <w:t xml:space="preserve">едствие разрушения структуры. Денатурацию вызывают физические факторы (высокая температура, ионизирующее излучение), химические факторы (концентрированные кислоты, щелочи, опасные ядохимикаты, тяжелые металлы). Например: что происходит с белком при нагревании? Он сворачивается, это и есть необратимая денатурация.  </w:t>
      </w:r>
    </w:p>
    <w:p w:rsidR="007937E0" w:rsidRPr="002C7BD2" w:rsidRDefault="007937E0" w:rsidP="002C7BD2">
      <w:pPr>
        <w:pStyle w:val="a5"/>
        <w:spacing w:before="0" w:beforeAutospacing="0" w:after="0" w:afterAutospacing="0"/>
        <w:jc w:val="both"/>
      </w:pPr>
      <w:r w:rsidRPr="002C7BD2">
        <w:t xml:space="preserve">2. Качественные реакции на белки: </w:t>
      </w:r>
    </w:p>
    <w:p w:rsidR="007937E0" w:rsidRPr="002C7BD2" w:rsidRDefault="007937E0" w:rsidP="002C7BD2">
      <w:pPr>
        <w:pStyle w:val="a5"/>
        <w:spacing w:before="0" w:beforeAutospacing="0" w:after="0" w:afterAutospacing="0"/>
        <w:jc w:val="both"/>
        <w:rPr>
          <w:color w:val="000000"/>
        </w:rPr>
      </w:pPr>
      <w:r w:rsidRPr="002C7BD2">
        <w:t xml:space="preserve">а) </w:t>
      </w:r>
      <w:proofErr w:type="spellStart"/>
      <w:r w:rsidRPr="002C7BD2">
        <w:t>биуретовая</w:t>
      </w:r>
      <w:proofErr w:type="spellEnd"/>
      <w:r w:rsidRPr="002C7BD2">
        <w:t xml:space="preserve"> реакция – к</w:t>
      </w:r>
      <w:r w:rsidRPr="002C7BD2">
        <w:rPr>
          <w:color w:val="000000"/>
        </w:rPr>
        <w:t xml:space="preserve"> 2–3 мл раствора белка в пробирке добавьте 2–3 мл 10%-го раствора </w:t>
      </w:r>
      <w:proofErr w:type="spellStart"/>
      <w:r w:rsidRPr="002C7BD2">
        <w:rPr>
          <w:color w:val="000000"/>
        </w:rPr>
        <w:t>гидроксида</w:t>
      </w:r>
      <w:proofErr w:type="spellEnd"/>
      <w:r w:rsidRPr="002C7BD2">
        <w:rPr>
          <w:color w:val="000000"/>
        </w:rPr>
        <w:t xml:space="preserve"> натрия. К полученной смеси прилейте 2–3 мл раствора сульфата меди(II). Пробирку встряхните и наблюдайте изменение цвета. Посмотрите </w:t>
      </w:r>
      <w:proofErr w:type="spellStart"/>
      <w:r w:rsidRPr="002C7BD2">
        <w:rPr>
          <w:color w:val="000000"/>
        </w:rPr>
        <w:t>видеоопыт</w:t>
      </w:r>
      <w:proofErr w:type="spellEnd"/>
      <w:r w:rsidRPr="002C7BD2">
        <w:rPr>
          <w:color w:val="000000"/>
        </w:rPr>
        <w:t xml:space="preserve"> </w:t>
      </w:r>
      <w:hyperlink r:id="rId21" w:history="1">
        <w:r w:rsidRPr="002C7BD2">
          <w:rPr>
            <w:rStyle w:val="a4"/>
          </w:rPr>
          <w:t>https://</w:t>
        </w:r>
        <w:proofErr w:type="spellStart"/>
        <w:r w:rsidRPr="002C7BD2">
          <w:rPr>
            <w:rStyle w:val="a4"/>
            <w:lang w:val="en-US"/>
          </w:rPr>
          <w:t>youtu</w:t>
        </w:r>
        <w:proofErr w:type="spellEnd"/>
        <w:r w:rsidRPr="002C7BD2">
          <w:rPr>
            <w:rStyle w:val="a4"/>
          </w:rPr>
          <w:t>.</w:t>
        </w:r>
        <w:r w:rsidRPr="002C7BD2">
          <w:rPr>
            <w:rStyle w:val="a4"/>
            <w:lang w:val="en-US"/>
          </w:rPr>
          <w:t>be</w:t>
        </w:r>
        <w:r w:rsidRPr="002C7BD2">
          <w:rPr>
            <w:rStyle w:val="a4"/>
          </w:rPr>
          <w:t>/</w:t>
        </w:r>
        <w:proofErr w:type="spellStart"/>
        <w:r w:rsidRPr="002C7BD2">
          <w:rPr>
            <w:rStyle w:val="a4"/>
            <w:lang w:val="en-US"/>
          </w:rPr>
          <w:t>CzO</w:t>
        </w:r>
        <w:proofErr w:type="spellEnd"/>
        <w:r w:rsidRPr="002C7BD2">
          <w:rPr>
            <w:rStyle w:val="a4"/>
          </w:rPr>
          <w:t>6</w:t>
        </w:r>
        <w:proofErr w:type="spellStart"/>
        <w:r w:rsidRPr="002C7BD2">
          <w:rPr>
            <w:rStyle w:val="a4"/>
            <w:lang w:val="en-US"/>
          </w:rPr>
          <w:t>YIcA</w:t>
        </w:r>
        <w:proofErr w:type="spellEnd"/>
        <w:r w:rsidRPr="002C7BD2">
          <w:rPr>
            <w:rStyle w:val="a4"/>
          </w:rPr>
          <w:t>2</w:t>
        </w:r>
        <w:r w:rsidRPr="002C7BD2">
          <w:rPr>
            <w:rStyle w:val="a4"/>
            <w:lang w:val="en-US"/>
          </w:rPr>
          <w:t>mw</w:t>
        </w:r>
      </w:hyperlink>
    </w:p>
    <w:p w:rsidR="007937E0" w:rsidRPr="002C7BD2" w:rsidRDefault="007937E0" w:rsidP="002C7BD2">
      <w:pPr>
        <w:pStyle w:val="a5"/>
        <w:spacing w:before="0" w:beforeAutospacing="0" w:after="0" w:afterAutospacing="0"/>
        <w:jc w:val="both"/>
        <w:rPr>
          <w:color w:val="000000"/>
        </w:rPr>
      </w:pPr>
      <w:r w:rsidRPr="002C7BD2">
        <w:t xml:space="preserve">б) Ксантопротеиновая реакция – в </w:t>
      </w:r>
      <w:r w:rsidRPr="002C7BD2">
        <w:rPr>
          <w:color w:val="000000"/>
        </w:rPr>
        <w:t xml:space="preserve">пробирку налейте 2 мл раствора белка и добавьте по каплям 0,5 мл концентрированного раствора азотной кислоты. Осторожно нагревайте пробирку и наблюдайте изменение цвета. Посмотрите </w:t>
      </w:r>
      <w:proofErr w:type="spellStart"/>
      <w:r w:rsidRPr="002C7BD2">
        <w:rPr>
          <w:color w:val="000000"/>
        </w:rPr>
        <w:t>видеоопыт</w:t>
      </w:r>
      <w:proofErr w:type="spellEnd"/>
      <w:r w:rsidRPr="002C7BD2">
        <w:rPr>
          <w:color w:val="000000"/>
        </w:rPr>
        <w:t xml:space="preserve"> </w:t>
      </w:r>
      <w:bookmarkStart w:id="2" w:name="OLE_LINK3"/>
      <w:bookmarkStart w:id="3" w:name="OLE_LINK4"/>
      <w:r w:rsidR="00317FDF" w:rsidRPr="002C7BD2">
        <w:rPr>
          <w:color w:val="000000"/>
        </w:rPr>
        <w:fldChar w:fldCharType="begin"/>
      </w:r>
      <w:r w:rsidRPr="002C7BD2">
        <w:rPr>
          <w:color w:val="000000"/>
        </w:rPr>
        <w:instrText xml:space="preserve"> HYPERLINK "https://</w:instrText>
      </w:r>
      <w:r w:rsidRPr="002C7BD2">
        <w:rPr>
          <w:color w:val="000000"/>
          <w:lang w:val="en-US"/>
        </w:rPr>
        <w:instrText>youtu</w:instrText>
      </w:r>
      <w:r w:rsidRPr="002C7BD2">
        <w:rPr>
          <w:color w:val="000000"/>
        </w:rPr>
        <w:instrText>.</w:instrText>
      </w:r>
      <w:r w:rsidRPr="002C7BD2">
        <w:rPr>
          <w:color w:val="000000"/>
          <w:lang w:val="en-US"/>
        </w:rPr>
        <w:instrText>be</w:instrText>
      </w:r>
      <w:r w:rsidRPr="002C7BD2">
        <w:rPr>
          <w:color w:val="000000"/>
        </w:rPr>
        <w:instrText>/</w:instrText>
      </w:r>
      <w:r w:rsidRPr="002C7BD2">
        <w:rPr>
          <w:color w:val="000000"/>
          <w:lang w:val="en-US"/>
        </w:rPr>
        <w:instrText>dHpLxXUfO</w:instrText>
      </w:r>
      <w:r w:rsidRPr="002C7BD2">
        <w:rPr>
          <w:color w:val="000000"/>
        </w:rPr>
        <w:instrText>2</w:instrText>
      </w:r>
      <w:r w:rsidRPr="002C7BD2">
        <w:rPr>
          <w:color w:val="000000"/>
          <w:lang w:val="en-US"/>
        </w:rPr>
        <w:instrText>U</w:instrText>
      </w:r>
      <w:r w:rsidRPr="002C7BD2">
        <w:rPr>
          <w:color w:val="000000"/>
        </w:rPr>
        <w:instrText xml:space="preserve">" </w:instrText>
      </w:r>
      <w:r w:rsidR="00317FDF" w:rsidRPr="002C7BD2">
        <w:rPr>
          <w:color w:val="000000"/>
        </w:rPr>
        <w:fldChar w:fldCharType="separate"/>
      </w:r>
      <w:r w:rsidRPr="002C7BD2">
        <w:rPr>
          <w:rStyle w:val="a4"/>
        </w:rPr>
        <w:t>https://</w:t>
      </w:r>
      <w:proofErr w:type="spellStart"/>
      <w:r w:rsidRPr="002C7BD2">
        <w:rPr>
          <w:rStyle w:val="a4"/>
          <w:lang w:val="en-US"/>
        </w:rPr>
        <w:t>youtu</w:t>
      </w:r>
      <w:proofErr w:type="spellEnd"/>
      <w:r w:rsidRPr="002C7BD2">
        <w:rPr>
          <w:rStyle w:val="a4"/>
        </w:rPr>
        <w:t>.</w:t>
      </w:r>
      <w:r w:rsidRPr="002C7BD2">
        <w:rPr>
          <w:rStyle w:val="a4"/>
          <w:lang w:val="en-US"/>
        </w:rPr>
        <w:t>be</w:t>
      </w:r>
      <w:r w:rsidRPr="002C7BD2">
        <w:rPr>
          <w:rStyle w:val="a4"/>
        </w:rPr>
        <w:t>/</w:t>
      </w:r>
      <w:proofErr w:type="spellStart"/>
      <w:r w:rsidRPr="002C7BD2">
        <w:rPr>
          <w:rStyle w:val="a4"/>
          <w:lang w:val="en-US"/>
        </w:rPr>
        <w:t>dHpLxXUfO</w:t>
      </w:r>
      <w:proofErr w:type="spellEnd"/>
      <w:r w:rsidRPr="002C7BD2">
        <w:rPr>
          <w:rStyle w:val="a4"/>
        </w:rPr>
        <w:t>2</w:t>
      </w:r>
      <w:r w:rsidRPr="002C7BD2">
        <w:rPr>
          <w:rStyle w:val="a4"/>
          <w:lang w:val="en-US"/>
        </w:rPr>
        <w:t>U</w:t>
      </w:r>
      <w:r w:rsidR="00317FDF" w:rsidRPr="002C7BD2">
        <w:rPr>
          <w:color w:val="000000"/>
        </w:rPr>
        <w:fldChar w:fldCharType="end"/>
      </w:r>
      <w:r w:rsidRPr="002C7BD2">
        <w:rPr>
          <w:color w:val="000000"/>
        </w:rPr>
        <w:t xml:space="preserve"> </w:t>
      </w:r>
    </w:p>
    <w:bookmarkEnd w:id="2"/>
    <w:bookmarkEnd w:id="3"/>
    <w:p w:rsidR="007937E0" w:rsidRPr="002C7BD2" w:rsidRDefault="007937E0" w:rsidP="002C7BD2">
      <w:pPr>
        <w:spacing w:after="0" w:line="240" w:lineRule="auto"/>
        <w:jc w:val="both"/>
        <w:rPr>
          <w:rFonts w:ascii="Times New Roman" w:eastAsia="Times New Roman" w:hAnsi="Times New Roman" w:cs="Times New Roman"/>
          <w:color w:val="000000"/>
          <w:sz w:val="24"/>
          <w:szCs w:val="24"/>
        </w:rPr>
      </w:pPr>
    </w:p>
    <w:p w:rsidR="005A5BD4" w:rsidRPr="00423C28" w:rsidRDefault="005A5BD4" w:rsidP="005A5BD4">
      <w:pPr>
        <w:spacing w:after="0" w:line="240" w:lineRule="auto"/>
        <w:jc w:val="center"/>
        <w:rPr>
          <w:rFonts w:ascii="Times New Roman" w:hAnsi="Times New Roman" w:cs="Times New Roman"/>
          <w:b/>
          <w:sz w:val="24"/>
          <w:szCs w:val="24"/>
        </w:rPr>
      </w:pPr>
      <w:r w:rsidRPr="00423C28">
        <w:rPr>
          <w:rFonts w:ascii="Times New Roman" w:hAnsi="Times New Roman" w:cs="Times New Roman"/>
          <w:b/>
          <w:sz w:val="24"/>
          <w:szCs w:val="24"/>
        </w:rPr>
        <w:t>Практическая часть:</w:t>
      </w:r>
    </w:p>
    <w:p w:rsidR="007937E0" w:rsidRPr="002C7BD2" w:rsidRDefault="005A5BD4" w:rsidP="002C7BD2">
      <w:pPr>
        <w:spacing w:after="0" w:line="240" w:lineRule="auto"/>
        <w:jc w:val="both"/>
        <w:rPr>
          <w:rFonts w:ascii="Times New Roman" w:eastAsia="Times New Roman" w:hAnsi="Times New Roman" w:cs="Times New Roman"/>
          <w:color w:val="000000"/>
          <w:sz w:val="24"/>
          <w:szCs w:val="24"/>
        </w:rPr>
      </w:pPr>
      <w:r w:rsidRPr="00423C28">
        <w:rPr>
          <w:rFonts w:ascii="Times New Roman" w:hAnsi="Times New Roman" w:cs="Times New Roman"/>
          <w:b/>
          <w:sz w:val="24"/>
          <w:szCs w:val="24"/>
        </w:rPr>
        <w:t>Письменное задание:</w:t>
      </w:r>
      <w:r>
        <w:rPr>
          <w:rFonts w:ascii="Times New Roman" w:hAnsi="Times New Roman" w:cs="Times New Roman"/>
          <w:b/>
          <w:sz w:val="24"/>
          <w:szCs w:val="24"/>
        </w:rPr>
        <w:t xml:space="preserve"> </w:t>
      </w:r>
      <w:r w:rsidR="007937E0" w:rsidRPr="002C7BD2">
        <w:rPr>
          <w:rFonts w:ascii="Times New Roman" w:eastAsia="Times New Roman" w:hAnsi="Times New Roman" w:cs="Times New Roman"/>
          <w:color w:val="000000"/>
          <w:sz w:val="24"/>
          <w:szCs w:val="24"/>
        </w:rPr>
        <w:t xml:space="preserve"> Результаты лабораторных опытов из видеороликов «Качественные реакции на белки»</w:t>
      </w:r>
      <w:r>
        <w:rPr>
          <w:rFonts w:ascii="Times New Roman" w:eastAsia="Times New Roman" w:hAnsi="Times New Roman" w:cs="Times New Roman"/>
          <w:color w:val="000000"/>
          <w:sz w:val="24"/>
          <w:szCs w:val="24"/>
        </w:rPr>
        <w:t xml:space="preserve"> </w:t>
      </w:r>
      <w:hyperlink r:id="rId22" w:history="1">
        <w:r w:rsidR="007937E0" w:rsidRPr="002C7BD2">
          <w:rPr>
            <w:rStyle w:val="a4"/>
            <w:rFonts w:ascii="Times New Roman" w:eastAsia="Times New Roman" w:hAnsi="Times New Roman" w:cs="Times New Roman"/>
            <w:sz w:val="24"/>
            <w:szCs w:val="24"/>
          </w:rPr>
          <w:t>https://</w:t>
        </w:r>
        <w:r w:rsidR="007937E0" w:rsidRPr="002C7BD2">
          <w:rPr>
            <w:rStyle w:val="a4"/>
            <w:rFonts w:ascii="Times New Roman" w:eastAsia="Times New Roman" w:hAnsi="Times New Roman" w:cs="Times New Roman"/>
            <w:sz w:val="24"/>
            <w:szCs w:val="24"/>
            <w:lang w:val="en-US"/>
          </w:rPr>
          <w:t>youtu</w:t>
        </w:r>
        <w:r w:rsidR="007937E0" w:rsidRPr="002C7BD2">
          <w:rPr>
            <w:rStyle w:val="a4"/>
            <w:rFonts w:ascii="Times New Roman" w:eastAsia="Times New Roman" w:hAnsi="Times New Roman" w:cs="Times New Roman"/>
            <w:sz w:val="24"/>
            <w:szCs w:val="24"/>
          </w:rPr>
          <w:t>.</w:t>
        </w:r>
        <w:r w:rsidR="007937E0" w:rsidRPr="002C7BD2">
          <w:rPr>
            <w:rStyle w:val="a4"/>
            <w:rFonts w:ascii="Times New Roman" w:eastAsia="Times New Roman" w:hAnsi="Times New Roman" w:cs="Times New Roman"/>
            <w:sz w:val="24"/>
            <w:szCs w:val="24"/>
            <w:lang w:val="en-US"/>
          </w:rPr>
          <w:t>be</w:t>
        </w:r>
        <w:r w:rsidR="007937E0" w:rsidRPr="002C7BD2">
          <w:rPr>
            <w:rStyle w:val="a4"/>
            <w:rFonts w:ascii="Times New Roman" w:eastAsia="Times New Roman" w:hAnsi="Times New Roman" w:cs="Times New Roman"/>
            <w:sz w:val="24"/>
            <w:szCs w:val="24"/>
          </w:rPr>
          <w:t>/</w:t>
        </w:r>
        <w:r w:rsidR="007937E0" w:rsidRPr="002C7BD2">
          <w:rPr>
            <w:rStyle w:val="a4"/>
            <w:rFonts w:ascii="Times New Roman" w:eastAsia="Times New Roman" w:hAnsi="Times New Roman" w:cs="Times New Roman"/>
            <w:sz w:val="24"/>
            <w:szCs w:val="24"/>
            <w:lang w:val="en-US"/>
          </w:rPr>
          <w:t>CzO</w:t>
        </w:r>
        <w:r w:rsidR="007937E0" w:rsidRPr="002C7BD2">
          <w:rPr>
            <w:rStyle w:val="a4"/>
            <w:rFonts w:ascii="Times New Roman" w:eastAsia="Times New Roman" w:hAnsi="Times New Roman" w:cs="Times New Roman"/>
            <w:sz w:val="24"/>
            <w:szCs w:val="24"/>
          </w:rPr>
          <w:t>6</w:t>
        </w:r>
        <w:r w:rsidR="007937E0" w:rsidRPr="002C7BD2">
          <w:rPr>
            <w:rStyle w:val="a4"/>
            <w:rFonts w:ascii="Times New Roman" w:eastAsia="Times New Roman" w:hAnsi="Times New Roman" w:cs="Times New Roman"/>
            <w:sz w:val="24"/>
            <w:szCs w:val="24"/>
            <w:lang w:val="en-US"/>
          </w:rPr>
          <w:t>YIcA</w:t>
        </w:r>
        <w:r w:rsidR="007937E0" w:rsidRPr="002C7BD2">
          <w:rPr>
            <w:rStyle w:val="a4"/>
            <w:rFonts w:ascii="Times New Roman" w:eastAsia="Times New Roman" w:hAnsi="Times New Roman" w:cs="Times New Roman"/>
            <w:sz w:val="24"/>
            <w:szCs w:val="24"/>
          </w:rPr>
          <w:t>2</w:t>
        </w:r>
        <w:r w:rsidR="007937E0" w:rsidRPr="002C7BD2">
          <w:rPr>
            <w:rStyle w:val="a4"/>
            <w:rFonts w:ascii="Times New Roman" w:eastAsia="Times New Roman" w:hAnsi="Times New Roman" w:cs="Times New Roman"/>
            <w:sz w:val="24"/>
            <w:szCs w:val="24"/>
            <w:lang w:val="en-US"/>
          </w:rPr>
          <w:t>mw</w:t>
        </w:r>
      </w:hyperlink>
      <w:r w:rsidR="007937E0" w:rsidRPr="002C7BD2">
        <w:rPr>
          <w:rFonts w:ascii="Times New Roman" w:eastAsia="Times New Roman" w:hAnsi="Times New Roman" w:cs="Times New Roman"/>
          <w:color w:val="000000"/>
          <w:sz w:val="24"/>
          <w:szCs w:val="24"/>
        </w:rPr>
        <w:t xml:space="preserve"> и </w:t>
      </w:r>
      <w:hyperlink r:id="rId23" w:history="1">
        <w:r w:rsidR="007937E0" w:rsidRPr="002C7BD2">
          <w:rPr>
            <w:rStyle w:val="a4"/>
            <w:rFonts w:ascii="Times New Roman" w:eastAsia="Times New Roman" w:hAnsi="Times New Roman" w:cs="Times New Roman"/>
            <w:sz w:val="24"/>
            <w:szCs w:val="24"/>
          </w:rPr>
          <w:t>https://</w:t>
        </w:r>
        <w:r w:rsidR="007937E0" w:rsidRPr="002C7BD2">
          <w:rPr>
            <w:rStyle w:val="a4"/>
            <w:rFonts w:ascii="Times New Roman" w:eastAsia="Times New Roman" w:hAnsi="Times New Roman" w:cs="Times New Roman"/>
            <w:sz w:val="24"/>
            <w:szCs w:val="24"/>
            <w:lang w:val="en-US"/>
          </w:rPr>
          <w:t>youtu</w:t>
        </w:r>
        <w:r w:rsidR="007937E0" w:rsidRPr="002C7BD2">
          <w:rPr>
            <w:rStyle w:val="a4"/>
            <w:rFonts w:ascii="Times New Roman" w:eastAsia="Times New Roman" w:hAnsi="Times New Roman" w:cs="Times New Roman"/>
            <w:sz w:val="24"/>
            <w:szCs w:val="24"/>
          </w:rPr>
          <w:t>.</w:t>
        </w:r>
        <w:r w:rsidR="007937E0" w:rsidRPr="002C7BD2">
          <w:rPr>
            <w:rStyle w:val="a4"/>
            <w:rFonts w:ascii="Times New Roman" w:eastAsia="Times New Roman" w:hAnsi="Times New Roman" w:cs="Times New Roman"/>
            <w:sz w:val="24"/>
            <w:szCs w:val="24"/>
            <w:lang w:val="en-US"/>
          </w:rPr>
          <w:t>be</w:t>
        </w:r>
        <w:r w:rsidR="007937E0" w:rsidRPr="002C7BD2">
          <w:rPr>
            <w:rStyle w:val="a4"/>
            <w:rFonts w:ascii="Times New Roman" w:eastAsia="Times New Roman" w:hAnsi="Times New Roman" w:cs="Times New Roman"/>
            <w:sz w:val="24"/>
            <w:szCs w:val="24"/>
          </w:rPr>
          <w:t>/</w:t>
        </w:r>
        <w:r w:rsidR="007937E0" w:rsidRPr="002C7BD2">
          <w:rPr>
            <w:rStyle w:val="a4"/>
            <w:rFonts w:ascii="Times New Roman" w:eastAsia="Times New Roman" w:hAnsi="Times New Roman" w:cs="Times New Roman"/>
            <w:sz w:val="24"/>
            <w:szCs w:val="24"/>
            <w:lang w:val="en-US"/>
          </w:rPr>
          <w:t>dHpLxXUfO</w:t>
        </w:r>
        <w:r w:rsidR="007937E0" w:rsidRPr="002C7BD2">
          <w:rPr>
            <w:rStyle w:val="a4"/>
            <w:rFonts w:ascii="Times New Roman" w:eastAsia="Times New Roman" w:hAnsi="Times New Roman" w:cs="Times New Roman"/>
            <w:sz w:val="24"/>
            <w:szCs w:val="24"/>
          </w:rPr>
          <w:t>2</w:t>
        </w:r>
        <w:r w:rsidR="007937E0" w:rsidRPr="002C7BD2">
          <w:rPr>
            <w:rStyle w:val="a4"/>
            <w:rFonts w:ascii="Times New Roman" w:eastAsia="Times New Roman" w:hAnsi="Times New Roman" w:cs="Times New Roman"/>
            <w:sz w:val="24"/>
            <w:szCs w:val="24"/>
            <w:lang w:val="en-US"/>
          </w:rPr>
          <w:t>U</w:t>
        </w:r>
      </w:hyperlink>
      <w:r w:rsidR="007937E0" w:rsidRPr="002C7BD2">
        <w:rPr>
          <w:rFonts w:ascii="Times New Roman" w:eastAsia="Times New Roman" w:hAnsi="Times New Roman" w:cs="Times New Roman"/>
          <w:color w:val="000000"/>
          <w:sz w:val="24"/>
          <w:szCs w:val="24"/>
        </w:rPr>
        <w:t xml:space="preserve">  оформите в виде таблицы</w:t>
      </w:r>
    </w:p>
    <w:p w:rsidR="007937E0" w:rsidRPr="002C7BD2" w:rsidRDefault="007937E0" w:rsidP="002C7BD2">
      <w:pPr>
        <w:spacing w:after="0" w:line="240" w:lineRule="auto"/>
        <w:jc w:val="both"/>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514"/>
        <w:gridCol w:w="3405"/>
      </w:tblGrid>
      <w:tr w:rsidR="007937E0" w:rsidRPr="002C7BD2" w:rsidTr="00931C80">
        <w:trPr>
          <w:trHeight w:val="291"/>
        </w:trPr>
        <w:tc>
          <w:tcPr>
            <w:tcW w:w="3652" w:type="dxa"/>
          </w:tcPr>
          <w:p w:rsidR="007937E0" w:rsidRPr="002C7BD2" w:rsidRDefault="007937E0" w:rsidP="002C7BD2">
            <w:pPr>
              <w:spacing w:after="0" w:line="240" w:lineRule="auto"/>
              <w:jc w:val="center"/>
              <w:rPr>
                <w:rFonts w:ascii="Times New Roman" w:eastAsia="Times New Roman" w:hAnsi="Times New Roman" w:cs="Times New Roman"/>
                <w:b/>
                <w:color w:val="000000"/>
                <w:sz w:val="24"/>
                <w:szCs w:val="24"/>
              </w:rPr>
            </w:pPr>
            <w:r w:rsidRPr="002C7BD2">
              <w:rPr>
                <w:rFonts w:ascii="Times New Roman" w:eastAsia="Times New Roman" w:hAnsi="Times New Roman" w:cs="Times New Roman"/>
                <w:b/>
                <w:color w:val="000000"/>
                <w:sz w:val="24"/>
                <w:szCs w:val="24"/>
              </w:rPr>
              <w:t>Название опыта</w:t>
            </w:r>
          </w:p>
        </w:tc>
        <w:tc>
          <w:tcPr>
            <w:tcW w:w="2514" w:type="dxa"/>
          </w:tcPr>
          <w:p w:rsidR="007937E0" w:rsidRPr="002C7BD2" w:rsidRDefault="007937E0" w:rsidP="002C7BD2">
            <w:pPr>
              <w:spacing w:after="0" w:line="240" w:lineRule="auto"/>
              <w:jc w:val="center"/>
              <w:rPr>
                <w:rFonts w:ascii="Times New Roman" w:eastAsia="Times New Roman" w:hAnsi="Times New Roman" w:cs="Times New Roman"/>
                <w:b/>
                <w:color w:val="000000"/>
                <w:sz w:val="24"/>
                <w:szCs w:val="24"/>
              </w:rPr>
            </w:pPr>
            <w:r w:rsidRPr="002C7BD2">
              <w:rPr>
                <w:rFonts w:ascii="Times New Roman" w:eastAsia="Times New Roman" w:hAnsi="Times New Roman" w:cs="Times New Roman"/>
                <w:b/>
                <w:color w:val="000000"/>
                <w:sz w:val="24"/>
                <w:szCs w:val="24"/>
              </w:rPr>
              <w:t>Реактивы</w:t>
            </w:r>
          </w:p>
        </w:tc>
        <w:tc>
          <w:tcPr>
            <w:tcW w:w="3405" w:type="dxa"/>
          </w:tcPr>
          <w:p w:rsidR="007937E0" w:rsidRPr="002C7BD2" w:rsidRDefault="007937E0" w:rsidP="002C7BD2">
            <w:pPr>
              <w:spacing w:after="0" w:line="240" w:lineRule="auto"/>
              <w:jc w:val="center"/>
              <w:rPr>
                <w:rFonts w:ascii="Times New Roman" w:eastAsia="Times New Roman" w:hAnsi="Times New Roman" w:cs="Times New Roman"/>
                <w:b/>
                <w:color w:val="000000"/>
                <w:sz w:val="24"/>
                <w:szCs w:val="24"/>
              </w:rPr>
            </w:pPr>
            <w:r w:rsidRPr="002C7BD2">
              <w:rPr>
                <w:rFonts w:ascii="Times New Roman" w:eastAsia="Times New Roman" w:hAnsi="Times New Roman" w:cs="Times New Roman"/>
                <w:b/>
                <w:color w:val="000000"/>
                <w:sz w:val="24"/>
                <w:szCs w:val="24"/>
              </w:rPr>
              <w:t>Наблюдения</w:t>
            </w:r>
          </w:p>
        </w:tc>
      </w:tr>
      <w:tr w:rsidR="007937E0" w:rsidRPr="002C7BD2" w:rsidTr="00931C80">
        <w:trPr>
          <w:trHeight w:val="307"/>
        </w:trPr>
        <w:tc>
          <w:tcPr>
            <w:tcW w:w="3652" w:type="dxa"/>
          </w:tcPr>
          <w:p w:rsidR="007937E0" w:rsidRPr="002C7BD2" w:rsidRDefault="007937E0" w:rsidP="002C7BD2">
            <w:pPr>
              <w:spacing w:after="0" w:line="240" w:lineRule="auto"/>
              <w:jc w:val="both"/>
              <w:rPr>
                <w:rFonts w:ascii="Times New Roman" w:eastAsia="Times New Roman" w:hAnsi="Times New Roman" w:cs="Times New Roman"/>
                <w:color w:val="000000"/>
                <w:sz w:val="24"/>
                <w:szCs w:val="24"/>
              </w:rPr>
            </w:pPr>
            <w:r w:rsidRPr="002C7BD2">
              <w:rPr>
                <w:rFonts w:ascii="Times New Roman" w:eastAsia="Times New Roman" w:hAnsi="Times New Roman" w:cs="Times New Roman"/>
                <w:color w:val="000000"/>
                <w:sz w:val="24"/>
                <w:szCs w:val="24"/>
              </w:rPr>
              <w:t xml:space="preserve">а) </w:t>
            </w:r>
            <w:proofErr w:type="spellStart"/>
            <w:r w:rsidRPr="002C7BD2">
              <w:rPr>
                <w:rFonts w:ascii="Times New Roman" w:eastAsia="Times New Roman" w:hAnsi="Times New Roman" w:cs="Times New Roman"/>
                <w:color w:val="000000"/>
                <w:sz w:val="24"/>
                <w:szCs w:val="24"/>
              </w:rPr>
              <w:t>биуретовая</w:t>
            </w:r>
            <w:proofErr w:type="spellEnd"/>
            <w:r w:rsidRPr="002C7BD2">
              <w:rPr>
                <w:rFonts w:ascii="Times New Roman" w:eastAsia="Times New Roman" w:hAnsi="Times New Roman" w:cs="Times New Roman"/>
                <w:color w:val="000000"/>
                <w:sz w:val="24"/>
                <w:szCs w:val="24"/>
              </w:rPr>
              <w:t xml:space="preserve"> реакция </w:t>
            </w:r>
          </w:p>
        </w:tc>
        <w:tc>
          <w:tcPr>
            <w:tcW w:w="2514" w:type="dxa"/>
          </w:tcPr>
          <w:p w:rsidR="007937E0" w:rsidRPr="002C7BD2" w:rsidRDefault="007937E0" w:rsidP="002C7BD2">
            <w:pPr>
              <w:spacing w:after="0" w:line="240" w:lineRule="auto"/>
              <w:jc w:val="both"/>
              <w:rPr>
                <w:rFonts w:ascii="Times New Roman" w:eastAsia="Times New Roman" w:hAnsi="Times New Roman" w:cs="Times New Roman"/>
                <w:color w:val="000000"/>
                <w:sz w:val="24"/>
                <w:szCs w:val="24"/>
              </w:rPr>
            </w:pPr>
            <w:r w:rsidRPr="002C7BD2">
              <w:rPr>
                <w:rFonts w:ascii="Times New Roman" w:eastAsia="Times New Roman" w:hAnsi="Times New Roman" w:cs="Times New Roman"/>
                <w:color w:val="000000"/>
                <w:sz w:val="24"/>
                <w:szCs w:val="24"/>
              </w:rPr>
              <w:t>?</w:t>
            </w:r>
          </w:p>
        </w:tc>
        <w:tc>
          <w:tcPr>
            <w:tcW w:w="3405" w:type="dxa"/>
          </w:tcPr>
          <w:p w:rsidR="007937E0" w:rsidRPr="002C7BD2" w:rsidRDefault="007937E0" w:rsidP="002C7BD2">
            <w:pPr>
              <w:spacing w:after="0" w:line="240" w:lineRule="auto"/>
              <w:jc w:val="both"/>
              <w:rPr>
                <w:rFonts w:ascii="Times New Roman" w:eastAsia="Times New Roman" w:hAnsi="Times New Roman" w:cs="Times New Roman"/>
                <w:color w:val="000000"/>
                <w:sz w:val="24"/>
                <w:szCs w:val="24"/>
              </w:rPr>
            </w:pPr>
            <w:r w:rsidRPr="002C7BD2">
              <w:rPr>
                <w:rFonts w:ascii="Times New Roman" w:eastAsia="Times New Roman" w:hAnsi="Times New Roman" w:cs="Times New Roman"/>
                <w:color w:val="000000"/>
                <w:sz w:val="24"/>
                <w:szCs w:val="24"/>
              </w:rPr>
              <w:t>?</w:t>
            </w:r>
          </w:p>
        </w:tc>
      </w:tr>
      <w:tr w:rsidR="007937E0" w:rsidRPr="002C7BD2" w:rsidTr="00931C80">
        <w:trPr>
          <w:trHeight w:val="307"/>
        </w:trPr>
        <w:tc>
          <w:tcPr>
            <w:tcW w:w="3652" w:type="dxa"/>
          </w:tcPr>
          <w:p w:rsidR="007937E0" w:rsidRPr="002C7BD2" w:rsidRDefault="007937E0" w:rsidP="002C7BD2">
            <w:pPr>
              <w:spacing w:after="0" w:line="240" w:lineRule="auto"/>
              <w:jc w:val="both"/>
              <w:rPr>
                <w:rFonts w:ascii="Times New Roman" w:eastAsia="Times New Roman" w:hAnsi="Times New Roman" w:cs="Times New Roman"/>
                <w:color w:val="000000"/>
                <w:sz w:val="24"/>
                <w:szCs w:val="24"/>
              </w:rPr>
            </w:pPr>
            <w:r w:rsidRPr="002C7BD2">
              <w:rPr>
                <w:rFonts w:ascii="Times New Roman" w:eastAsia="Times New Roman" w:hAnsi="Times New Roman" w:cs="Times New Roman"/>
                <w:color w:val="000000"/>
                <w:sz w:val="24"/>
                <w:szCs w:val="24"/>
              </w:rPr>
              <w:t>б)</w:t>
            </w:r>
            <w:r w:rsidR="005A5BD4">
              <w:rPr>
                <w:rFonts w:ascii="Times New Roman" w:eastAsia="Times New Roman" w:hAnsi="Times New Roman" w:cs="Times New Roman"/>
                <w:color w:val="000000"/>
                <w:sz w:val="24"/>
                <w:szCs w:val="24"/>
              </w:rPr>
              <w:t xml:space="preserve"> </w:t>
            </w:r>
            <w:r w:rsidRPr="002C7BD2">
              <w:rPr>
                <w:rFonts w:ascii="Times New Roman" w:eastAsia="Times New Roman" w:hAnsi="Times New Roman" w:cs="Times New Roman"/>
                <w:color w:val="000000"/>
                <w:sz w:val="24"/>
                <w:szCs w:val="24"/>
              </w:rPr>
              <w:t>ксантопротеиновая реакция</w:t>
            </w:r>
          </w:p>
        </w:tc>
        <w:tc>
          <w:tcPr>
            <w:tcW w:w="2514" w:type="dxa"/>
          </w:tcPr>
          <w:p w:rsidR="007937E0" w:rsidRPr="002C7BD2" w:rsidRDefault="007937E0" w:rsidP="002C7BD2">
            <w:pPr>
              <w:spacing w:after="0" w:line="240" w:lineRule="auto"/>
              <w:jc w:val="both"/>
              <w:rPr>
                <w:rFonts w:ascii="Times New Roman" w:eastAsia="Times New Roman" w:hAnsi="Times New Roman" w:cs="Times New Roman"/>
                <w:color w:val="000000"/>
                <w:sz w:val="24"/>
                <w:szCs w:val="24"/>
              </w:rPr>
            </w:pPr>
            <w:r w:rsidRPr="002C7BD2">
              <w:rPr>
                <w:rFonts w:ascii="Times New Roman" w:eastAsia="Times New Roman" w:hAnsi="Times New Roman" w:cs="Times New Roman"/>
                <w:color w:val="000000"/>
                <w:sz w:val="24"/>
                <w:szCs w:val="24"/>
              </w:rPr>
              <w:t>?</w:t>
            </w:r>
          </w:p>
        </w:tc>
        <w:tc>
          <w:tcPr>
            <w:tcW w:w="3405" w:type="dxa"/>
          </w:tcPr>
          <w:p w:rsidR="007937E0" w:rsidRPr="002C7BD2" w:rsidRDefault="007937E0" w:rsidP="002C7BD2">
            <w:pPr>
              <w:spacing w:after="0" w:line="240" w:lineRule="auto"/>
              <w:jc w:val="both"/>
              <w:rPr>
                <w:rFonts w:ascii="Times New Roman" w:eastAsia="Times New Roman" w:hAnsi="Times New Roman" w:cs="Times New Roman"/>
                <w:color w:val="000000"/>
                <w:sz w:val="24"/>
                <w:szCs w:val="24"/>
              </w:rPr>
            </w:pPr>
            <w:r w:rsidRPr="002C7BD2">
              <w:rPr>
                <w:rFonts w:ascii="Times New Roman" w:eastAsia="Times New Roman" w:hAnsi="Times New Roman" w:cs="Times New Roman"/>
                <w:color w:val="000000"/>
                <w:sz w:val="24"/>
                <w:szCs w:val="24"/>
              </w:rPr>
              <w:t>?</w:t>
            </w:r>
          </w:p>
        </w:tc>
      </w:tr>
    </w:tbl>
    <w:p w:rsidR="007937E0" w:rsidRPr="002C7BD2" w:rsidRDefault="007937E0" w:rsidP="002C7BD2">
      <w:pPr>
        <w:spacing w:after="0" w:line="240" w:lineRule="auto"/>
        <w:jc w:val="both"/>
        <w:rPr>
          <w:rFonts w:ascii="Times New Roman" w:hAnsi="Times New Roman" w:cs="Times New Roman"/>
          <w:sz w:val="24"/>
          <w:szCs w:val="24"/>
        </w:rPr>
      </w:pPr>
      <w:r w:rsidRPr="002C7BD2">
        <w:rPr>
          <w:rFonts w:ascii="Times New Roman" w:hAnsi="Times New Roman" w:cs="Times New Roman"/>
          <w:sz w:val="24"/>
          <w:szCs w:val="24"/>
        </w:rPr>
        <w:t xml:space="preserve">Почему при отравлениях рекомендуют принимать внутрь сырой яичный белок? </w:t>
      </w:r>
    </w:p>
    <w:p w:rsidR="007937E0" w:rsidRPr="002C7BD2" w:rsidRDefault="007937E0" w:rsidP="002C7BD2">
      <w:pPr>
        <w:spacing w:after="0" w:line="240" w:lineRule="auto"/>
        <w:jc w:val="both"/>
        <w:rPr>
          <w:rFonts w:ascii="Times New Roman" w:hAnsi="Times New Roman" w:cs="Times New Roman"/>
          <w:sz w:val="24"/>
          <w:szCs w:val="24"/>
        </w:rPr>
      </w:pPr>
    </w:p>
    <w:p w:rsidR="000B2A77" w:rsidRDefault="000B2A77" w:rsidP="002C7BD2">
      <w:pPr>
        <w:spacing w:after="0" w:line="240" w:lineRule="auto"/>
        <w:jc w:val="center"/>
        <w:rPr>
          <w:rFonts w:ascii="Times New Roman" w:hAnsi="Times New Roman" w:cs="Times New Roman"/>
          <w:b/>
          <w:color w:val="000000" w:themeColor="text1"/>
          <w:sz w:val="24"/>
          <w:szCs w:val="24"/>
        </w:rPr>
      </w:pPr>
    </w:p>
    <w:p w:rsidR="007937E0" w:rsidRPr="002C7BD2" w:rsidRDefault="007937E0" w:rsidP="002C7BD2">
      <w:pPr>
        <w:spacing w:after="0" w:line="240" w:lineRule="auto"/>
        <w:jc w:val="center"/>
        <w:rPr>
          <w:rFonts w:ascii="Times New Roman" w:hAnsi="Times New Roman" w:cs="Times New Roman"/>
          <w:b/>
          <w:color w:val="000000" w:themeColor="text1"/>
          <w:sz w:val="24"/>
          <w:szCs w:val="24"/>
        </w:rPr>
      </w:pPr>
      <w:r w:rsidRPr="002C7BD2">
        <w:rPr>
          <w:rFonts w:ascii="Times New Roman" w:hAnsi="Times New Roman" w:cs="Times New Roman"/>
          <w:b/>
          <w:color w:val="000000" w:themeColor="text1"/>
          <w:sz w:val="24"/>
          <w:szCs w:val="24"/>
        </w:rPr>
        <w:t>Тема</w:t>
      </w:r>
      <w:r w:rsidR="00F2586C">
        <w:rPr>
          <w:rFonts w:ascii="Times New Roman" w:hAnsi="Times New Roman" w:cs="Times New Roman"/>
          <w:b/>
          <w:color w:val="000000" w:themeColor="text1"/>
          <w:sz w:val="24"/>
          <w:szCs w:val="24"/>
        </w:rPr>
        <w:t xml:space="preserve"> №4</w:t>
      </w:r>
      <w:r w:rsidRPr="002C7BD2">
        <w:rPr>
          <w:rFonts w:ascii="Times New Roman" w:hAnsi="Times New Roman" w:cs="Times New Roman"/>
          <w:b/>
          <w:color w:val="000000" w:themeColor="text1"/>
          <w:sz w:val="24"/>
          <w:szCs w:val="24"/>
        </w:rPr>
        <w:t>: «Ознакомление с образцами пластмасс».</w:t>
      </w:r>
    </w:p>
    <w:p w:rsidR="007937E0" w:rsidRPr="002C7BD2" w:rsidRDefault="007937E0" w:rsidP="002C7BD2">
      <w:pPr>
        <w:spacing w:after="0" w:line="240" w:lineRule="auto"/>
        <w:jc w:val="both"/>
        <w:rPr>
          <w:rFonts w:ascii="Times New Roman" w:hAnsi="Times New Roman" w:cs="Times New Roman"/>
          <w:sz w:val="24"/>
          <w:szCs w:val="24"/>
        </w:rPr>
      </w:pPr>
      <w:r w:rsidRPr="002C7BD2">
        <w:rPr>
          <w:rFonts w:ascii="Times New Roman" w:hAnsi="Times New Roman" w:cs="Times New Roman"/>
          <w:sz w:val="24"/>
          <w:szCs w:val="24"/>
        </w:rPr>
        <w:t xml:space="preserve">Цели – ознакомиться с синтетическими высокомолекулярными соединениями, научиться распознавать некоторые виды пластмасс.  </w:t>
      </w:r>
    </w:p>
    <w:p w:rsidR="007937E0" w:rsidRPr="002C7BD2" w:rsidRDefault="007937E0" w:rsidP="002C7BD2">
      <w:pPr>
        <w:spacing w:after="0" w:line="240" w:lineRule="auto"/>
        <w:rPr>
          <w:rFonts w:ascii="Times New Roman" w:hAnsi="Times New Roman" w:cs="Times New Roman"/>
          <w:color w:val="000000" w:themeColor="text1"/>
          <w:sz w:val="24"/>
          <w:szCs w:val="24"/>
        </w:rPr>
      </w:pPr>
      <w:r w:rsidRPr="002C7BD2">
        <w:rPr>
          <w:rFonts w:ascii="Times New Roman" w:hAnsi="Times New Roman" w:cs="Times New Roman"/>
          <w:color w:val="000000" w:themeColor="text1"/>
          <w:sz w:val="24"/>
          <w:szCs w:val="24"/>
        </w:rPr>
        <w:t xml:space="preserve">Посмотрите </w:t>
      </w:r>
      <w:proofErr w:type="spellStart"/>
      <w:r w:rsidRPr="002C7BD2">
        <w:rPr>
          <w:rFonts w:ascii="Times New Roman" w:hAnsi="Times New Roman" w:cs="Times New Roman"/>
          <w:color w:val="000000" w:themeColor="text1"/>
          <w:sz w:val="24"/>
          <w:szCs w:val="24"/>
        </w:rPr>
        <w:t>видеоурок</w:t>
      </w:r>
      <w:proofErr w:type="spellEnd"/>
      <w:r w:rsidRPr="002C7BD2">
        <w:rPr>
          <w:rFonts w:ascii="Times New Roman" w:hAnsi="Times New Roman" w:cs="Times New Roman"/>
          <w:color w:val="000000" w:themeColor="text1"/>
          <w:sz w:val="24"/>
          <w:szCs w:val="24"/>
        </w:rPr>
        <w:t xml:space="preserve">: Полимеры </w:t>
      </w:r>
      <w:hyperlink r:id="rId24" w:history="1">
        <w:r w:rsidRPr="002C7BD2">
          <w:rPr>
            <w:rStyle w:val="a4"/>
            <w:rFonts w:ascii="Times New Roman" w:hAnsi="Times New Roman" w:cs="Times New Roman"/>
            <w:sz w:val="24"/>
            <w:szCs w:val="24"/>
          </w:rPr>
          <w:t>https://infourok.ru/videouroki/877</w:t>
        </w:r>
      </w:hyperlink>
    </w:p>
    <w:p w:rsidR="007937E0" w:rsidRPr="00F131B0" w:rsidRDefault="007937E0" w:rsidP="00330208">
      <w:pPr>
        <w:pStyle w:val="2"/>
        <w:spacing w:before="0" w:line="240" w:lineRule="auto"/>
        <w:ind w:firstLine="708"/>
        <w:jc w:val="both"/>
        <w:rPr>
          <w:rFonts w:ascii="Times New Roman" w:hAnsi="Times New Roman" w:cs="Times New Roman"/>
          <w:b w:val="0"/>
          <w:color w:val="auto"/>
          <w:sz w:val="24"/>
          <w:szCs w:val="24"/>
        </w:rPr>
      </w:pPr>
      <w:r w:rsidRPr="00F131B0">
        <w:rPr>
          <w:rFonts w:ascii="Times New Roman" w:hAnsi="Times New Roman" w:cs="Times New Roman"/>
          <w:color w:val="auto"/>
          <w:sz w:val="24"/>
          <w:szCs w:val="24"/>
        </w:rPr>
        <w:t>Высокомолекулярные соединения (ВМС) или полимеры</w:t>
      </w:r>
      <w:r w:rsidRPr="00F131B0">
        <w:rPr>
          <w:rFonts w:ascii="Times New Roman" w:hAnsi="Times New Roman" w:cs="Times New Roman"/>
          <w:b w:val="0"/>
          <w:color w:val="auto"/>
          <w:sz w:val="24"/>
          <w:szCs w:val="24"/>
        </w:rPr>
        <w:t xml:space="preserve"> характеризуются большим молекулярным весом. Несмотря на наличие огромного числа атомов в молекулах, химическое строение ВМС является сравнительно несложным. Например, строение полихлорвинила (ПВХ): </w:t>
      </w:r>
    </w:p>
    <w:p w:rsidR="007937E0" w:rsidRPr="002C7BD2" w:rsidRDefault="007937E0" w:rsidP="002C7BD2">
      <w:pPr>
        <w:spacing w:after="0" w:line="240" w:lineRule="auto"/>
        <w:jc w:val="both"/>
        <w:rPr>
          <w:rFonts w:ascii="Times New Roman" w:hAnsi="Times New Roman" w:cs="Times New Roman"/>
          <w:sz w:val="24"/>
          <w:szCs w:val="24"/>
        </w:rPr>
      </w:pPr>
      <w:r w:rsidRPr="002C7BD2">
        <w:rPr>
          <w:rFonts w:ascii="Times New Roman" w:hAnsi="Times New Roman" w:cs="Times New Roman"/>
          <w:noProof/>
          <w:sz w:val="24"/>
          <w:szCs w:val="24"/>
        </w:rPr>
        <w:drawing>
          <wp:inline distT="0" distB="0" distL="0" distR="0">
            <wp:extent cx="3429000" cy="438150"/>
            <wp:effectExtent l="19050" t="0" r="0" b="0"/>
            <wp:docPr id="5" name="Рисунок 1" descr="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001"/>
                    <pic:cNvPicPr>
                      <a:picLocks noChangeAspect="1" noChangeArrowheads="1"/>
                    </pic:cNvPicPr>
                  </pic:nvPicPr>
                  <pic:blipFill>
                    <a:blip r:embed="rId25"/>
                    <a:srcRect/>
                    <a:stretch>
                      <a:fillRect/>
                    </a:stretch>
                  </pic:blipFill>
                  <pic:spPr bwMode="auto">
                    <a:xfrm>
                      <a:off x="0" y="0"/>
                      <a:ext cx="3429000" cy="438150"/>
                    </a:xfrm>
                    <a:prstGeom prst="rect">
                      <a:avLst/>
                    </a:prstGeom>
                    <a:noFill/>
                    <a:ln w="9525">
                      <a:noFill/>
                      <a:miter lim="800000"/>
                      <a:headEnd/>
                      <a:tailEnd/>
                    </a:ln>
                  </pic:spPr>
                </pic:pic>
              </a:graphicData>
            </a:graphic>
          </wp:inline>
        </w:drawing>
      </w:r>
    </w:p>
    <w:p w:rsidR="007937E0" w:rsidRPr="002C7BD2" w:rsidRDefault="007937E0" w:rsidP="00330208">
      <w:pPr>
        <w:pStyle w:val="a5"/>
        <w:spacing w:before="0" w:beforeAutospacing="0" w:after="0" w:afterAutospacing="0"/>
        <w:jc w:val="both"/>
      </w:pPr>
      <w:r w:rsidRPr="002C7BD2">
        <w:t>Строение его характеризуется повторением довольно простых по своему строению групп атомов</w:t>
      </w:r>
      <w:r w:rsidRPr="002C7BD2">
        <w:rPr>
          <w:noProof/>
        </w:rPr>
        <w:drawing>
          <wp:inline distT="0" distB="0" distL="0" distR="0">
            <wp:extent cx="904875" cy="409575"/>
            <wp:effectExtent l="19050" t="0" r="9525" b="0"/>
            <wp:docPr id="10" name="Рисунок 2" descr="0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002"/>
                    <pic:cNvPicPr>
                      <a:picLocks noChangeAspect="1" noChangeArrowheads="1"/>
                    </pic:cNvPicPr>
                  </pic:nvPicPr>
                  <pic:blipFill>
                    <a:blip r:embed="rId26"/>
                    <a:srcRect/>
                    <a:stretch>
                      <a:fillRect/>
                    </a:stretch>
                  </pic:blipFill>
                  <pic:spPr bwMode="auto">
                    <a:xfrm>
                      <a:off x="0" y="0"/>
                      <a:ext cx="904875" cy="409575"/>
                    </a:xfrm>
                    <a:prstGeom prst="rect">
                      <a:avLst/>
                    </a:prstGeom>
                    <a:noFill/>
                    <a:ln w="9525">
                      <a:noFill/>
                      <a:miter lim="800000"/>
                      <a:headEnd/>
                      <a:tailEnd/>
                    </a:ln>
                  </pic:spPr>
                </pic:pic>
              </a:graphicData>
            </a:graphic>
          </wp:inline>
        </w:drawing>
      </w:r>
      <w:r w:rsidRPr="002C7BD2">
        <w:t xml:space="preserve"> Число соединяющихся в макромолекулу элементарных звеньев при образовании того или иного высокомолекулярного вещества не является строго постоянным; в одних случаях таких звеньев соединяется больше, в других меньше; получаются макромолекулы различной величины и разного веса. Поэтому обычно указываемый для такого вещества молекулярный вес является средней величиной. Различают следующие основные структуры полимеров: 1. Линейная структура. Молекулы линейной структуры представляют собой длинные нитевидные цепи элементарных звеньев:  -A-A-A-A-A-A-... Линейную структуру имеют, например, макромолекулы полиэтилена, полихлорвинила, каучука. 2. Пространственная, или трехмерная, структура. Полимеры пространственной структуры образуются в результате соединения друг с другом линейных молекул поперечными химическими связями: </w:t>
      </w:r>
    </w:p>
    <w:p w:rsidR="007937E0" w:rsidRPr="002C7BD2" w:rsidRDefault="007937E0" w:rsidP="002C7BD2">
      <w:pPr>
        <w:pStyle w:val="a5"/>
        <w:spacing w:before="0" w:beforeAutospacing="0" w:after="0" w:afterAutospacing="0"/>
        <w:jc w:val="both"/>
        <w:rPr>
          <w:b/>
        </w:rPr>
      </w:pPr>
      <w:r w:rsidRPr="002C7BD2">
        <w:rPr>
          <w:noProof/>
        </w:rPr>
        <w:lastRenderedPageBreak/>
        <w:drawing>
          <wp:anchor distT="0" distB="0" distL="114300" distR="114300" simplePos="0" relativeHeight="251663360" behindDoc="1" locked="0" layoutInCell="1" allowOverlap="1">
            <wp:simplePos x="0" y="0"/>
            <wp:positionH relativeFrom="column">
              <wp:posOffset>15240</wp:posOffset>
            </wp:positionH>
            <wp:positionV relativeFrom="paragraph">
              <wp:posOffset>3810</wp:posOffset>
            </wp:positionV>
            <wp:extent cx="1314450" cy="638175"/>
            <wp:effectExtent l="19050" t="0" r="0" b="0"/>
            <wp:wrapTight wrapText="bothSides">
              <wp:wrapPolygon edited="0">
                <wp:start x="-313" y="0"/>
                <wp:lineTo x="-313" y="21278"/>
                <wp:lineTo x="21600" y="21278"/>
                <wp:lineTo x="21600" y="0"/>
                <wp:lineTo x="-313" y="0"/>
              </wp:wrapPolygon>
            </wp:wrapTight>
            <wp:docPr id="11" name="Рисунок 4" descr="0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0004"/>
                    <pic:cNvPicPr>
                      <a:picLocks noChangeAspect="1" noChangeArrowheads="1"/>
                    </pic:cNvPicPr>
                  </pic:nvPicPr>
                  <pic:blipFill>
                    <a:blip r:embed="rId27"/>
                    <a:srcRect/>
                    <a:stretch>
                      <a:fillRect/>
                    </a:stretch>
                  </pic:blipFill>
                  <pic:spPr bwMode="auto">
                    <a:xfrm>
                      <a:off x="0" y="0"/>
                      <a:ext cx="1314450" cy="638175"/>
                    </a:xfrm>
                    <a:prstGeom prst="rect">
                      <a:avLst/>
                    </a:prstGeom>
                    <a:noFill/>
                    <a:ln w="9525">
                      <a:noFill/>
                      <a:miter lim="800000"/>
                      <a:headEnd/>
                      <a:tailEnd/>
                    </a:ln>
                  </pic:spPr>
                </pic:pic>
              </a:graphicData>
            </a:graphic>
          </wp:anchor>
        </w:drawing>
      </w:r>
      <w:r w:rsidRPr="002C7BD2">
        <w:t xml:space="preserve">Пространственную структуру имеет, например, резина, где молекулы каучука в результате вулканизации оказываются "сшитыми" между собой атомами серы. </w:t>
      </w:r>
    </w:p>
    <w:p w:rsidR="007937E0" w:rsidRPr="002C7BD2" w:rsidRDefault="007937E0" w:rsidP="002C7BD2">
      <w:pPr>
        <w:pStyle w:val="a5"/>
        <w:spacing w:before="0" w:beforeAutospacing="0" w:after="0" w:afterAutospacing="0"/>
        <w:jc w:val="both"/>
      </w:pPr>
      <w:r w:rsidRPr="002C7BD2">
        <w:t>Низкомолекулярные вещества характеризуются обычно той или иной точкой плавления, точкой кипения и другими константами. Если же нагреть полимер, например, полиэтилен, то заметим, что сначала полимер будет размягчаться и лишь затем по мере дальнейшего повышения температуры начнет постепенно плавиться, образуя вязко-текучую жидкость. Дальше при нагревании полимер не перегоняется, а подвергается химическому разложению. Это термопластичные пластмассы</w:t>
      </w:r>
      <w:r w:rsidR="00DB6EF8">
        <w:t xml:space="preserve"> линейного строения</w:t>
      </w:r>
      <w:r w:rsidRPr="002C7BD2">
        <w:t xml:space="preserve">. Если же нагревать фенолформальдегидную пластмассу (штепсельные розетки), то она </w:t>
      </w:r>
      <w:proofErr w:type="gramStart"/>
      <w:r w:rsidRPr="002C7BD2">
        <w:t>разлагается даже не переходя</w:t>
      </w:r>
      <w:proofErr w:type="gramEnd"/>
      <w:r w:rsidRPr="002C7BD2">
        <w:t xml:space="preserve"> в вязко-текучее состояние. Это термореактивная пластмасса</w:t>
      </w:r>
      <w:r w:rsidR="00DB6EF8">
        <w:t xml:space="preserve"> (трехмерной структуры)</w:t>
      </w:r>
      <w:r w:rsidRPr="002C7BD2">
        <w:t xml:space="preserve">. Таким образом, полимеры </w:t>
      </w:r>
      <w:proofErr w:type="spellStart"/>
      <w:r w:rsidRPr="002C7BD2">
        <w:t>нелетучи</w:t>
      </w:r>
      <w:proofErr w:type="spellEnd"/>
      <w:r w:rsidRPr="002C7BD2">
        <w:t xml:space="preserve"> и не могут быть перегнаны без разложения; одни из них не плавятся совершенно, другие плавятся, но не при определенной точке плавления, а в некотором интервале температур, предварительно размягчаясь при этом. Полимеры характеризуются плохой растворимостью. Важным свойством полимеров является их механическая прочность. ВМС синтезируют 2 способами: </w:t>
      </w:r>
    </w:p>
    <w:p w:rsidR="007937E0" w:rsidRPr="002C7BD2" w:rsidRDefault="007937E0" w:rsidP="002C7BD2">
      <w:pPr>
        <w:pStyle w:val="a5"/>
        <w:spacing w:before="0" w:beforeAutospacing="0" w:after="0" w:afterAutospacing="0"/>
        <w:jc w:val="both"/>
      </w:pPr>
      <w:r w:rsidRPr="002C7BD2">
        <w:t>1. реакция полимеризации - это соединение молекул вещества в более крупные молекулы. Например: получение полиэтилена:  nCH</w:t>
      </w:r>
      <w:r w:rsidRPr="002C7BD2">
        <w:rPr>
          <w:vertAlign w:val="subscript"/>
        </w:rPr>
        <w:t>2</w:t>
      </w:r>
      <w:r w:rsidRPr="002C7BD2">
        <w:t>=CH</w:t>
      </w:r>
      <w:r w:rsidRPr="002C7BD2">
        <w:rPr>
          <w:vertAlign w:val="subscript"/>
        </w:rPr>
        <w:t>2</w:t>
      </w:r>
      <w:r w:rsidRPr="002C7BD2">
        <w:t>→(-CH</w:t>
      </w:r>
      <w:r w:rsidRPr="002C7BD2">
        <w:rPr>
          <w:vertAlign w:val="subscript"/>
        </w:rPr>
        <w:t>2</w:t>
      </w:r>
      <w:r w:rsidRPr="002C7BD2">
        <w:t>-CH</w:t>
      </w:r>
      <w:r w:rsidRPr="002C7BD2">
        <w:rPr>
          <w:vertAlign w:val="subscript"/>
        </w:rPr>
        <w:t>2</w:t>
      </w:r>
      <w:r w:rsidRPr="002C7BD2">
        <w:t>-)</w:t>
      </w:r>
      <w:proofErr w:type="spellStart"/>
      <w:r w:rsidRPr="002C7BD2">
        <w:rPr>
          <w:vertAlign w:val="subscript"/>
        </w:rPr>
        <w:t>n</w:t>
      </w:r>
      <w:proofErr w:type="spellEnd"/>
    </w:p>
    <w:p w:rsidR="007937E0" w:rsidRPr="002C7BD2" w:rsidRDefault="007937E0" w:rsidP="002C7BD2">
      <w:pPr>
        <w:pStyle w:val="a5"/>
        <w:spacing w:before="0" w:beforeAutospacing="0" w:after="0" w:afterAutospacing="0"/>
        <w:jc w:val="both"/>
      </w:pPr>
      <w:proofErr w:type="gramStart"/>
      <w:r w:rsidRPr="002C7BD2">
        <w:t>2. реакция поликонденсации - это процесс образования высокомолекулярных веществ из низкомолекулярных, идущий с выделением побочных продуктов (например: вода).</w:t>
      </w:r>
      <w:proofErr w:type="gramEnd"/>
      <w:r w:rsidRPr="002C7BD2">
        <w:t xml:space="preserve"> Например: синтез белка из аминокислот:</w:t>
      </w:r>
    </w:p>
    <w:p w:rsidR="007937E0" w:rsidRPr="002C7BD2" w:rsidRDefault="007937E0" w:rsidP="002C7BD2">
      <w:pPr>
        <w:spacing w:after="0" w:line="240" w:lineRule="auto"/>
        <w:jc w:val="both"/>
        <w:rPr>
          <w:rFonts w:ascii="Times New Roman" w:hAnsi="Times New Roman" w:cs="Times New Roman"/>
          <w:sz w:val="24"/>
          <w:szCs w:val="24"/>
        </w:rPr>
      </w:pPr>
      <w:r w:rsidRPr="002C7BD2">
        <w:rPr>
          <w:rFonts w:ascii="Times New Roman" w:hAnsi="Times New Roman" w:cs="Times New Roman"/>
          <w:noProof/>
          <w:sz w:val="24"/>
          <w:szCs w:val="24"/>
        </w:rPr>
        <w:drawing>
          <wp:inline distT="0" distB="0" distL="0" distR="0">
            <wp:extent cx="3981450" cy="1019175"/>
            <wp:effectExtent l="19050" t="0" r="0" b="0"/>
            <wp:docPr id="22" name="Рисунок 22" descr="0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000022"/>
                    <pic:cNvPicPr>
                      <a:picLocks noChangeAspect="1" noChangeArrowheads="1"/>
                    </pic:cNvPicPr>
                  </pic:nvPicPr>
                  <pic:blipFill>
                    <a:blip r:embed="rId28"/>
                    <a:srcRect/>
                    <a:stretch>
                      <a:fillRect/>
                    </a:stretch>
                  </pic:blipFill>
                  <pic:spPr bwMode="auto">
                    <a:xfrm>
                      <a:off x="0" y="0"/>
                      <a:ext cx="3981450" cy="1019175"/>
                    </a:xfrm>
                    <a:prstGeom prst="rect">
                      <a:avLst/>
                    </a:prstGeom>
                    <a:noFill/>
                    <a:ln w="9525">
                      <a:noFill/>
                      <a:miter lim="800000"/>
                      <a:headEnd/>
                      <a:tailEnd/>
                    </a:ln>
                  </pic:spPr>
                </pic:pic>
              </a:graphicData>
            </a:graphic>
          </wp:inline>
        </w:drawing>
      </w:r>
    </w:p>
    <w:p w:rsidR="007937E0" w:rsidRPr="002C7BD2" w:rsidRDefault="007937E0" w:rsidP="002C7BD2">
      <w:pPr>
        <w:spacing w:after="0" w:line="240" w:lineRule="auto"/>
        <w:rPr>
          <w:rFonts w:ascii="Times New Roman" w:hAnsi="Times New Roman" w:cs="Times New Roman"/>
          <w:b/>
          <w:color w:val="FF0000"/>
          <w:sz w:val="24"/>
          <w:szCs w:val="24"/>
        </w:rPr>
      </w:pPr>
    </w:p>
    <w:p w:rsidR="007937E0" w:rsidRPr="002C7BD2" w:rsidRDefault="007937E0" w:rsidP="00330208">
      <w:pPr>
        <w:pStyle w:val="a5"/>
        <w:spacing w:before="0" w:beforeAutospacing="0" w:after="0" w:afterAutospacing="0"/>
        <w:ind w:firstLine="708"/>
        <w:jc w:val="both"/>
      </w:pPr>
      <w:r w:rsidRPr="002C7BD2">
        <w:rPr>
          <w:b/>
        </w:rPr>
        <w:t>Пластмассами</w:t>
      </w:r>
      <w:r w:rsidRPr="002C7BD2">
        <w:t xml:space="preserve"> называют материалы, изготовляемые на основе органических высокомолекулярных веществ, способные формоваться при определенных условиях вследствие их пластичности. Свойство пластичности присуще многим высокомолекулярным веществам, а так как эти вещества к тому же имеют и другие важные свойства (низкий удельный вес, прочность, химическую стойкость и т. д.), то они находят очень широкое применение для изготовления пластмасс. Высокомолекулярные вещества, идущие на получение пластмасс, часто называют смолами. Пластмассы иногда состоят только из смолы, т. е. из одного высокомолекулярного вещества, </w:t>
      </w:r>
      <w:proofErr w:type="gramStart"/>
      <w:r w:rsidRPr="002C7BD2">
        <w:t>например</w:t>
      </w:r>
      <w:proofErr w:type="gramEnd"/>
      <w:r w:rsidRPr="002C7BD2">
        <w:t xml:space="preserve"> полиэтилен состоит только из продукта полимеризации этилена. Но чаще состав пластмасс бывает более сложный. </w:t>
      </w:r>
      <w:proofErr w:type="gramStart"/>
      <w:r w:rsidRPr="002C7BD2">
        <w:t xml:space="preserve">В них входят: связующее вещество - смола, составляющая основу пластмассы; наполнители - древесная мука, ткань, асбест и т. п., повышающие механическую прочность пластмассы; пластификаторы - органические </w:t>
      </w:r>
      <w:proofErr w:type="spellStart"/>
      <w:r w:rsidRPr="002C7BD2">
        <w:t>малолетучие</w:t>
      </w:r>
      <w:proofErr w:type="spellEnd"/>
      <w:r w:rsidRPr="002C7BD2">
        <w:t xml:space="preserve"> жидкости (например, некоторые высококипящие сложные эфиры), придающие материалу большую пластичность и устраняющие его хрупкость; красители, сообщающие материалу требуемую окраску, и другие вещества. </w:t>
      </w:r>
      <w:proofErr w:type="gramEnd"/>
    </w:p>
    <w:p w:rsidR="007937E0" w:rsidRPr="00330208" w:rsidRDefault="007937E0" w:rsidP="00330208">
      <w:pPr>
        <w:pStyle w:val="2"/>
        <w:spacing w:before="0" w:line="240" w:lineRule="auto"/>
        <w:jc w:val="center"/>
        <w:rPr>
          <w:rFonts w:ascii="Times New Roman" w:hAnsi="Times New Roman" w:cs="Times New Roman"/>
          <w:color w:val="auto"/>
          <w:sz w:val="24"/>
          <w:szCs w:val="24"/>
        </w:rPr>
      </w:pPr>
      <w:r w:rsidRPr="00330208">
        <w:rPr>
          <w:rFonts w:ascii="Times New Roman" w:hAnsi="Times New Roman" w:cs="Times New Roman"/>
          <w:color w:val="auto"/>
          <w:sz w:val="24"/>
          <w:szCs w:val="24"/>
        </w:rPr>
        <w:t>Виды пластмасс:</w:t>
      </w:r>
    </w:p>
    <w:p w:rsidR="007937E0" w:rsidRPr="00330208" w:rsidRDefault="007937E0" w:rsidP="002C7BD2">
      <w:pPr>
        <w:pStyle w:val="2"/>
        <w:spacing w:before="0" w:line="240" w:lineRule="auto"/>
        <w:jc w:val="both"/>
        <w:rPr>
          <w:rFonts w:ascii="Times New Roman" w:hAnsi="Times New Roman" w:cs="Times New Roman"/>
          <w:color w:val="auto"/>
          <w:sz w:val="24"/>
          <w:szCs w:val="24"/>
        </w:rPr>
      </w:pPr>
      <w:r w:rsidRPr="00330208">
        <w:rPr>
          <w:rFonts w:ascii="Times New Roman" w:hAnsi="Times New Roman" w:cs="Times New Roman"/>
          <w:color w:val="auto"/>
          <w:sz w:val="24"/>
          <w:szCs w:val="24"/>
        </w:rPr>
        <w:t>1. Полиэтилен   (-CH</w:t>
      </w:r>
      <w:r w:rsidRPr="00330208">
        <w:rPr>
          <w:rFonts w:ascii="Times New Roman" w:hAnsi="Times New Roman" w:cs="Times New Roman"/>
          <w:color w:val="auto"/>
          <w:sz w:val="24"/>
          <w:szCs w:val="24"/>
          <w:vertAlign w:val="subscript"/>
        </w:rPr>
        <w:t>2</w:t>
      </w:r>
      <w:r w:rsidRPr="00330208">
        <w:rPr>
          <w:rFonts w:ascii="Times New Roman" w:hAnsi="Times New Roman" w:cs="Times New Roman"/>
          <w:color w:val="auto"/>
          <w:sz w:val="24"/>
          <w:szCs w:val="24"/>
        </w:rPr>
        <w:t>-CH</w:t>
      </w:r>
      <w:r w:rsidRPr="00330208">
        <w:rPr>
          <w:rFonts w:ascii="Times New Roman" w:hAnsi="Times New Roman" w:cs="Times New Roman"/>
          <w:color w:val="auto"/>
          <w:sz w:val="24"/>
          <w:szCs w:val="24"/>
          <w:vertAlign w:val="subscript"/>
        </w:rPr>
        <w:t>2</w:t>
      </w:r>
      <w:r w:rsidRPr="00330208">
        <w:rPr>
          <w:rFonts w:ascii="Times New Roman" w:hAnsi="Times New Roman" w:cs="Times New Roman"/>
          <w:color w:val="auto"/>
          <w:sz w:val="24"/>
          <w:szCs w:val="24"/>
        </w:rPr>
        <w:t>-)</w:t>
      </w:r>
      <w:proofErr w:type="spellStart"/>
      <w:r w:rsidRPr="00330208">
        <w:rPr>
          <w:rFonts w:ascii="Times New Roman" w:hAnsi="Times New Roman" w:cs="Times New Roman"/>
          <w:color w:val="auto"/>
          <w:sz w:val="24"/>
          <w:szCs w:val="24"/>
          <w:vertAlign w:val="subscript"/>
        </w:rPr>
        <w:t>n</w:t>
      </w:r>
      <w:proofErr w:type="spellEnd"/>
    </w:p>
    <w:p w:rsidR="007937E0" w:rsidRPr="002C7BD2" w:rsidRDefault="007937E0" w:rsidP="002C7BD2">
      <w:pPr>
        <w:pStyle w:val="a5"/>
        <w:spacing w:before="0" w:beforeAutospacing="0" w:after="0" w:afterAutospacing="0"/>
        <w:jc w:val="both"/>
      </w:pPr>
      <w:r w:rsidRPr="002C7BD2">
        <w:t xml:space="preserve">Полиэтилен - твердый, белого цвета, несколько жирный на ощупь материал, по внешнему виду напоминает парафин, легче воды,  загорается медленно и горит синеватым пламенем без копоти. Полиэтилен термопластичен. Температура его размягчения около 110°. В нагретом состоянии из полиэтилена легко формуются изделия, прочно сохраняющие форму после охлаждения. При обычной температуре на полиэтилен не действуют ни кислоты, ни щелочи, ни окислители. Обладает также исключительно высокими </w:t>
      </w:r>
      <w:r w:rsidRPr="002C7BD2">
        <w:lastRenderedPageBreak/>
        <w:t xml:space="preserve">электроизоляционными свойствами. Он стал незаменимым материалом для изоляции проводов в радиолокационных, радиотехнических, телемеханических и тому подобных устройствах. В химической промышленности полиэтилен используется для антикоррозионных покрытий и для изготовления деталей аппаратов, работающих в условиях действия агрессивных (химически активных) веществ. В строительном деле он используется для изготовления водопроводных труб. </w:t>
      </w:r>
      <w:proofErr w:type="gramStart"/>
      <w:r w:rsidRPr="002C7BD2">
        <w:t>Трубы из полиэтилена значительно легче стальных, благодаря гибкости они легко укладываются в траншеи, не боятся коррозии, не лопаются при замерзании в них воды.</w:t>
      </w:r>
      <w:proofErr w:type="gramEnd"/>
      <w:r w:rsidRPr="002C7BD2">
        <w:t xml:space="preserve"> Прозрачные пленки из полиэтилена водонепроницаемы, хорошо пропускают ультрафиолетовые лучи; их с успехом применяют для остекления парников и теплиц вместо тяжелого и хрупкого силикатного стекла, для укрытия плодово-ягодных культур и саженцев от заморозков и т. п. Полиэтиленовые пленки оказываются прекрасным упаковочным материалом. Из полиэтилена изготавливают небьющуюся, очень легкую и гигиеничную посуду и разнообразные предметы бытового назначения - фляги, бутылки, мыльницы, расчески. </w:t>
      </w:r>
    </w:p>
    <w:p w:rsidR="007937E0" w:rsidRPr="002C7BD2" w:rsidRDefault="007937E0" w:rsidP="002C7BD2">
      <w:pPr>
        <w:pStyle w:val="a5"/>
        <w:spacing w:before="0" w:beforeAutospacing="0" w:after="0" w:afterAutospacing="0"/>
        <w:jc w:val="both"/>
        <w:rPr>
          <w:b/>
        </w:rPr>
      </w:pPr>
      <w:r w:rsidRPr="002C7BD2">
        <w:rPr>
          <w:b/>
        </w:rPr>
        <w:t xml:space="preserve">2. Полихлорвинил (ПВХ) </w:t>
      </w:r>
    </w:p>
    <w:p w:rsidR="007937E0" w:rsidRPr="002C7BD2" w:rsidRDefault="007937E0" w:rsidP="002C7BD2">
      <w:pPr>
        <w:spacing w:after="0" w:line="240" w:lineRule="auto"/>
        <w:jc w:val="both"/>
        <w:rPr>
          <w:rFonts w:ascii="Times New Roman" w:hAnsi="Times New Roman" w:cs="Times New Roman"/>
          <w:sz w:val="24"/>
          <w:szCs w:val="24"/>
        </w:rPr>
      </w:pPr>
      <w:r w:rsidRPr="002C7BD2">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15240</wp:posOffset>
            </wp:positionH>
            <wp:positionV relativeFrom="paragraph">
              <wp:posOffset>152400</wp:posOffset>
            </wp:positionV>
            <wp:extent cx="1133475" cy="485775"/>
            <wp:effectExtent l="19050" t="0" r="9525" b="0"/>
            <wp:wrapTight wrapText="bothSides">
              <wp:wrapPolygon edited="0">
                <wp:start x="-363" y="0"/>
                <wp:lineTo x="-363" y="21176"/>
                <wp:lineTo x="21782" y="21176"/>
                <wp:lineTo x="21782" y="0"/>
                <wp:lineTo x="-363" y="0"/>
              </wp:wrapPolygon>
            </wp:wrapTight>
            <wp:docPr id="51" name="Рисунок 51" descr="0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000031"/>
                    <pic:cNvPicPr>
                      <a:picLocks noChangeAspect="1" noChangeArrowheads="1"/>
                    </pic:cNvPicPr>
                  </pic:nvPicPr>
                  <pic:blipFill>
                    <a:blip r:embed="rId29"/>
                    <a:srcRect l="43889"/>
                    <a:stretch>
                      <a:fillRect/>
                    </a:stretch>
                  </pic:blipFill>
                  <pic:spPr bwMode="auto">
                    <a:xfrm>
                      <a:off x="0" y="0"/>
                      <a:ext cx="1133475" cy="485775"/>
                    </a:xfrm>
                    <a:prstGeom prst="rect">
                      <a:avLst/>
                    </a:prstGeom>
                    <a:noFill/>
                    <a:ln w="9525">
                      <a:noFill/>
                      <a:miter lim="800000"/>
                      <a:headEnd/>
                      <a:tailEnd/>
                    </a:ln>
                  </pic:spPr>
                </pic:pic>
              </a:graphicData>
            </a:graphic>
          </wp:anchor>
        </w:drawing>
      </w:r>
      <w:r w:rsidRPr="002C7BD2">
        <w:rPr>
          <w:rFonts w:ascii="Times New Roman" w:hAnsi="Times New Roman" w:cs="Times New Roman"/>
          <w:sz w:val="24"/>
          <w:szCs w:val="24"/>
        </w:rPr>
        <w:t xml:space="preserve">Полимер получается в виде белого порошка или зерен со средним молекулярным весом примерно 100 000 и более. Полихлорвинил, как и полиэтилен, весьма устойчив к действию химических реагентов. Он, однако, сравнительно легко разлагается при нагревании. Подобно полиэтилену, полихлорвинил обладает высокими электроизоляционными свойствами и большой механической прочностью. Важным свойством полихлорвинила является его негорючесть (будучи подожжен, он перестает гореть, если его удалить из пламени). Полихлорвинил относится к группе термопластичных смол. На основе его изготовляются два вида пластмасс: винипласт, обладающий значительной жесткостью, и более мягкий материал - пластикат. Из винипласта делают химически стойкие трубы, различные части химической аппаратуры, насосы для перекачки агрессивных жидкостей, вентиляторы, аккумуляторные баки, ванны для никелирования, электрощиты и т. д. Типографский шрифт из винипласта дешевле и легче обычного шрифта, безопасен для наборщиков (не содержит ядовитого свинца) и дает возможность получать большее количество оттисков. Чтобы получить из полихлорвинила мягкий материал, его смешивают с пластификатором. Пластифицированный полихлорвинил - пластикат - сейчас в больших количествах применяется для изоляции электропроводов, в том числе и подводных кабелей, где он с успехом заменил резину и свинец. Из него готовят многие предметы широкого потребления - плащи, накидки, клеенки и т. п. Нанося его на хлопчатобумажную ткань, получают заменители кожи, используемые для обивки диванов в автобусах и вагонах метро, для изготовления портфелей, сумок, летней обуви. Существенный недостаток полихлорвинила - сравнительно низкая теплостойкость, вследствие чего изделия из него можно применять при температурах не выше 70° С. </w:t>
      </w:r>
    </w:p>
    <w:p w:rsidR="007937E0" w:rsidRPr="00330208" w:rsidRDefault="007937E0" w:rsidP="002C7BD2">
      <w:pPr>
        <w:pStyle w:val="2"/>
        <w:spacing w:before="0" w:line="240" w:lineRule="auto"/>
        <w:jc w:val="both"/>
        <w:rPr>
          <w:rFonts w:ascii="Times New Roman" w:hAnsi="Times New Roman" w:cs="Times New Roman"/>
          <w:color w:val="auto"/>
          <w:sz w:val="24"/>
          <w:szCs w:val="24"/>
        </w:rPr>
      </w:pPr>
      <w:r w:rsidRPr="00330208">
        <w:rPr>
          <w:rFonts w:ascii="Times New Roman" w:hAnsi="Times New Roman" w:cs="Times New Roman"/>
          <w:color w:val="auto"/>
          <w:sz w:val="24"/>
          <w:szCs w:val="24"/>
        </w:rPr>
        <w:t>3. Политетрафторэтилен (-CF</w:t>
      </w:r>
      <w:r w:rsidRPr="00330208">
        <w:rPr>
          <w:rFonts w:ascii="Times New Roman" w:hAnsi="Times New Roman" w:cs="Times New Roman"/>
          <w:color w:val="auto"/>
          <w:sz w:val="24"/>
          <w:szCs w:val="24"/>
          <w:vertAlign w:val="subscript"/>
        </w:rPr>
        <w:t>2</w:t>
      </w:r>
      <w:r w:rsidRPr="00330208">
        <w:rPr>
          <w:rFonts w:ascii="Times New Roman" w:hAnsi="Times New Roman" w:cs="Times New Roman"/>
          <w:color w:val="auto"/>
          <w:sz w:val="24"/>
          <w:szCs w:val="24"/>
        </w:rPr>
        <w:t>-CF</w:t>
      </w:r>
      <w:r w:rsidRPr="00330208">
        <w:rPr>
          <w:rFonts w:ascii="Times New Roman" w:hAnsi="Times New Roman" w:cs="Times New Roman"/>
          <w:color w:val="auto"/>
          <w:sz w:val="24"/>
          <w:szCs w:val="24"/>
          <w:vertAlign w:val="subscript"/>
        </w:rPr>
        <w:t>2</w:t>
      </w:r>
      <w:r w:rsidRPr="00330208">
        <w:rPr>
          <w:rFonts w:ascii="Times New Roman" w:hAnsi="Times New Roman" w:cs="Times New Roman"/>
          <w:color w:val="auto"/>
          <w:sz w:val="24"/>
          <w:szCs w:val="24"/>
        </w:rPr>
        <w:t>-)</w:t>
      </w:r>
      <w:proofErr w:type="spellStart"/>
      <w:r w:rsidRPr="00330208">
        <w:rPr>
          <w:rFonts w:ascii="Times New Roman" w:hAnsi="Times New Roman" w:cs="Times New Roman"/>
          <w:color w:val="auto"/>
          <w:sz w:val="24"/>
          <w:szCs w:val="24"/>
          <w:vertAlign w:val="subscript"/>
        </w:rPr>
        <w:t>n</w:t>
      </w:r>
      <w:proofErr w:type="spellEnd"/>
    </w:p>
    <w:p w:rsidR="007937E0" w:rsidRPr="002C7BD2" w:rsidRDefault="007937E0" w:rsidP="002C7BD2">
      <w:pPr>
        <w:pStyle w:val="a5"/>
        <w:spacing w:before="0" w:beforeAutospacing="0" w:after="0" w:afterAutospacing="0"/>
        <w:jc w:val="both"/>
      </w:pPr>
      <w:r w:rsidRPr="002C7BD2">
        <w:t xml:space="preserve">Политетрафторэтилен - белое, в тонких слоях прозрачное вещество, напоминающее парафин. По своей химической стойкости этот полимер превосходит все известные природные и синтетические материалы, в том числе полиэтилен и такие "благородные" металлы, как золото и платина. На политетрафторэтилен даже при высокой температуре не действуют ни кислоты, ни щелочи, ни обычные окислители. Только расплавленные щелочные металлы при нагревании могут разрушать его. Политетрафторэтилен обладает и весьма высокими электроизоляционными свойствами. Он не утрачивает гибкости при низких температурах (-100° С) и сохраняет свои свойства при сравнительно большом нагревании (около 300°), поэтому изделия из него могут применяться в более широком интервале температур, чем изделия из других пластмасс. Политетрафторэтилен применяется как электроизоляционный материал в высокочастотных и ультравысокочастотных устройствах. Из него могут изготовляться различные детали химической аппаратуры - трубы, вентили, краны, прокладки, насосы и т. п. </w:t>
      </w:r>
      <w:r w:rsidRPr="002C7BD2">
        <w:lastRenderedPageBreak/>
        <w:t xml:space="preserve">Политетрафторэтилен может быть использован для изготовления вкладышей подшипников. </w:t>
      </w:r>
    </w:p>
    <w:p w:rsidR="007937E0" w:rsidRPr="002C7BD2" w:rsidRDefault="00D04C53" w:rsidP="002C7BD2">
      <w:pPr>
        <w:pStyle w:val="a5"/>
        <w:spacing w:before="0" w:beforeAutospacing="0" w:after="0" w:afterAutospacing="0"/>
        <w:jc w:val="both"/>
        <w:rPr>
          <w:b/>
        </w:rPr>
      </w:pPr>
      <w:r>
        <w:rPr>
          <w:b/>
          <w:noProof/>
        </w:rPr>
        <w:drawing>
          <wp:anchor distT="0" distB="0" distL="114300" distR="114300" simplePos="0" relativeHeight="251665408" behindDoc="1" locked="0" layoutInCell="1" allowOverlap="1">
            <wp:simplePos x="0" y="0"/>
            <wp:positionH relativeFrom="column">
              <wp:posOffset>15240</wp:posOffset>
            </wp:positionH>
            <wp:positionV relativeFrom="paragraph">
              <wp:posOffset>23495</wp:posOffset>
            </wp:positionV>
            <wp:extent cx="923925" cy="981075"/>
            <wp:effectExtent l="19050" t="0" r="9525" b="0"/>
            <wp:wrapTight wrapText="bothSides">
              <wp:wrapPolygon edited="0">
                <wp:start x="-445" y="0"/>
                <wp:lineTo x="-445" y="21390"/>
                <wp:lineTo x="21823" y="21390"/>
                <wp:lineTo x="21823" y="0"/>
                <wp:lineTo x="-445" y="0"/>
              </wp:wrapPolygon>
            </wp:wrapTight>
            <wp:docPr id="52" name="Рисунок 52" descr="0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000032"/>
                    <pic:cNvPicPr>
                      <a:picLocks noChangeAspect="1" noChangeArrowheads="1"/>
                    </pic:cNvPicPr>
                  </pic:nvPicPr>
                  <pic:blipFill>
                    <a:blip r:embed="rId30"/>
                    <a:srcRect l="45751"/>
                    <a:stretch>
                      <a:fillRect/>
                    </a:stretch>
                  </pic:blipFill>
                  <pic:spPr bwMode="auto">
                    <a:xfrm>
                      <a:off x="0" y="0"/>
                      <a:ext cx="923925" cy="981075"/>
                    </a:xfrm>
                    <a:prstGeom prst="rect">
                      <a:avLst/>
                    </a:prstGeom>
                    <a:noFill/>
                    <a:ln w="9525">
                      <a:noFill/>
                      <a:miter lim="800000"/>
                      <a:headEnd/>
                      <a:tailEnd/>
                    </a:ln>
                  </pic:spPr>
                </pic:pic>
              </a:graphicData>
            </a:graphic>
          </wp:anchor>
        </w:drawing>
      </w:r>
      <w:r w:rsidR="007937E0" w:rsidRPr="002C7BD2">
        <w:rPr>
          <w:b/>
        </w:rPr>
        <w:t>4. Полистирол</w:t>
      </w:r>
      <w:r>
        <w:rPr>
          <w:b/>
        </w:rPr>
        <w:t xml:space="preserve">. </w:t>
      </w:r>
      <w:r w:rsidR="007937E0" w:rsidRPr="002C7BD2">
        <w:t xml:space="preserve">Полистирол - твердый, прозрачный, похожий на стекло материал. Он довольно стоек к действию кислот, и щелочей (менее стоек по отношению к азотной кислоте), растворяется в некоторых органических растворителях (бензоле) и поэтому может склеиваться, горит коптящим пламенем. Для полистирола характерны очень высокие электроизоляционные свойства. В отличие от ранее рассмотренных полимеров полистирол довольно легко разлагается. Будучи </w:t>
      </w:r>
      <w:proofErr w:type="gramStart"/>
      <w:r w:rsidR="007937E0" w:rsidRPr="002C7BD2">
        <w:t>материалом</w:t>
      </w:r>
      <w:proofErr w:type="gramEnd"/>
      <w:r w:rsidR="007937E0" w:rsidRPr="002C7BD2">
        <w:t xml:space="preserve"> весьма термопластичным, полистирол легко поддается формованию. Из него готовят исключительно широкий ассортимент изделий. Как хороший </w:t>
      </w:r>
      <w:proofErr w:type="spellStart"/>
      <w:r w:rsidR="007937E0" w:rsidRPr="002C7BD2">
        <w:t>электроизолятор</w:t>
      </w:r>
      <w:proofErr w:type="spellEnd"/>
      <w:r w:rsidR="007937E0" w:rsidRPr="002C7BD2">
        <w:t xml:space="preserve"> он идет на изготовление деталей в </w:t>
      </w:r>
      <w:proofErr w:type="spellStart"/>
      <w:r w:rsidR="007937E0" w:rsidRPr="002C7BD2">
        <w:t>электро</w:t>
      </w:r>
      <w:proofErr w:type="spellEnd"/>
      <w:r w:rsidR="007937E0" w:rsidRPr="002C7BD2">
        <w:t xml:space="preserve">- и радиотехнике, пленка из полистирола применяются при изготовлении конденсаторов и для изоляции проводов в электрических кабелях. Из полистирола готовят емкости для минеральных кислот, аккумуляторные банки, большое количество предметов бытового назначения - блюда, вазы, шкатулки, статуэтки, расчески, бритвенные приборы, разнообразные детские игрушки и т. д. Эти изделия могут быть прозрачными и непрозрачными. Из прозрачного полистирола делают также линзы большого диаметра для сильных источников света. В последнее время полистирол стали применять для изготовления разноцветных облицовочных плиток, применяемых в строительстве; такие плитки легче, удобней и значительно красивей керамических. Недостаток полистирола - низкая теплостойкость: при температуре около 80° изделия из него начинают уже деформироваться. Несколько ограничивает применение полистирола и хрупкость его. </w:t>
      </w:r>
    </w:p>
    <w:p w:rsidR="007937E0" w:rsidRPr="00330208" w:rsidRDefault="007937E0" w:rsidP="002C7BD2">
      <w:pPr>
        <w:pStyle w:val="2"/>
        <w:spacing w:before="0" w:line="240" w:lineRule="auto"/>
        <w:jc w:val="both"/>
        <w:rPr>
          <w:rFonts w:ascii="Times New Roman" w:hAnsi="Times New Roman" w:cs="Times New Roman"/>
          <w:color w:val="auto"/>
          <w:sz w:val="24"/>
          <w:szCs w:val="24"/>
        </w:rPr>
      </w:pPr>
      <w:r w:rsidRPr="00330208">
        <w:rPr>
          <w:rFonts w:ascii="Times New Roman" w:hAnsi="Times New Roman" w:cs="Times New Roman"/>
          <w:color w:val="auto"/>
          <w:sz w:val="24"/>
          <w:szCs w:val="24"/>
        </w:rPr>
        <w:t>5. Полиметилметакрилат</w:t>
      </w:r>
    </w:p>
    <w:p w:rsidR="007937E0" w:rsidRPr="002C7BD2" w:rsidRDefault="00840037" w:rsidP="002C7BD2">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4234815</wp:posOffset>
            </wp:positionH>
            <wp:positionV relativeFrom="paragraph">
              <wp:posOffset>20955</wp:posOffset>
            </wp:positionV>
            <wp:extent cx="1676400" cy="1095375"/>
            <wp:effectExtent l="19050" t="0" r="0" b="0"/>
            <wp:wrapTight wrapText="bothSides">
              <wp:wrapPolygon edited="0">
                <wp:start x="-245" y="0"/>
                <wp:lineTo x="-245" y="21412"/>
                <wp:lineTo x="21600" y="21412"/>
                <wp:lineTo x="21600" y="0"/>
                <wp:lineTo x="-245" y="0"/>
              </wp:wrapPolygon>
            </wp:wrapTight>
            <wp:docPr id="55" name="Рисунок 55" descr="0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000035"/>
                    <pic:cNvPicPr>
                      <a:picLocks noChangeAspect="1" noChangeArrowheads="1"/>
                    </pic:cNvPicPr>
                  </pic:nvPicPr>
                  <pic:blipFill>
                    <a:blip r:embed="rId31"/>
                    <a:srcRect/>
                    <a:stretch>
                      <a:fillRect/>
                    </a:stretch>
                  </pic:blipFill>
                  <pic:spPr bwMode="auto">
                    <a:xfrm>
                      <a:off x="0" y="0"/>
                      <a:ext cx="1676400" cy="1095375"/>
                    </a:xfrm>
                    <a:prstGeom prst="rect">
                      <a:avLst/>
                    </a:prstGeom>
                    <a:noFill/>
                    <a:ln w="9525">
                      <a:noFill/>
                      <a:miter lim="800000"/>
                      <a:headEnd/>
                      <a:tailEnd/>
                    </a:ln>
                  </pic:spPr>
                </pic:pic>
              </a:graphicData>
            </a:graphic>
          </wp:anchor>
        </w:drawing>
      </w:r>
      <w:r w:rsidR="007937E0" w:rsidRPr="002C7BD2">
        <w:rPr>
          <w:rFonts w:ascii="Times New Roman" w:hAnsi="Times New Roman" w:cs="Times New Roman"/>
          <w:sz w:val="24"/>
          <w:szCs w:val="24"/>
        </w:rPr>
        <w:t xml:space="preserve">Полиметилметакрилат - твердое, термопластичное, весьма прозрачное вещество, не разбивающееся при ударе. Оно пропускает до 73% ультрафиолетовых лучей, тогда как обычное силикатное стекло пропускает их всего лишь 0,6%. За свою прозрачность полиметилметакрилат получил название органического стекла. Полиметилметакрилат, сочетающий исключительную прозрачность с прочностью и большой легкостью, применяется для остекления самолетов, судов, автомобилей. Из него делают увеличительные стекла, циферблаты и небьющиеся предохранительные стекла для часов, многие предметы бытового назначения - вазы, шкатулки, письменные приборы, линейки и т.п.  В медицине полиметилметакрилат используется для изготовления искусственных зубов, коронок, глазных протезов, протезов частей лица и т. д. Органическое стекло легко обрабатывается механическими способами и поддается склеиванию вследствие растворимости в некоторых органических растворителях (ацетоне, дихлорэтане), изделия из полиметилметакрилата не обладают хрупкостью, при горении полиметилметакрилата образуется голубоватое пламя без копоти. К недостаткам полиметилметакрилата относится сравнительно малая поверхностная твердость, вследствие чего на органическом стекле довольно легко образуются царапины. </w:t>
      </w:r>
    </w:p>
    <w:p w:rsidR="007937E0" w:rsidRPr="00330208" w:rsidRDefault="007937E0" w:rsidP="002C7BD2">
      <w:pPr>
        <w:pStyle w:val="2"/>
        <w:spacing w:before="0" w:line="240" w:lineRule="auto"/>
        <w:jc w:val="both"/>
        <w:rPr>
          <w:rFonts w:ascii="Times New Roman" w:hAnsi="Times New Roman" w:cs="Times New Roman"/>
          <w:b w:val="0"/>
          <w:color w:val="auto"/>
          <w:sz w:val="24"/>
          <w:szCs w:val="24"/>
        </w:rPr>
      </w:pPr>
      <w:r w:rsidRPr="00330208">
        <w:rPr>
          <w:rFonts w:ascii="Times New Roman" w:hAnsi="Times New Roman" w:cs="Times New Roman"/>
          <w:color w:val="auto"/>
          <w:sz w:val="24"/>
          <w:szCs w:val="24"/>
        </w:rPr>
        <w:t xml:space="preserve">6. Фенолформальдегидные пластмассы. </w:t>
      </w:r>
      <w:r w:rsidRPr="00330208">
        <w:rPr>
          <w:rFonts w:ascii="Times New Roman" w:hAnsi="Times New Roman" w:cs="Times New Roman"/>
          <w:b w:val="0"/>
          <w:color w:val="auto"/>
          <w:sz w:val="24"/>
          <w:szCs w:val="24"/>
        </w:rPr>
        <w:t xml:space="preserve">В отличие от других пластмасс, фенолформальдегидная пластмасса получается поликонденсацией фенола с формальдегидом. </w:t>
      </w:r>
    </w:p>
    <w:p w:rsidR="007937E0" w:rsidRPr="002C7BD2" w:rsidRDefault="007937E0" w:rsidP="002C7BD2">
      <w:pPr>
        <w:spacing w:after="0" w:line="240" w:lineRule="auto"/>
        <w:jc w:val="both"/>
        <w:rPr>
          <w:rFonts w:ascii="Times New Roman" w:hAnsi="Times New Roman" w:cs="Times New Roman"/>
          <w:sz w:val="24"/>
          <w:szCs w:val="24"/>
        </w:rPr>
      </w:pPr>
      <w:r w:rsidRPr="002C7BD2">
        <w:rPr>
          <w:rFonts w:ascii="Times New Roman" w:hAnsi="Times New Roman" w:cs="Times New Roman"/>
          <w:noProof/>
          <w:sz w:val="24"/>
          <w:szCs w:val="24"/>
        </w:rPr>
        <w:drawing>
          <wp:inline distT="0" distB="0" distL="0" distR="0">
            <wp:extent cx="3292474" cy="1162050"/>
            <wp:effectExtent l="19050" t="0" r="3176" b="0"/>
            <wp:docPr id="59" name="Рисунок 59" descr="0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000039"/>
                    <pic:cNvPicPr>
                      <a:picLocks noChangeAspect="1" noChangeArrowheads="1"/>
                    </pic:cNvPicPr>
                  </pic:nvPicPr>
                  <pic:blipFill>
                    <a:blip r:embed="rId32"/>
                    <a:srcRect/>
                    <a:stretch>
                      <a:fillRect/>
                    </a:stretch>
                  </pic:blipFill>
                  <pic:spPr bwMode="auto">
                    <a:xfrm>
                      <a:off x="0" y="0"/>
                      <a:ext cx="3295997" cy="1163293"/>
                    </a:xfrm>
                    <a:prstGeom prst="rect">
                      <a:avLst/>
                    </a:prstGeom>
                    <a:noFill/>
                    <a:ln w="9525">
                      <a:noFill/>
                      <a:miter lim="800000"/>
                      <a:headEnd/>
                      <a:tailEnd/>
                    </a:ln>
                  </pic:spPr>
                </pic:pic>
              </a:graphicData>
            </a:graphic>
          </wp:inline>
        </w:drawing>
      </w:r>
    </w:p>
    <w:p w:rsidR="007937E0" w:rsidRPr="002C7BD2" w:rsidRDefault="007937E0" w:rsidP="002C7BD2">
      <w:pPr>
        <w:pStyle w:val="a5"/>
        <w:spacing w:before="0" w:beforeAutospacing="0" w:after="0" w:afterAutospacing="0"/>
        <w:jc w:val="both"/>
      </w:pPr>
      <w:r w:rsidRPr="002C7BD2">
        <w:lastRenderedPageBreak/>
        <w:t xml:space="preserve">Такая смола является термореактивной. Фенолформальдегидные смолы используются для получения весьма широкого ассортимента изделий. Эти изделия обладают теплостойкостью, водостойкостью, механической прочностью и хорошими электроизоляционными свойствами. Смешивая измельченную смолу с древесной мукой в качестве наполнителя и некоторыми другими веществами, получают так </w:t>
      </w:r>
      <w:proofErr w:type="gramStart"/>
      <w:r w:rsidRPr="002C7BD2">
        <w:t>называемые</w:t>
      </w:r>
      <w:proofErr w:type="gramEnd"/>
      <w:r w:rsidRPr="002C7BD2">
        <w:t xml:space="preserve"> </w:t>
      </w:r>
      <w:proofErr w:type="spellStart"/>
      <w:r w:rsidRPr="002C7BD2">
        <w:t>пресс-порошки</w:t>
      </w:r>
      <w:proofErr w:type="spellEnd"/>
      <w:r w:rsidRPr="002C7BD2">
        <w:t xml:space="preserve">. Из них готовят электрические выключатели, патроны, штепсельные розетки и вилки, детали для радиоприемников и телевизоров, для автомобилей и самолетов. Фенолформальдегидные изделия легко узнать по их черному или темно-коричневому цвету, </w:t>
      </w:r>
      <w:proofErr w:type="spellStart"/>
      <w:r w:rsidRPr="002C7BD2">
        <w:t>неплавкости</w:t>
      </w:r>
      <w:proofErr w:type="spellEnd"/>
      <w:r w:rsidRPr="002C7BD2">
        <w:t xml:space="preserve"> и негорючести вне пламени. Применяя в качестве наполнителя волокнистые материалы, например коротковолокнистый хлопок (линтер), получают пластмассы волокиты, обладающие большей прочностью, чем получаемые из пресс-порошков. Горячим прессованием из </w:t>
      </w:r>
      <w:proofErr w:type="spellStart"/>
      <w:r w:rsidRPr="002C7BD2">
        <w:t>волокнитов</w:t>
      </w:r>
      <w:proofErr w:type="spellEnd"/>
      <w:r w:rsidRPr="002C7BD2">
        <w:t xml:space="preserve"> готовят панели, рейки, </w:t>
      </w:r>
      <w:proofErr w:type="spellStart"/>
      <w:r w:rsidRPr="002C7BD2">
        <w:t>маховички</w:t>
      </w:r>
      <w:proofErr w:type="spellEnd"/>
      <w:r w:rsidRPr="002C7BD2">
        <w:t xml:space="preserve">, ролики, втулки и различные другие детали промышленного назначения. При использовании хлопчатобумажной ткани в качестве наполнителя получается особенно прочная пластмасса - текстолит (текстильный камень). Из текстолита готовят ответственные детали машин - шестерни, вкладыши подшипников, шкивы, задние бабки для токарных станков и т. д. Шестерни из текстолита обеспечивают бесшумность работы машин даже при больших скоростях. Вкладыши из текстолита работают с меньшим коэффициентом трения, чем из обычных антифрикционных сплавов, и не требуют смазки, их достаточно охлаждать водой. И шестерни и вкладыши подшипников служат значительно более длительный срок, чем металлические. </w:t>
      </w:r>
    </w:p>
    <w:p w:rsidR="007937E0" w:rsidRDefault="007937E0" w:rsidP="002C7BD2">
      <w:pPr>
        <w:spacing w:after="0" w:line="240" w:lineRule="auto"/>
        <w:rPr>
          <w:rFonts w:ascii="Times New Roman" w:hAnsi="Times New Roman" w:cs="Times New Roman"/>
          <w:b/>
          <w:color w:val="FF0000"/>
          <w:sz w:val="24"/>
          <w:szCs w:val="24"/>
        </w:rPr>
      </w:pPr>
    </w:p>
    <w:p w:rsidR="001C4AA7" w:rsidRPr="00423C28" w:rsidRDefault="001C4AA7" w:rsidP="001C4AA7">
      <w:pPr>
        <w:spacing w:after="0" w:line="240" w:lineRule="auto"/>
        <w:jc w:val="center"/>
        <w:rPr>
          <w:rFonts w:ascii="Times New Roman" w:hAnsi="Times New Roman" w:cs="Times New Roman"/>
          <w:b/>
          <w:sz w:val="24"/>
          <w:szCs w:val="24"/>
        </w:rPr>
      </w:pPr>
      <w:r w:rsidRPr="00423C28">
        <w:rPr>
          <w:rFonts w:ascii="Times New Roman" w:hAnsi="Times New Roman" w:cs="Times New Roman"/>
          <w:b/>
          <w:sz w:val="24"/>
          <w:szCs w:val="24"/>
        </w:rPr>
        <w:t>Практическая часть:</w:t>
      </w:r>
    </w:p>
    <w:p w:rsidR="007937E0" w:rsidRPr="001C4AA7" w:rsidRDefault="001C4AA7" w:rsidP="002C7BD2">
      <w:pPr>
        <w:spacing w:after="0" w:line="240" w:lineRule="auto"/>
        <w:rPr>
          <w:rFonts w:ascii="Times New Roman" w:hAnsi="Times New Roman" w:cs="Times New Roman"/>
          <w:b/>
          <w:sz w:val="24"/>
          <w:szCs w:val="24"/>
        </w:rPr>
      </w:pPr>
      <w:r w:rsidRPr="001C4AA7">
        <w:rPr>
          <w:rFonts w:ascii="Times New Roman" w:hAnsi="Times New Roman" w:cs="Times New Roman"/>
          <w:b/>
          <w:sz w:val="24"/>
          <w:szCs w:val="24"/>
        </w:rPr>
        <w:t xml:space="preserve">Письменное задание: </w:t>
      </w:r>
      <w:r w:rsidRPr="001C4AA7">
        <w:rPr>
          <w:rFonts w:ascii="Times New Roman" w:eastAsia="Times New Roman" w:hAnsi="Times New Roman" w:cs="Times New Roman"/>
          <w:sz w:val="24"/>
          <w:szCs w:val="24"/>
        </w:rPr>
        <w:t xml:space="preserve"> </w:t>
      </w:r>
      <w:r w:rsidR="007937E0" w:rsidRPr="001C4AA7">
        <w:rPr>
          <w:rFonts w:ascii="Times New Roman" w:hAnsi="Times New Roman" w:cs="Times New Roman"/>
          <w:b/>
          <w:sz w:val="24"/>
          <w:szCs w:val="24"/>
        </w:rPr>
        <w:t>Заполните таблицу «Ознакомление с образцами пластмасс»</w:t>
      </w:r>
    </w:p>
    <w:p w:rsidR="007937E0" w:rsidRPr="001C4AA7" w:rsidRDefault="007937E0" w:rsidP="002C7BD2">
      <w:pPr>
        <w:spacing w:after="0" w:line="240" w:lineRule="auto"/>
        <w:rPr>
          <w:rFonts w:ascii="Times New Roman" w:hAnsi="Times New Roman" w:cs="Times New Roman"/>
          <w:b/>
          <w:sz w:val="24"/>
          <w:szCs w:val="24"/>
        </w:rPr>
      </w:pPr>
    </w:p>
    <w:tbl>
      <w:tblPr>
        <w:tblStyle w:val="a6"/>
        <w:tblW w:w="0" w:type="auto"/>
        <w:tblLook w:val="04A0"/>
      </w:tblPr>
      <w:tblGrid>
        <w:gridCol w:w="4361"/>
        <w:gridCol w:w="1559"/>
        <w:gridCol w:w="1843"/>
        <w:gridCol w:w="1808"/>
      </w:tblGrid>
      <w:tr w:rsidR="007937E0" w:rsidRPr="001C4AA7" w:rsidTr="00931C80">
        <w:tc>
          <w:tcPr>
            <w:tcW w:w="4361" w:type="dxa"/>
          </w:tcPr>
          <w:p w:rsidR="007937E0" w:rsidRPr="001C4AA7" w:rsidRDefault="007937E0" w:rsidP="002C7BD2">
            <w:pPr>
              <w:jc w:val="center"/>
              <w:rPr>
                <w:rFonts w:ascii="Times New Roman" w:hAnsi="Times New Roman" w:cs="Times New Roman"/>
                <w:b/>
                <w:sz w:val="24"/>
                <w:szCs w:val="24"/>
              </w:rPr>
            </w:pPr>
            <w:r w:rsidRPr="001C4AA7">
              <w:rPr>
                <w:rFonts w:ascii="Times New Roman" w:hAnsi="Times New Roman" w:cs="Times New Roman"/>
                <w:b/>
                <w:sz w:val="24"/>
                <w:szCs w:val="24"/>
              </w:rPr>
              <w:t>Пластмасса</w:t>
            </w:r>
          </w:p>
        </w:tc>
        <w:tc>
          <w:tcPr>
            <w:tcW w:w="1559" w:type="dxa"/>
          </w:tcPr>
          <w:p w:rsidR="007937E0" w:rsidRPr="001C4AA7" w:rsidRDefault="007937E0" w:rsidP="002C7BD2">
            <w:pPr>
              <w:jc w:val="center"/>
              <w:rPr>
                <w:rFonts w:ascii="Times New Roman" w:hAnsi="Times New Roman" w:cs="Times New Roman"/>
                <w:b/>
                <w:sz w:val="24"/>
                <w:szCs w:val="24"/>
              </w:rPr>
            </w:pPr>
            <w:r w:rsidRPr="001C4AA7">
              <w:rPr>
                <w:rFonts w:ascii="Times New Roman" w:hAnsi="Times New Roman" w:cs="Times New Roman"/>
                <w:b/>
                <w:sz w:val="24"/>
                <w:szCs w:val="24"/>
              </w:rPr>
              <w:t>Формула</w:t>
            </w:r>
          </w:p>
        </w:tc>
        <w:tc>
          <w:tcPr>
            <w:tcW w:w="1843" w:type="dxa"/>
          </w:tcPr>
          <w:p w:rsidR="007937E0" w:rsidRPr="001C4AA7" w:rsidRDefault="007937E0" w:rsidP="002C7BD2">
            <w:pPr>
              <w:jc w:val="center"/>
              <w:rPr>
                <w:rFonts w:ascii="Times New Roman" w:hAnsi="Times New Roman" w:cs="Times New Roman"/>
                <w:b/>
                <w:sz w:val="24"/>
                <w:szCs w:val="24"/>
              </w:rPr>
            </w:pPr>
            <w:r w:rsidRPr="001C4AA7">
              <w:rPr>
                <w:rFonts w:ascii="Times New Roman" w:hAnsi="Times New Roman" w:cs="Times New Roman"/>
                <w:b/>
                <w:sz w:val="24"/>
                <w:szCs w:val="24"/>
              </w:rPr>
              <w:t>Физические свойства</w:t>
            </w:r>
          </w:p>
        </w:tc>
        <w:tc>
          <w:tcPr>
            <w:tcW w:w="1808" w:type="dxa"/>
          </w:tcPr>
          <w:p w:rsidR="007937E0" w:rsidRPr="001C4AA7" w:rsidRDefault="007937E0" w:rsidP="002C7BD2">
            <w:pPr>
              <w:jc w:val="center"/>
              <w:rPr>
                <w:rFonts w:ascii="Times New Roman" w:hAnsi="Times New Roman" w:cs="Times New Roman"/>
                <w:b/>
                <w:sz w:val="24"/>
                <w:szCs w:val="24"/>
              </w:rPr>
            </w:pPr>
            <w:r w:rsidRPr="001C4AA7">
              <w:rPr>
                <w:rFonts w:ascii="Times New Roman" w:hAnsi="Times New Roman" w:cs="Times New Roman"/>
                <w:b/>
                <w:sz w:val="24"/>
                <w:szCs w:val="24"/>
              </w:rPr>
              <w:t>Применение</w:t>
            </w:r>
          </w:p>
        </w:tc>
      </w:tr>
      <w:tr w:rsidR="007937E0" w:rsidRPr="001C4AA7" w:rsidTr="00931C80">
        <w:tc>
          <w:tcPr>
            <w:tcW w:w="4361" w:type="dxa"/>
          </w:tcPr>
          <w:p w:rsidR="007937E0" w:rsidRPr="001C4AA7" w:rsidRDefault="007937E0" w:rsidP="002C7BD2">
            <w:pPr>
              <w:jc w:val="both"/>
              <w:rPr>
                <w:rFonts w:ascii="Times New Roman" w:hAnsi="Times New Roman" w:cs="Times New Roman"/>
                <w:sz w:val="24"/>
                <w:szCs w:val="24"/>
              </w:rPr>
            </w:pPr>
            <w:r w:rsidRPr="001C4AA7">
              <w:rPr>
                <w:rFonts w:ascii="Times New Roman" w:hAnsi="Times New Roman" w:cs="Times New Roman"/>
                <w:sz w:val="24"/>
                <w:szCs w:val="24"/>
              </w:rPr>
              <w:t>1. полиэтилен</w:t>
            </w:r>
          </w:p>
        </w:tc>
        <w:tc>
          <w:tcPr>
            <w:tcW w:w="1559" w:type="dxa"/>
          </w:tcPr>
          <w:p w:rsidR="007937E0" w:rsidRPr="001C4AA7" w:rsidRDefault="007937E0" w:rsidP="002C7BD2">
            <w:pPr>
              <w:rPr>
                <w:rFonts w:ascii="Times New Roman" w:hAnsi="Times New Roman" w:cs="Times New Roman"/>
                <w:sz w:val="24"/>
                <w:szCs w:val="24"/>
              </w:rPr>
            </w:pPr>
          </w:p>
        </w:tc>
        <w:tc>
          <w:tcPr>
            <w:tcW w:w="1843" w:type="dxa"/>
          </w:tcPr>
          <w:p w:rsidR="007937E0" w:rsidRPr="001C4AA7" w:rsidRDefault="007937E0" w:rsidP="002C7BD2">
            <w:pPr>
              <w:rPr>
                <w:rFonts w:ascii="Times New Roman" w:hAnsi="Times New Roman" w:cs="Times New Roman"/>
                <w:sz w:val="24"/>
                <w:szCs w:val="24"/>
              </w:rPr>
            </w:pPr>
          </w:p>
        </w:tc>
        <w:tc>
          <w:tcPr>
            <w:tcW w:w="1808" w:type="dxa"/>
          </w:tcPr>
          <w:p w:rsidR="007937E0" w:rsidRPr="001C4AA7" w:rsidRDefault="007937E0" w:rsidP="002C7BD2">
            <w:pPr>
              <w:rPr>
                <w:rFonts w:ascii="Times New Roman" w:hAnsi="Times New Roman" w:cs="Times New Roman"/>
                <w:sz w:val="24"/>
                <w:szCs w:val="24"/>
              </w:rPr>
            </w:pPr>
          </w:p>
        </w:tc>
      </w:tr>
      <w:tr w:rsidR="007937E0" w:rsidRPr="001C4AA7" w:rsidTr="00931C80">
        <w:tc>
          <w:tcPr>
            <w:tcW w:w="4361" w:type="dxa"/>
          </w:tcPr>
          <w:p w:rsidR="007937E0" w:rsidRPr="001C4AA7" w:rsidRDefault="007937E0" w:rsidP="002C7BD2">
            <w:pPr>
              <w:jc w:val="both"/>
              <w:rPr>
                <w:rFonts w:ascii="Times New Roman" w:hAnsi="Times New Roman" w:cs="Times New Roman"/>
                <w:sz w:val="24"/>
                <w:szCs w:val="24"/>
              </w:rPr>
            </w:pPr>
            <w:r w:rsidRPr="001C4AA7">
              <w:rPr>
                <w:rFonts w:ascii="Times New Roman" w:hAnsi="Times New Roman" w:cs="Times New Roman"/>
                <w:sz w:val="24"/>
                <w:szCs w:val="24"/>
              </w:rPr>
              <w:t>2. полихлорвинил</w:t>
            </w:r>
          </w:p>
        </w:tc>
        <w:tc>
          <w:tcPr>
            <w:tcW w:w="1559" w:type="dxa"/>
          </w:tcPr>
          <w:p w:rsidR="007937E0" w:rsidRPr="001C4AA7" w:rsidRDefault="007937E0" w:rsidP="002C7BD2">
            <w:pPr>
              <w:rPr>
                <w:rFonts w:ascii="Times New Roman" w:hAnsi="Times New Roman" w:cs="Times New Roman"/>
                <w:sz w:val="24"/>
                <w:szCs w:val="24"/>
              </w:rPr>
            </w:pPr>
          </w:p>
        </w:tc>
        <w:tc>
          <w:tcPr>
            <w:tcW w:w="1843" w:type="dxa"/>
          </w:tcPr>
          <w:p w:rsidR="007937E0" w:rsidRPr="001C4AA7" w:rsidRDefault="007937E0" w:rsidP="002C7BD2">
            <w:pPr>
              <w:rPr>
                <w:rFonts w:ascii="Times New Roman" w:hAnsi="Times New Roman" w:cs="Times New Roman"/>
                <w:sz w:val="24"/>
                <w:szCs w:val="24"/>
              </w:rPr>
            </w:pPr>
          </w:p>
        </w:tc>
        <w:tc>
          <w:tcPr>
            <w:tcW w:w="1808" w:type="dxa"/>
          </w:tcPr>
          <w:p w:rsidR="007937E0" w:rsidRPr="001C4AA7" w:rsidRDefault="007937E0" w:rsidP="002C7BD2">
            <w:pPr>
              <w:rPr>
                <w:rFonts w:ascii="Times New Roman" w:hAnsi="Times New Roman" w:cs="Times New Roman"/>
                <w:sz w:val="24"/>
                <w:szCs w:val="24"/>
              </w:rPr>
            </w:pPr>
          </w:p>
        </w:tc>
      </w:tr>
      <w:tr w:rsidR="007937E0" w:rsidRPr="001C4AA7" w:rsidTr="00931C80">
        <w:tc>
          <w:tcPr>
            <w:tcW w:w="4361" w:type="dxa"/>
          </w:tcPr>
          <w:p w:rsidR="007937E0" w:rsidRPr="001C4AA7" w:rsidRDefault="007937E0" w:rsidP="002C7BD2">
            <w:pPr>
              <w:jc w:val="both"/>
              <w:rPr>
                <w:rFonts w:ascii="Times New Roman" w:hAnsi="Times New Roman" w:cs="Times New Roman"/>
                <w:sz w:val="24"/>
                <w:szCs w:val="24"/>
              </w:rPr>
            </w:pPr>
            <w:r w:rsidRPr="001C4AA7">
              <w:rPr>
                <w:rFonts w:ascii="Times New Roman" w:hAnsi="Times New Roman" w:cs="Times New Roman"/>
                <w:sz w:val="24"/>
                <w:szCs w:val="24"/>
              </w:rPr>
              <w:t>3. политетрафторэтилен</w:t>
            </w:r>
          </w:p>
        </w:tc>
        <w:tc>
          <w:tcPr>
            <w:tcW w:w="1559" w:type="dxa"/>
          </w:tcPr>
          <w:p w:rsidR="007937E0" w:rsidRPr="001C4AA7" w:rsidRDefault="007937E0" w:rsidP="002C7BD2">
            <w:pPr>
              <w:rPr>
                <w:rFonts w:ascii="Times New Roman" w:hAnsi="Times New Roman" w:cs="Times New Roman"/>
                <w:sz w:val="24"/>
                <w:szCs w:val="24"/>
              </w:rPr>
            </w:pPr>
          </w:p>
        </w:tc>
        <w:tc>
          <w:tcPr>
            <w:tcW w:w="1843" w:type="dxa"/>
          </w:tcPr>
          <w:p w:rsidR="007937E0" w:rsidRPr="001C4AA7" w:rsidRDefault="007937E0" w:rsidP="002C7BD2">
            <w:pPr>
              <w:rPr>
                <w:rFonts w:ascii="Times New Roman" w:hAnsi="Times New Roman" w:cs="Times New Roman"/>
                <w:sz w:val="24"/>
                <w:szCs w:val="24"/>
              </w:rPr>
            </w:pPr>
          </w:p>
        </w:tc>
        <w:tc>
          <w:tcPr>
            <w:tcW w:w="1808" w:type="dxa"/>
          </w:tcPr>
          <w:p w:rsidR="007937E0" w:rsidRPr="001C4AA7" w:rsidRDefault="007937E0" w:rsidP="002C7BD2">
            <w:pPr>
              <w:rPr>
                <w:rFonts w:ascii="Times New Roman" w:hAnsi="Times New Roman" w:cs="Times New Roman"/>
                <w:sz w:val="24"/>
                <w:szCs w:val="24"/>
              </w:rPr>
            </w:pPr>
          </w:p>
        </w:tc>
      </w:tr>
      <w:tr w:rsidR="007937E0" w:rsidRPr="001C4AA7" w:rsidTr="00931C80">
        <w:tc>
          <w:tcPr>
            <w:tcW w:w="4361" w:type="dxa"/>
          </w:tcPr>
          <w:p w:rsidR="007937E0" w:rsidRPr="001C4AA7" w:rsidRDefault="007937E0" w:rsidP="002C7BD2">
            <w:pPr>
              <w:jc w:val="both"/>
              <w:rPr>
                <w:rFonts w:ascii="Times New Roman" w:hAnsi="Times New Roman" w:cs="Times New Roman"/>
                <w:sz w:val="24"/>
                <w:szCs w:val="24"/>
              </w:rPr>
            </w:pPr>
            <w:r w:rsidRPr="001C4AA7">
              <w:rPr>
                <w:rFonts w:ascii="Times New Roman" w:hAnsi="Times New Roman" w:cs="Times New Roman"/>
                <w:sz w:val="24"/>
                <w:szCs w:val="24"/>
              </w:rPr>
              <w:t>4. полистирол</w:t>
            </w:r>
          </w:p>
        </w:tc>
        <w:tc>
          <w:tcPr>
            <w:tcW w:w="1559" w:type="dxa"/>
          </w:tcPr>
          <w:p w:rsidR="007937E0" w:rsidRPr="001C4AA7" w:rsidRDefault="007937E0" w:rsidP="002C7BD2">
            <w:pPr>
              <w:rPr>
                <w:rFonts w:ascii="Times New Roman" w:hAnsi="Times New Roman" w:cs="Times New Roman"/>
                <w:sz w:val="24"/>
                <w:szCs w:val="24"/>
              </w:rPr>
            </w:pPr>
          </w:p>
        </w:tc>
        <w:tc>
          <w:tcPr>
            <w:tcW w:w="1843" w:type="dxa"/>
          </w:tcPr>
          <w:p w:rsidR="007937E0" w:rsidRPr="001C4AA7" w:rsidRDefault="007937E0" w:rsidP="002C7BD2">
            <w:pPr>
              <w:rPr>
                <w:rFonts w:ascii="Times New Roman" w:hAnsi="Times New Roman" w:cs="Times New Roman"/>
                <w:sz w:val="24"/>
                <w:szCs w:val="24"/>
              </w:rPr>
            </w:pPr>
          </w:p>
        </w:tc>
        <w:tc>
          <w:tcPr>
            <w:tcW w:w="1808" w:type="dxa"/>
          </w:tcPr>
          <w:p w:rsidR="007937E0" w:rsidRPr="001C4AA7" w:rsidRDefault="007937E0" w:rsidP="002C7BD2">
            <w:pPr>
              <w:rPr>
                <w:rFonts w:ascii="Times New Roman" w:hAnsi="Times New Roman" w:cs="Times New Roman"/>
                <w:sz w:val="24"/>
                <w:szCs w:val="24"/>
              </w:rPr>
            </w:pPr>
          </w:p>
        </w:tc>
      </w:tr>
      <w:tr w:rsidR="007937E0" w:rsidRPr="001C4AA7" w:rsidTr="00931C80">
        <w:tc>
          <w:tcPr>
            <w:tcW w:w="4361" w:type="dxa"/>
          </w:tcPr>
          <w:p w:rsidR="007937E0" w:rsidRPr="001C4AA7" w:rsidRDefault="007937E0" w:rsidP="002C7BD2">
            <w:pPr>
              <w:pStyle w:val="2"/>
              <w:spacing w:before="0"/>
              <w:jc w:val="both"/>
              <w:outlineLvl w:val="1"/>
              <w:rPr>
                <w:rFonts w:ascii="Times New Roman" w:hAnsi="Times New Roman" w:cs="Times New Roman"/>
                <w:b w:val="0"/>
                <w:color w:val="auto"/>
                <w:sz w:val="24"/>
                <w:szCs w:val="24"/>
              </w:rPr>
            </w:pPr>
            <w:r w:rsidRPr="001C4AA7">
              <w:rPr>
                <w:rFonts w:ascii="Times New Roman" w:hAnsi="Times New Roman" w:cs="Times New Roman"/>
                <w:b w:val="0"/>
                <w:color w:val="auto"/>
                <w:sz w:val="24"/>
                <w:szCs w:val="24"/>
              </w:rPr>
              <w:t>5. Полиметилметакрилат</w:t>
            </w:r>
          </w:p>
        </w:tc>
        <w:tc>
          <w:tcPr>
            <w:tcW w:w="1559" w:type="dxa"/>
          </w:tcPr>
          <w:p w:rsidR="007937E0" w:rsidRPr="001C4AA7" w:rsidRDefault="007937E0" w:rsidP="002C7BD2">
            <w:pPr>
              <w:rPr>
                <w:rFonts w:ascii="Times New Roman" w:hAnsi="Times New Roman" w:cs="Times New Roman"/>
                <w:sz w:val="24"/>
                <w:szCs w:val="24"/>
              </w:rPr>
            </w:pPr>
          </w:p>
        </w:tc>
        <w:tc>
          <w:tcPr>
            <w:tcW w:w="1843" w:type="dxa"/>
          </w:tcPr>
          <w:p w:rsidR="007937E0" w:rsidRPr="001C4AA7" w:rsidRDefault="007937E0" w:rsidP="002C7BD2">
            <w:pPr>
              <w:rPr>
                <w:rFonts w:ascii="Times New Roman" w:hAnsi="Times New Roman" w:cs="Times New Roman"/>
                <w:sz w:val="24"/>
                <w:szCs w:val="24"/>
              </w:rPr>
            </w:pPr>
          </w:p>
        </w:tc>
        <w:tc>
          <w:tcPr>
            <w:tcW w:w="1808" w:type="dxa"/>
          </w:tcPr>
          <w:p w:rsidR="007937E0" w:rsidRPr="001C4AA7" w:rsidRDefault="007937E0" w:rsidP="002C7BD2">
            <w:pPr>
              <w:rPr>
                <w:rFonts w:ascii="Times New Roman" w:hAnsi="Times New Roman" w:cs="Times New Roman"/>
                <w:sz w:val="24"/>
                <w:szCs w:val="24"/>
              </w:rPr>
            </w:pPr>
          </w:p>
        </w:tc>
      </w:tr>
      <w:tr w:rsidR="007937E0" w:rsidRPr="001C4AA7" w:rsidTr="00931C80">
        <w:tc>
          <w:tcPr>
            <w:tcW w:w="4361" w:type="dxa"/>
          </w:tcPr>
          <w:p w:rsidR="007937E0" w:rsidRPr="001C4AA7" w:rsidRDefault="007937E0" w:rsidP="002C7BD2">
            <w:pPr>
              <w:jc w:val="both"/>
              <w:rPr>
                <w:rFonts w:ascii="Times New Roman" w:hAnsi="Times New Roman" w:cs="Times New Roman"/>
                <w:sz w:val="24"/>
                <w:szCs w:val="24"/>
              </w:rPr>
            </w:pPr>
            <w:r w:rsidRPr="001C4AA7">
              <w:rPr>
                <w:rFonts w:ascii="Times New Roman" w:hAnsi="Times New Roman" w:cs="Times New Roman"/>
                <w:sz w:val="24"/>
                <w:szCs w:val="24"/>
              </w:rPr>
              <w:t xml:space="preserve">6. Фенолформальдегидная пластмасса </w:t>
            </w:r>
          </w:p>
        </w:tc>
        <w:tc>
          <w:tcPr>
            <w:tcW w:w="1559" w:type="dxa"/>
          </w:tcPr>
          <w:p w:rsidR="007937E0" w:rsidRPr="001C4AA7" w:rsidRDefault="007937E0" w:rsidP="002C7BD2">
            <w:pPr>
              <w:rPr>
                <w:rFonts w:ascii="Times New Roman" w:hAnsi="Times New Roman" w:cs="Times New Roman"/>
                <w:sz w:val="24"/>
                <w:szCs w:val="24"/>
              </w:rPr>
            </w:pPr>
          </w:p>
        </w:tc>
        <w:tc>
          <w:tcPr>
            <w:tcW w:w="1843" w:type="dxa"/>
          </w:tcPr>
          <w:p w:rsidR="007937E0" w:rsidRPr="001C4AA7" w:rsidRDefault="007937E0" w:rsidP="002C7BD2">
            <w:pPr>
              <w:rPr>
                <w:rFonts w:ascii="Times New Roman" w:hAnsi="Times New Roman" w:cs="Times New Roman"/>
                <w:sz w:val="24"/>
                <w:szCs w:val="24"/>
              </w:rPr>
            </w:pPr>
          </w:p>
        </w:tc>
        <w:tc>
          <w:tcPr>
            <w:tcW w:w="1808" w:type="dxa"/>
          </w:tcPr>
          <w:p w:rsidR="007937E0" w:rsidRPr="001C4AA7" w:rsidRDefault="007937E0" w:rsidP="002C7BD2">
            <w:pPr>
              <w:rPr>
                <w:rFonts w:ascii="Times New Roman" w:hAnsi="Times New Roman" w:cs="Times New Roman"/>
                <w:sz w:val="24"/>
                <w:szCs w:val="24"/>
              </w:rPr>
            </w:pPr>
          </w:p>
        </w:tc>
      </w:tr>
    </w:tbl>
    <w:p w:rsidR="007937E0" w:rsidRPr="001C4AA7" w:rsidRDefault="007937E0" w:rsidP="002C7BD2">
      <w:pPr>
        <w:spacing w:after="0" w:line="240" w:lineRule="auto"/>
        <w:rPr>
          <w:rFonts w:ascii="Times New Roman" w:hAnsi="Times New Roman" w:cs="Times New Roman"/>
          <w:sz w:val="24"/>
          <w:szCs w:val="24"/>
        </w:rPr>
      </w:pPr>
    </w:p>
    <w:p w:rsidR="000857B3" w:rsidRDefault="000857B3" w:rsidP="000857B3">
      <w:pPr>
        <w:spacing w:after="0" w:line="240" w:lineRule="auto"/>
        <w:rPr>
          <w:rFonts w:ascii="Times New Roman" w:hAnsi="Times New Roman" w:cs="Times New Roman"/>
          <w:sz w:val="24"/>
          <w:szCs w:val="24"/>
        </w:rPr>
      </w:pPr>
    </w:p>
    <w:p w:rsidR="0060761F" w:rsidRDefault="00B010C7" w:rsidP="000857B3">
      <w:pPr>
        <w:spacing w:after="0" w:line="240" w:lineRule="auto"/>
        <w:rPr>
          <w:rFonts w:ascii="Times New Roman" w:hAnsi="Times New Roman" w:cs="Times New Roman"/>
          <w:sz w:val="24"/>
          <w:szCs w:val="24"/>
        </w:rPr>
      </w:pPr>
      <w:r w:rsidRPr="00060C58">
        <w:rPr>
          <w:rFonts w:ascii="Times New Roman" w:hAnsi="Times New Roman" w:cs="Times New Roman"/>
          <w:b/>
          <w:sz w:val="28"/>
          <w:szCs w:val="28"/>
        </w:rPr>
        <w:t>2) Выполненная домашняя контрольная работа</w:t>
      </w:r>
    </w:p>
    <w:p w:rsidR="0060761F" w:rsidRDefault="0060761F" w:rsidP="000857B3">
      <w:pPr>
        <w:spacing w:after="0" w:line="240" w:lineRule="auto"/>
        <w:rPr>
          <w:rFonts w:ascii="Times New Roman" w:hAnsi="Times New Roman" w:cs="Times New Roman"/>
          <w:sz w:val="24"/>
          <w:szCs w:val="24"/>
        </w:rPr>
      </w:pPr>
    </w:p>
    <w:p w:rsidR="00C53BFE" w:rsidRPr="00060C58" w:rsidRDefault="00B010C7" w:rsidP="00C53BFE">
      <w:pPr>
        <w:spacing w:after="0" w:line="240" w:lineRule="auto"/>
        <w:jc w:val="both"/>
        <w:rPr>
          <w:rFonts w:ascii="Times New Roman" w:hAnsi="Times New Roman" w:cs="Times New Roman"/>
          <w:b/>
          <w:sz w:val="28"/>
          <w:szCs w:val="28"/>
        </w:rPr>
      </w:pPr>
      <w:r w:rsidRPr="00060C58">
        <w:rPr>
          <w:rFonts w:ascii="Times New Roman" w:hAnsi="Times New Roman" w:cs="Times New Roman"/>
          <w:b/>
          <w:sz w:val="28"/>
          <w:szCs w:val="28"/>
        </w:rPr>
        <w:t xml:space="preserve">3) </w:t>
      </w:r>
      <w:r w:rsidR="00B4700A" w:rsidRPr="00060C58">
        <w:rPr>
          <w:rFonts w:ascii="Times New Roman" w:hAnsi="Times New Roman" w:cs="Times New Roman"/>
          <w:b/>
          <w:sz w:val="28"/>
          <w:szCs w:val="28"/>
        </w:rPr>
        <w:t>З</w:t>
      </w:r>
      <w:r w:rsidRPr="00060C58">
        <w:rPr>
          <w:rFonts w:ascii="Times New Roman" w:hAnsi="Times New Roman" w:cs="Times New Roman"/>
          <w:b/>
          <w:sz w:val="28"/>
          <w:szCs w:val="28"/>
        </w:rPr>
        <w:t>адания для проведения промежуточной аттестации</w:t>
      </w:r>
      <w:r w:rsidR="00B4700A" w:rsidRPr="00060C58">
        <w:rPr>
          <w:rFonts w:ascii="Times New Roman" w:hAnsi="Times New Roman" w:cs="Times New Roman"/>
          <w:b/>
          <w:sz w:val="28"/>
          <w:szCs w:val="28"/>
        </w:rPr>
        <w:t xml:space="preserve">. </w:t>
      </w:r>
    </w:p>
    <w:p w:rsidR="00B010C7" w:rsidRPr="0060761F" w:rsidRDefault="0060761F" w:rsidP="00C53BFE">
      <w:pPr>
        <w:spacing w:after="0" w:line="240" w:lineRule="auto"/>
        <w:jc w:val="both"/>
        <w:rPr>
          <w:rFonts w:ascii="Times New Roman" w:hAnsi="Times New Roman" w:cs="Times New Roman"/>
          <w:sz w:val="24"/>
          <w:szCs w:val="24"/>
        </w:rPr>
      </w:pPr>
      <w:r w:rsidRPr="0060761F">
        <w:rPr>
          <w:rFonts w:ascii="Times New Roman" w:hAnsi="Times New Roman" w:cs="Times New Roman"/>
          <w:sz w:val="24"/>
          <w:szCs w:val="24"/>
        </w:rPr>
        <w:t>Выполните письменно задания</w:t>
      </w:r>
      <w:r w:rsidR="00C53BFE">
        <w:rPr>
          <w:rFonts w:ascii="Times New Roman" w:hAnsi="Times New Roman" w:cs="Times New Roman"/>
          <w:sz w:val="24"/>
          <w:szCs w:val="24"/>
        </w:rPr>
        <w:t xml:space="preserve"> с выбором одного правильного ответа. Максимальное количество баллов – 40. </w:t>
      </w:r>
      <w:r w:rsidRPr="0060761F">
        <w:rPr>
          <w:rFonts w:ascii="Times New Roman" w:hAnsi="Times New Roman" w:cs="Times New Roman"/>
          <w:sz w:val="24"/>
          <w:szCs w:val="24"/>
        </w:rPr>
        <w:t xml:space="preserve"> </w:t>
      </w:r>
    </w:p>
    <w:p w:rsidR="00C55922" w:rsidRDefault="00C55922" w:rsidP="00C559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Тестирование</w:t>
      </w:r>
    </w:p>
    <w:p w:rsidR="0060761F" w:rsidRPr="00855D92" w:rsidRDefault="0060761F" w:rsidP="00642A4E">
      <w:pPr>
        <w:spacing w:after="0" w:line="240" w:lineRule="auto"/>
        <w:jc w:val="both"/>
        <w:rPr>
          <w:rFonts w:ascii="Times New Roman" w:eastAsia="Times New Roman" w:hAnsi="Times New Roman" w:cs="Times New Roman"/>
          <w:b/>
          <w:sz w:val="24"/>
          <w:szCs w:val="24"/>
        </w:rPr>
      </w:pPr>
      <w:r w:rsidRPr="00855D92">
        <w:rPr>
          <w:rFonts w:ascii="Times New Roman" w:eastAsia="Times New Roman" w:hAnsi="Times New Roman" w:cs="Times New Roman"/>
          <w:b/>
          <w:sz w:val="24"/>
          <w:szCs w:val="24"/>
        </w:rPr>
        <w:t xml:space="preserve">1. К какому классу углеводородов относится </w:t>
      </w:r>
      <w:proofErr w:type="spellStart"/>
      <w:r w:rsidRPr="00855D92">
        <w:rPr>
          <w:rFonts w:ascii="Times New Roman" w:eastAsia="Times New Roman" w:hAnsi="Times New Roman" w:cs="Times New Roman"/>
          <w:b/>
          <w:sz w:val="24"/>
          <w:szCs w:val="24"/>
        </w:rPr>
        <w:t>пропен</w:t>
      </w:r>
      <w:proofErr w:type="spellEnd"/>
      <w:r w:rsidRPr="00855D92">
        <w:rPr>
          <w:rFonts w:ascii="Times New Roman" w:eastAsia="Times New Roman" w:hAnsi="Times New Roman" w:cs="Times New Roman"/>
          <w:b/>
          <w:sz w:val="24"/>
          <w:szCs w:val="24"/>
        </w:rPr>
        <w:t>?</w:t>
      </w:r>
    </w:p>
    <w:p w:rsidR="0060761F" w:rsidRPr="00635DFE" w:rsidRDefault="0060761F" w:rsidP="00642A4E">
      <w:pPr>
        <w:spacing w:after="0" w:line="240" w:lineRule="auto"/>
        <w:jc w:val="both"/>
        <w:rPr>
          <w:rFonts w:ascii="Times New Roman" w:eastAsia="Times New Roman" w:hAnsi="Times New Roman" w:cs="Times New Roman"/>
          <w:sz w:val="24"/>
          <w:szCs w:val="24"/>
        </w:rPr>
      </w:pPr>
      <w:r w:rsidRPr="00635DFE">
        <w:rPr>
          <w:rFonts w:ascii="Times New Roman" w:eastAsia="Times New Roman" w:hAnsi="Times New Roman" w:cs="Times New Roman"/>
          <w:sz w:val="24"/>
          <w:szCs w:val="24"/>
        </w:rPr>
        <w:t xml:space="preserve">А. </w:t>
      </w:r>
      <w:proofErr w:type="spellStart"/>
      <w:r w:rsidRPr="00635DFE">
        <w:rPr>
          <w:rFonts w:ascii="Times New Roman" w:eastAsia="Times New Roman" w:hAnsi="Times New Roman" w:cs="Times New Roman"/>
          <w:sz w:val="24"/>
          <w:szCs w:val="24"/>
        </w:rPr>
        <w:t>алкинов</w:t>
      </w:r>
      <w:proofErr w:type="spellEnd"/>
      <w:r w:rsidRPr="00635DFE">
        <w:rPr>
          <w:rFonts w:ascii="Times New Roman" w:eastAsia="Times New Roman" w:hAnsi="Times New Roman" w:cs="Times New Roman"/>
          <w:sz w:val="24"/>
          <w:szCs w:val="24"/>
        </w:rPr>
        <w:t xml:space="preserve">  Б. </w:t>
      </w:r>
      <w:proofErr w:type="spellStart"/>
      <w:r w:rsidRPr="00635DFE">
        <w:rPr>
          <w:rFonts w:ascii="Times New Roman" w:eastAsia="Times New Roman" w:hAnsi="Times New Roman" w:cs="Times New Roman"/>
          <w:sz w:val="24"/>
          <w:szCs w:val="24"/>
        </w:rPr>
        <w:t>алкадиенов</w:t>
      </w:r>
      <w:proofErr w:type="spellEnd"/>
      <w:r w:rsidRPr="00635DFE">
        <w:rPr>
          <w:rFonts w:ascii="Times New Roman" w:eastAsia="Times New Roman" w:hAnsi="Times New Roman" w:cs="Times New Roman"/>
          <w:sz w:val="24"/>
          <w:szCs w:val="24"/>
        </w:rPr>
        <w:t xml:space="preserve"> В. </w:t>
      </w:r>
      <w:proofErr w:type="spellStart"/>
      <w:r w:rsidRPr="00635DFE">
        <w:rPr>
          <w:rFonts w:ascii="Times New Roman" w:eastAsia="Times New Roman" w:hAnsi="Times New Roman" w:cs="Times New Roman"/>
          <w:sz w:val="24"/>
          <w:szCs w:val="24"/>
        </w:rPr>
        <w:t>алкенов</w:t>
      </w:r>
      <w:proofErr w:type="spellEnd"/>
      <w:r w:rsidRPr="00635DFE">
        <w:rPr>
          <w:rFonts w:ascii="Times New Roman" w:eastAsia="Times New Roman" w:hAnsi="Times New Roman" w:cs="Times New Roman"/>
          <w:sz w:val="24"/>
          <w:szCs w:val="24"/>
        </w:rPr>
        <w:t xml:space="preserve">  Г. </w:t>
      </w:r>
      <w:proofErr w:type="spellStart"/>
      <w:r w:rsidRPr="00635DFE">
        <w:rPr>
          <w:rFonts w:ascii="Times New Roman" w:eastAsia="Times New Roman" w:hAnsi="Times New Roman" w:cs="Times New Roman"/>
          <w:sz w:val="24"/>
          <w:szCs w:val="24"/>
        </w:rPr>
        <w:t>аренов</w:t>
      </w:r>
      <w:proofErr w:type="spellEnd"/>
      <w:r w:rsidRPr="00635DFE">
        <w:rPr>
          <w:rFonts w:ascii="Times New Roman" w:eastAsia="Times New Roman" w:hAnsi="Times New Roman" w:cs="Times New Roman"/>
          <w:sz w:val="24"/>
          <w:szCs w:val="24"/>
        </w:rPr>
        <w:t xml:space="preserve"> </w:t>
      </w:r>
    </w:p>
    <w:p w:rsidR="0060761F" w:rsidRPr="00635DFE" w:rsidRDefault="0060761F" w:rsidP="00642A4E">
      <w:pPr>
        <w:spacing w:after="0" w:line="240" w:lineRule="auto"/>
        <w:jc w:val="both"/>
        <w:rPr>
          <w:rFonts w:ascii="Times New Roman" w:eastAsia="Times New Roman" w:hAnsi="Times New Roman" w:cs="Times New Roman"/>
          <w:sz w:val="24"/>
          <w:szCs w:val="24"/>
        </w:rPr>
      </w:pPr>
    </w:p>
    <w:p w:rsidR="0060761F" w:rsidRPr="00855D92" w:rsidRDefault="0060761F" w:rsidP="00642A4E">
      <w:pPr>
        <w:spacing w:after="0" w:line="240" w:lineRule="auto"/>
        <w:jc w:val="both"/>
        <w:rPr>
          <w:rFonts w:ascii="Times New Roman" w:eastAsia="Times New Roman" w:hAnsi="Times New Roman" w:cs="Times New Roman"/>
          <w:b/>
          <w:sz w:val="24"/>
          <w:szCs w:val="24"/>
        </w:rPr>
      </w:pPr>
      <w:r w:rsidRPr="00855D92">
        <w:rPr>
          <w:rFonts w:ascii="Times New Roman" w:eastAsia="Times New Roman" w:hAnsi="Times New Roman" w:cs="Times New Roman"/>
          <w:b/>
          <w:sz w:val="24"/>
          <w:szCs w:val="24"/>
        </w:rPr>
        <w:t xml:space="preserve">2. </w:t>
      </w:r>
      <w:proofErr w:type="spellStart"/>
      <w:r w:rsidRPr="00855D92">
        <w:rPr>
          <w:rFonts w:ascii="Times New Roman" w:eastAsia="Times New Roman" w:hAnsi="Times New Roman" w:cs="Times New Roman"/>
          <w:b/>
          <w:sz w:val="24"/>
          <w:szCs w:val="24"/>
        </w:rPr>
        <w:t>Алкадиены</w:t>
      </w:r>
      <w:proofErr w:type="spellEnd"/>
      <w:r w:rsidRPr="00855D92">
        <w:rPr>
          <w:rFonts w:ascii="Times New Roman" w:eastAsia="Times New Roman" w:hAnsi="Times New Roman" w:cs="Times New Roman"/>
          <w:b/>
          <w:sz w:val="24"/>
          <w:szCs w:val="24"/>
        </w:rPr>
        <w:t xml:space="preserve"> имеют общую формулу: </w:t>
      </w:r>
    </w:p>
    <w:p w:rsidR="0060761F" w:rsidRPr="00635DFE" w:rsidRDefault="0060761F" w:rsidP="00642A4E">
      <w:pPr>
        <w:spacing w:after="0" w:line="240" w:lineRule="auto"/>
        <w:jc w:val="both"/>
        <w:rPr>
          <w:rFonts w:ascii="Times New Roman" w:eastAsia="Times New Roman" w:hAnsi="Times New Roman" w:cs="Times New Roman"/>
          <w:sz w:val="24"/>
          <w:szCs w:val="24"/>
          <w:lang w:val="pt-BR"/>
        </w:rPr>
      </w:pPr>
      <w:r w:rsidRPr="00635DFE">
        <w:rPr>
          <w:rFonts w:ascii="Times New Roman" w:eastAsia="Times New Roman" w:hAnsi="Times New Roman" w:cs="Times New Roman"/>
          <w:sz w:val="24"/>
          <w:szCs w:val="24"/>
        </w:rPr>
        <w:t>А</w:t>
      </w:r>
      <w:r w:rsidRPr="00635DFE">
        <w:rPr>
          <w:rFonts w:ascii="Times New Roman" w:eastAsia="Times New Roman" w:hAnsi="Times New Roman" w:cs="Times New Roman"/>
          <w:sz w:val="24"/>
          <w:szCs w:val="24"/>
          <w:lang w:val="pt-BR"/>
        </w:rPr>
        <w:t>. C</w:t>
      </w:r>
      <w:r w:rsidRPr="00635DFE">
        <w:rPr>
          <w:rFonts w:ascii="Times New Roman" w:eastAsia="Times New Roman" w:hAnsi="Times New Roman" w:cs="Times New Roman"/>
          <w:sz w:val="24"/>
          <w:szCs w:val="24"/>
          <w:vertAlign w:val="subscript"/>
          <w:lang w:val="pt-BR"/>
        </w:rPr>
        <w:t>n</w:t>
      </w:r>
      <w:r w:rsidRPr="00635DFE">
        <w:rPr>
          <w:rFonts w:ascii="Times New Roman" w:eastAsia="Times New Roman" w:hAnsi="Times New Roman" w:cs="Times New Roman"/>
          <w:sz w:val="24"/>
          <w:szCs w:val="24"/>
          <w:lang w:val="pt-BR"/>
        </w:rPr>
        <w:t>H</w:t>
      </w:r>
      <w:r w:rsidRPr="00635DFE">
        <w:rPr>
          <w:rFonts w:ascii="Times New Roman" w:eastAsia="Times New Roman" w:hAnsi="Times New Roman" w:cs="Times New Roman"/>
          <w:sz w:val="24"/>
          <w:szCs w:val="24"/>
          <w:vertAlign w:val="subscript"/>
          <w:lang w:val="pt-BR"/>
        </w:rPr>
        <w:t>2n-2</w:t>
      </w:r>
      <w:r w:rsidRPr="00635DFE">
        <w:rPr>
          <w:rFonts w:ascii="Times New Roman" w:eastAsia="Times New Roman" w:hAnsi="Times New Roman" w:cs="Times New Roman"/>
          <w:sz w:val="24"/>
          <w:szCs w:val="24"/>
          <w:lang w:val="pt-BR"/>
        </w:rPr>
        <w:t xml:space="preserve">    </w:t>
      </w:r>
      <w:r w:rsidRPr="00635DFE">
        <w:rPr>
          <w:rFonts w:ascii="Times New Roman" w:eastAsia="Times New Roman" w:hAnsi="Times New Roman" w:cs="Times New Roman"/>
          <w:sz w:val="24"/>
          <w:szCs w:val="24"/>
        </w:rPr>
        <w:t>Б</w:t>
      </w:r>
      <w:r w:rsidRPr="00635DFE">
        <w:rPr>
          <w:rFonts w:ascii="Times New Roman" w:eastAsia="Times New Roman" w:hAnsi="Times New Roman" w:cs="Times New Roman"/>
          <w:sz w:val="24"/>
          <w:szCs w:val="24"/>
          <w:lang w:val="pt-BR"/>
        </w:rPr>
        <w:t>. C</w:t>
      </w:r>
      <w:r w:rsidRPr="00635DFE">
        <w:rPr>
          <w:rFonts w:ascii="Times New Roman" w:eastAsia="Times New Roman" w:hAnsi="Times New Roman" w:cs="Times New Roman"/>
          <w:sz w:val="24"/>
          <w:szCs w:val="24"/>
          <w:vertAlign w:val="subscript"/>
          <w:lang w:val="pt-BR"/>
        </w:rPr>
        <w:t>n</w:t>
      </w:r>
      <w:r w:rsidRPr="00635DFE">
        <w:rPr>
          <w:rFonts w:ascii="Times New Roman" w:eastAsia="Times New Roman" w:hAnsi="Times New Roman" w:cs="Times New Roman"/>
          <w:sz w:val="24"/>
          <w:szCs w:val="24"/>
          <w:lang w:val="pt-BR"/>
        </w:rPr>
        <w:t>H</w:t>
      </w:r>
      <w:r w:rsidRPr="00635DFE">
        <w:rPr>
          <w:rFonts w:ascii="Times New Roman" w:eastAsia="Times New Roman" w:hAnsi="Times New Roman" w:cs="Times New Roman"/>
          <w:sz w:val="24"/>
          <w:szCs w:val="24"/>
          <w:vertAlign w:val="subscript"/>
          <w:lang w:val="pt-BR"/>
        </w:rPr>
        <w:t>2n</w:t>
      </w:r>
      <w:r w:rsidRPr="00635DFE">
        <w:rPr>
          <w:rFonts w:ascii="Times New Roman" w:eastAsia="Times New Roman" w:hAnsi="Times New Roman" w:cs="Times New Roman"/>
          <w:sz w:val="24"/>
          <w:szCs w:val="24"/>
          <w:lang w:val="pt-BR"/>
        </w:rPr>
        <w:t xml:space="preserve">  </w:t>
      </w:r>
      <w:r w:rsidRPr="00635DFE">
        <w:rPr>
          <w:rFonts w:ascii="Times New Roman" w:eastAsia="Times New Roman" w:hAnsi="Times New Roman" w:cs="Times New Roman"/>
          <w:sz w:val="24"/>
          <w:szCs w:val="24"/>
        </w:rPr>
        <w:t>В</w:t>
      </w:r>
      <w:r w:rsidRPr="00635DFE">
        <w:rPr>
          <w:rFonts w:ascii="Times New Roman" w:eastAsia="Times New Roman" w:hAnsi="Times New Roman" w:cs="Times New Roman"/>
          <w:sz w:val="24"/>
          <w:szCs w:val="24"/>
          <w:lang w:val="pt-BR"/>
        </w:rPr>
        <w:t>. C</w:t>
      </w:r>
      <w:r w:rsidRPr="00635DFE">
        <w:rPr>
          <w:rFonts w:ascii="Times New Roman" w:eastAsia="Times New Roman" w:hAnsi="Times New Roman" w:cs="Times New Roman"/>
          <w:sz w:val="24"/>
          <w:szCs w:val="24"/>
          <w:vertAlign w:val="subscript"/>
          <w:lang w:val="pt-BR"/>
        </w:rPr>
        <w:t>n</w:t>
      </w:r>
      <w:r w:rsidRPr="00635DFE">
        <w:rPr>
          <w:rFonts w:ascii="Times New Roman" w:eastAsia="Times New Roman" w:hAnsi="Times New Roman" w:cs="Times New Roman"/>
          <w:sz w:val="24"/>
          <w:szCs w:val="24"/>
          <w:lang w:val="pt-BR"/>
        </w:rPr>
        <w:t>H</w:t>
      </w:r>
      <w:r w:rsidRPr="00635DFE">
        <w:rPr>
          <w:rFonts w:ascii="Times New Roman" w:eastAsia="Times New Roman" w:hAnsi="Times New Roman" w:cs="Times New Roman"/>
          <w:sz w:val="24"/>
          <w:szCs w:val="24"/>
          <w:vertAlign w:val="subscript"/>
          <w:lang w:val="pt-BR"/>
        </w:rPr>
        <w:t>2n+2</w:t>
      </w:r>
      <w:r w:rsidRPr="00635DFE">
        <w:rPr>
          <w:rFonts w:ascii="Times New Roman" w:eastAsia="Times New Roman" w:hAnsi="Times New Roman" w:cs="Times New Roman"/>
          <w:sz w:val="24"/>
          <w:szCs w:val="24"/>
          <w:lang w:val="pt-BR"/>
        </w:rPr>
        <w:t xml:space="preserve">      </w:t>
      </w:r>
      <w:r w:rsidRPr="00635DFE">
        <w:rPr>
          <w:rFonts w:ascii="Times New Roman" w:eastAsia="Times New Roman" w:hAnsi="Times New Roman" w:cs="Times New Roman"/>
          <w:sz w:val="24"/>
          <w:szCs w:val="24"/>
        </w:rPr>
        <w:t>Г</w:t>
      </w:r>
      <w:r w:rsidRPr="00635DFE">
        <w:rPr>
          <w:rFonts w:ascii="Times New Roman" w:eastAsia="Times New Roman" w:hAnsi="Times New Roman" w:cs="Times New Roman"/>
          <w:sz w:val="24"/>
          <w:szCs w:val="24"/>
          <w:lang w:val="pt-BR"/>
        </w:rPr>
        <w:t>. C</w:t>
      </w:r>
      <w:r w:rsidRPr="00635DFE">
        <w:rPr>
          <w:rFonts w:ascii="Times New Roman" w:eastAsia="Times New Roman" w:hAnsi="Times New Roman" w:cs="Times New Roman"/>
          <w:sz w:val="24"/>
          <w:szCs w:val="24"/>
          <w:vertAlign w:val="subscript"/>
          <w:lang w:val="pt-BR"/>
        </w:rPr>
        <w:t>n</w:t>
      </w:r>
      <w:r w:rsidRPr="00635DFE">
        <w:rPr>
          <w:rFonts w:ascii="Times New Roman" w:eastAsia="Times New Roman" w:hAnsi="Times New Roman" w:cs="Times New Roman"/>
          <w:sz w:val="24"/>
          <w:szCs w:val="24"/>
          <w:lang w:val="pt-BR"/>
        </w:rPr>
        <w:t>H</w:t>
      </w:r>
      <w:r w:rsidRPr="00635DFE">
        <w:rPr>
          <w:rFonts w:ascii="Times New Roman" w:eastAsia="Times New Roman" w:hAnsi="Times New Roman" w:cs="Times New Roman"/>
          <w:sz w:val="24"/>
          <w:szCs w:val="24"/>
          <w:vertAlign w:val="subscript"/>
          <w:lang w:val="pt-BR"/>
        </w:rPr>
        <w:t xml:space="preserve">5n </w:t>
      </w:r>
      <w:r w:rsidRPr="00635DFE">
        <w:rPr>
          <w:rFonts w:ascii="Times New Roman" w:eastAsia="Times New Roman" w:hAnsi="Times New Roman" w:cs="Times New Roman"/>
          <w:sz w:val="24"/>
          <w:szCs w:val="24"/>
          <w:lang w:val="pt-BR"/>
        </w:rPr>
        <w:t xml:space="preserve">  </w:t>
      </w:r>
    </w:p>
    <w:p w:rsidR="0060761F" w:rsidRPr="00635DFE" w:rsidRDefault="0060761F" w:rsidP="00642A4E">
      <w:pPr>
        <w:spacing w:after="0" w:line="240" w:lineRule="auto"/>
        <w:jc w:val="both"/>
        <w:rPr>
          <w:rFonts w:ascii="Times New Roman" w:eastAsia="Times New Roman" w:hAnsi="Times New Roman" w:cs="Times New Roman"/>
          <w:sz w:val="24"/>
          <w:szCs w:val="24"/>
          <w:lang w:val="pt-BR"/>
        </w:rPr>
      </w:pPr>
    </w:p>
    <w:p w:rsidR="0060761F" w:rsidRPr="00855D92" w:rsidRDefault="00635DFE" w:rsidP="00642A4E">
      <w:pPr>
        <w:spacing w:after="0" w:line="240" w:lineRule="auto"/>
        <w:jc w:val="both"/>
        <w:rPr>
          <w:rFonts w:ascii="Times New Roman" w:eastAsia="Times New Roman" w:hAnsi="Times New Roman" w:cs="Times New Roman"/>
          <w:b/>
          <w:sz w:val="24"/>
          <w:szCs w:val="24"/>
        </w:rPr>
      </w:pPr>
      <w:r w:rsidRPr="00855D92">
        <w:rPr>
          <w:rFonts w:ascii="Times New Roman" w:eastAsia="Times New Roman" w:hAnsi="Times New Roman" w:cs="Times New Roman"/>
          <w:b/>
          <w:sz w:val="24"/>
          <w:szCs w:val="24"/>
        </w:rPr>
        <w:t xml:space="preserve">3. </w:t>
      </w:r>
      <w:r w:rsidR="0060761F" w:rsidRPr="00855D92">
        <w:rPr>
          <w:rFonts w:ascii="Times New Roman" w:eastAsia="Times New Roman" w:hAnsi="Times New Roman" w:cs="Times New Roman"/>
          <w:b/>
          <w:sz w:val="24"/>
          <w:szCs w:val="24"/>
        </w:rPr>
        <w:t xml:space="preserve">Формула </w:t>
      </w:r>
      <w:proofErr w:type="spellStart"/>
      <w:r w:rsidR="0060761F" w:rsidRPr="00855D92">
        <w:rPr>
          <w:rFonts w:ascii="Times New Roman" w:eastAsia="Times New Roman" w:hAnsi="Times New Roman" w:cs="Times New Roman"/>
          <w:b/>
          <w:sz w:val="24"/>
          <w:szCs w:val="24"/>
        </w:rPr>
        <w:t>алкана</w:t>
      </w:r>
      <w:proofErr w:type="spellEnd"/>
      <w:r w:rsidR="0060761F" w:rsidRPr="00855D92">
        <w:rPr>
          <w:rFonts w:ascii="Times New Roman" w:eastAsia="Times New Roman" w:hAnsi="Times New Roman" w:cs="Times New Roman"/>
          <w:b/>
          <w:sz w:val="24"/>
          <w:szCs w:val="24"/>
        </w:rPr>
        <w:t xml:space="preserve">: </w:t>
      </w:r>
    </w:p>
    <w:p w:rsidR="0060761F" w:rsidRPr="00635DFE" w:rsidRDefault="0060761F" w:rsidP="00642A4E">
      <w:pPr>
        <w:spacing w:after="0" w:line="240" w:lineRule="auto"/>
        <w:jc w:val="both"/>
        <w:rPr>
          <w:rFonts w:ascii="Times New Roman" w:eastAsia="Times New Roman" w:hAnsi="Times New Roman" w:cs="Times New Roman"/>
          <w:sz w:val="24"/>
          <w:szCs w:val="24"/>
        </w:rPr>
      </w:pPr>
      <w:r w:rsidRPr="00635DFE">
        <w:rPr>
          <w:rFonts w:ascii="Times New Roman" w:eastAsia="Times New Roman" w:hAnsi="Times New Roman" w:cs="Times New Roman"/>
          <w:sz w:val="24"/>
          <w:szCs w:val="24"/>
        </w:rPr>
        <w:t>А. СН</w:t>
      </w:r>
      <w:proofErr w:type="gramStart"/>
      <w:r w:rsidRPr="00635DFE">
        <w:rPr>
          <w:rFonts w:ascii="Times New Roman" w:eastAsia="Times New Roman" w:hAnsi="Times New Roman" w:cs="Times New Roman"/>
          <w:sz w:val="24"/>
          <w:szCs w:val="24"/>
          <w:vertAlign w:val="subscript"/>
        </w:rPr>
        <w:t>4</w:t>
      </w:r>
      <w:proofErr w:type="gramEnd"/>
      <w:r w:rsidRPr="00635DFE">
        <w:rPr>
          <w:rFonts w:ascii="Times New Roman" w:eastAsia="Times New Roman" w:hAnsi="Times New Roman" w:cs="Times New Roman"/>
          <w:sz w:val="24"/>
          <w:szCs w:val="24"/>
        </w:rPr>
        <w:t xml:space="preserve">  Б. С</w:t>
      </w:r>
      <w:r w:rsidRPr="00635DFE">
        <w:rPr>
          <w:rFonts w:ascii="Times New Roman" w:eastAsia="Times New Roman" w:hAnsi="Times New Roman" w:cs="Times New Roman"/>
          <w:sz w:val="24"/>
          <w:szCs w:val="24"/>
          <w:vertAlign w:val="subscript"/>
        </w:rPr>
        <w:t>2</w:t>
      </w:r>
      <w:r w:rsidRPr="00635DFE">
        <w:rPr>
          <w:rFonts w:ascii="Times New Roman" w:eastAsia="Times New Roman" w:hAnsi="Times New Roman" w:cs="Times New Roman"/>
          <w:sz w:val="24"/>
          <w:szCs w:val="24"/>
        </w:rPr>
        <w:t>Н</w:t>
      </w:r>
      <w:r w:rsidRPr="00635DFE">
        <w:rPr>
          <w:rFonts w:ascii="Times New Roman" w:eastAsia="Times New Roman" w:hAnsi="Times New Roman" w:cs="Times New Roman"/>
          <w:sz w:val="24"/>
          <w:szCs w:val="24"/>
          <w:vertAlign w:val="subscript"/>
        </w:rPr>
        <w:t>4</w:t>
      </w:r>
      <w:r w:rsidRPr="00635DFE">
        <w:rPr>
          <w:rFonts w:ascii="Times New Roman" w:eastAsia="Times New Roman" w:hAnsi="Times New Roman" w:cs="Times New Roman"/>
          <w:sz w:val="24"/>
          <w:szCs w:val="24"/>
        </w:rPr>
        <w:t xml:space="preserve">   В.  С</w:t>
      </w:r>
      <w:r w:rsidRPr="00635DFE">
        <w:rPr>
          <w:rFonts w:ascii="Times New Roman" w:eastAsia="Times New Roman" w:hAnsi="Times New Roman" w:cs="Times New Roman"/>
          <w:sz w:val="24"/>
          <w:szCs w:val="24"/>
          <w:vertAlign w:val="subscript"/>
        </w:rPr>
        <w:t>8</w:t>
      </w:r>
      <w:r w:rsidRPr="00635DFE">
        <w:rPr>
          <w:rFonts w:ascii="Times New Roman" w:eastAsia="Times New Roman" w:hAnsi="Times New Roman" w:cs="Times New Roman"/>
          <w:sz w:val="24"/>
          <w:szCs w:val="24"/>
        </w:rPr>
        <w:t>Н</w:t>
      </w:r>
      <w:r w:rsidRPr="00635DFE">
        <w:rPr>
          <w:rFonts w:ascii="Times New Roman" w:eastAsia="Times New Roman" w:hAnsi="Times New Roman" w:cs="Times New Roman"/>
          <w:sz w:val="24"/>
          <w:szCs w:val="24"/>
          <w:vertAlign w:val="subscript"/>
        </w:rPr>
        <w:t>10</w:t>
      </w:r>
      <w:r w:rsidRPr="00635DFE">
        <w:rPr>
          <w:rFonts w:ascii="Times New Roman" w:eastAsia="Times New Roman" w:hAnsi="Times New Roman" w:cs="Times New Roman"/>
          <w:sz w:val="24"/>
          <w:szCs w:val="24"/>
        </w:rPr>
        <w:t xml:space="preserve">    Г. С</w:t>
      </w:r>
      <w:r w:rsidRPr="00635DFE">
        <w:rPr>
          <w:rFonts w:ascii="Times New Roman" w:eastAsia="Times New Roman" w:hAnsi="Times New Roman" w:cs="Times New Roman"/>
          <w:sz w:val="24"/>
          <w:szCs w:val="24"/>
          <w:vertAlign w:val="subscript"/>
        </w:rPr>
        <w:t>4</w:t>
      </w:r>
      <w:r w:rsidRPr="00635DFE">
        <w:rPr>
          <w:rFonts w:ascii="Times New Roman" w:eastAsia="Times New Roman" w:hAnsi="Times New Roman" w:cs="Times New Roman"/>
          <w:sz w:val="24"/>
          <w:szCs w:val="24"/>
        </w:rPr>
        <w:t>Н</w:t>
      </w:r>
      <w:r w:rsidRPr="00635DFE">
        <w:rPr>
          <w:rFonts w:ascii="Times New Roman" w:eastAsia="Times New Roman" w:hAnsi="Times New Roman" w:cs="Times New Roman"/>
          <w:sz w:val="24"/>
          <w:szCs w:val="24"/>
          <w:vertAlign w:val="subscript"/>
        </w:rPr>
        <w:t xml:space="preserve">6   </w:t>
      </w:r>
      <w:r w:rsidRPr="00635DFE">
        <w:rPr>
          <w:rFonts w:ascii="Times New Roman" w:eastAsia="Times New Roman" w:hAnsi="Times New Roman" w:cs="Times New Roman"/>
          <w:sz w:val="24"/>
          <w:szCs w:val="24"/>
        </w:rPr>
        <w:t xml:space="preserve"> </w:t>
      </w:r>
    </w:p>
    <w:p w:rsidR="0060761F" w:rsidRPr="00635DFE" w:rsidRDefault="0060761F" w:rsidP="00642A4E">
      <w:pPr>
        <w:spacing w:after="0" w:line="240" w:lineRule="auto"/>
        <w:jc w:val="both"/>
        <w:rPr>
          <w:rFonts w:ascii="Times New Roman" w:eastAsia="Times New Roman" w:hAnsi="Times New Roman" w:cs="Times New Roman"/>
          <w:sz w:val="24"/>
          <w:szCs w:val="24"/>
        </w:rPr>
      </w:pPr>
    </w:p>
    <w:p w:rsidR="0060761F" w:rsidRPr="00855D92" w:rsidRDefault="00635DFE" w:rsidP="00642A4E">
      <w:pPr>
        <w:spacing w:after="0" w:line="240" w:lineRule="auto"/>
        <w:jc w:val="both"/>
        <w:rPr>
          <w:rFonts w:ascii="Times New Roman" w:eastAsia="Times New Roman" w:hAnsi="Times New Roman" w:cs="Times New Roman"/>
          <w:b/>
          <w:sz w:val="24"/>
          <w:szCs w:val="24"/>
        </w:rPr>
      </w:pPr>
      <w:r w:rsidRPr="00855D92">
        <w:rPr>
          <w:rFonts w:ascii="Times New Roman" w:hAnsi="Times New Roman" w:cs="Times New Roman"/>
          <w:b/>
          <w:sz w:val="24"/>
          <w:szCs w:val="24"/>
        </w:rPr>
        <w:t xml:space="preserve">4. </w:t>
      </w:r>
      <w:r w:rsidR="0060761F" w:rsidRPr="00855D92">
        <w:rPr>
          <w:rFonts w:ascii="Times New Roman" w:eastAsia="Times New Roman" w:hAnsi="Times New Roman" w:cs="Times New Roman"/>
          <w:b/>
          <w:sz w:val="24"/>
          <w:szCs w:val="24"/>
        </w:rPr>
        <w:t xml:space="preserve">Формула </w:t>
      </w:r>
      <w:r w:rsidR="0060761F" w:rsidRPr="00855D92">
        <w:rPr>
          <w:rFonts w:ascii="Times New Roman" w:hAnsi="Times New Roman" w:cs="Times New Roman"/>
          <w:b/>
          <w:sz w:val="24"/>
          <w:szCs w:val="24"/>
        </w:rPr>
        <w:t>этилена</w:t>
      </w:r>
      <w:r w:rsidR="0060761F" w:rsidRPr="00855D92">
        <w:rPr>
          <w:rFonts w:ascii="Times New Roman" w:eastAsia="Times New Roman" w:hAnsi="Times New Roman" w:cs="Times New Roman"/>
          <w:b/>
          <w:sz w:val="24"/>
          <w:szCs w:val="24"/>
        </w:rPr>
        <w:t xml:space="preserve">: </w:t>
      </w:r>
    </w:p>
    <w:p w:rsidR="0060761F" w:rsidRPr="00635DFE" w:rsidRDefault="0060761F" w:rsidP="00642A4E">
      <w:pPr>
        <w:spacing w:after="0" w:line="240" w:lineRule="auto"/>
        <w:jc w:val="both"/>
        <w:rPr>
          <w:rFonts w:ascii="Times New Roman" w:eastAsia="Times New Roman" w:hAnsi="Times New Roman" w:cs="Times New Roman"/>
          <w:sz w:val="24"/>
          <w:szCs w:val="24"/>
        </w:rPr>
      </w:pPr>
      <w:r w:rsidRPr="00635DFE">
        <w:rPr>
          <w:rFonts w:ascii="Times New Roman" w:eastAsia="Times New Roman" w:hAnsi="Times New Roman" w:cs="Times New Roman"/>
          <w:sz w:val="24"/>
          <w:szCs w:val="24"/>
        </w:rPr>
        <w:t>А. СН</w:t>
      </w:r>
      <w:proofErr w:type="gramStart"/>
      <w:r w:rsidRPr="00635DFE">
        <w:rPr>
          <w:rFonts w:ascii="Times New Roman" w:eastAsia="Times New Roman" w:hAnsi="Times New Roman" w:cs="Times New Roman"/>
          <w:sz w:val="24"/>
          <w:szCs w:val="24"/>
          <w:vertAlign w:val="subscript"/>
        </w:rPr>
        <w:t>4</w:t>
      </w:r>
      <w:proofErr w:type="gramEnd"/>
      <w:r w:rsidRPr="00635DFE">
        <w:rPr>
          <w:rFonts w:ascii="Times New Roman" w:eastAsia="Times New Roman" w:hAnsi="Times New Roman" w:cs="Times New Roman"/>
          <w:sz w:val="24"/>
          <w:szCs w:val="24"/>
        </w:rPr>
        <w:t xml:space="preserve"> </w:t>
      </w:r>
      <w:r w:rsidR="00642A4E">
        <w:rPr>
          <w:rFonts w:ascii="Times New Roman" w:eastAsia="Times New Roman" w:hAnsi="Times New Roman" w:cs="Times New Roman"/>
          <w:sz w:val="24"/>
          <w:szCs w:val="24"/>
        </w:rPr>
        <w:t xml:space="preserve">  </w:t>
      </w:r>
      <w:r w:rsidRPr="00635DFE">
        <w:rPr>
          <w:rFonts w:ascii="Times New Roman" w:eastAsia="Times New Roman" w:hAnsi="Times New Roman" w:cs="Times New Roman"/>
          <w:sz w:val="24"/>
          <w:szCs w:val="24"/>
        </w:rPr>
        <w:t>Б. С</w:t>
      </w:r>
      <w:r w:rsidRPr="00635DFE">
        <w:rPr>
          <w:rFonts w:ascii="Times New Roman" w:eastAsia="Times New Roman" w:hAnsi="Times New Roman" w:cs="Times New Roman"/>
          <w:sz w:val="24"/>
          <w:szCs w:val="24"/>
          <w:vertAlign w:val="subscript"/>
        </w:rPr>
        <w:t>2</w:t>
      </w:r>
      <w:r w:rsidRPr="00635DFE">
        <w:rPr>
          <w:rFonts w:ascii="Times New Roman" w:eastAsia="Times New Roman" w:hAnsi="Times New Roman" w:cs="Times New Roman"/>
          <w:sz w:val="24"/>
          <w:szCs w:val="24"/>
        </w:rPr>
        <w:t>Н</w:t>
      </w:r>
      <w:r w:rsidRPr="00635DFE">
        <w:rPr>
          <w:rFonts w:ascii="Times New Roman" w:eastAsia="Times New Roman" w:hAnsi="Times New Roman" w:cs="Times New Roman"/>
          <w:sz w:val="24"/>
          <w:szCs w:val="24"/>
          <w:vertAlign w:val="subscript"/>
        </w:rPr>
        <w:t>4</w:t>
      </w:r>
      <w:r w:rsidRPr="00635DFE">
        <w:rPr>
          <w:rFonts w:ascii="Times New Roman" w:eastAsia="Times New Roman" w:hAnsi="Times New Roman" w:cs="Times New Roman"/>
          <w:sz w:val="24"/>
          <w:szCs w:val="24"/>
        </w:rPr>
        <w:t xml:space="preserve">   В.  С</w:t>
      </w:r>
      <w:r w:rsidRPr="00635DFE">
        <w:rPr>
          <w:rFonts w:ascii="Times New Roman" w:eastAsia="Times New Roman" w:hAnsi="Times New Roman" w:cs="Times New Roman"/>
          <w:sz w:val="24"/>
          <w:szCs w:val="24"/>
          <w:vertAlign w:val="subscript"/>
        </w:rPr>
        <w:t>8</w:t>
      </w:r>
      <w:r w:rsidRPr="00635DFE">
        <w:rPr>
          <w:rFonts w:ascii="Times New Roman" w:eastAsia="Times New Roman" w:hAnsi="Times New Roman" w:cs="Times New Roman"/>
          <w:sz w:val="24"/>
          <w:szCs w:val="24"/>
        </w:rPr>
        <w:t>Н</w:t>
      </w:r>
      <w:r w:rsidRPr="00635DFE">
        <w:rPr>
          <w:rFonts w:ascii="Times New Roman" w:eastAsia="Times New Roman" w:hAnsi="Times New Roman" w:cs="Times New Roman"/>
          <w:sz w:val="24"/>
          <w:szCs w:val="24"/>
          <w:vertAlign w:val="subscript"/>
        </w:rPr>
        <w:t>10</w:t>
      </w:r>
      <w:r w:rsidRPr="00635DFE">
        <w:rPr>
          <w:rFonts w:ascii="Times New Roman" w:eastAsia="Times New Roman" w:hAnsi="Times New Roman" w:cs="Times New Roman"/>
          <w:sz w:val="24"/>
          <w:szCs w:val="24"/>
        </w:rPr>
        <w:t xml:space="preserve">    Г. С</w:t>
      </w:r>
      <w:r w:rsidRPr="00635DFE">
        <w:rPr>
          <w:rFonts w:ascii="Times New Roman" w:eastAsia="Times New Roman" w:hAnsi="Times New Roman" w:cs="Times New Roman"/>
          <w:sz w:val="24"/>
          <w:szCs w:val="24"/>
          <w:vertAlign w:val="subscript"/>
        </w:rPr>
        <w:t>4</w:t>
      </w:r>
      <w:r w:rsidRPr="00635DFE">
        <w:rPr>
          <w:rFonts w:ascii="Times New Roman" w:eastAsia="Times New Roman" w:hAnsi="Times New Roman" w:cs="Times New Roman"/>
          <w:sz w:val="24"/>
          <w:szCs w:val="24"/>
        </w:rPr>
        <w:t>Н</w:t>
      </w:r>
      <w:r w:rsidRPr="00635DFE">
        <w:rPr>
          <w:rFonts w:ascii="Times New Roman" w:eastAsia="Times New Roman" w:hAnsi="Times New Roman" w:cs="Times New Roman"/>
          <w:sz w:val="24"/>
          <w:szCs w:val="24"/>
          <w:vertAlign w:val="subscript"/>
        </w:rPr>
        <w:t xml:space="preserve">6   </w:t>
      </w:r>
      <w:r w:rsidRPr="00635DFE">
        <w:rPr>
          <w:rFonts w:ascii="Times New Roman" w:eastAsia="Times New Roman" w:hAnsi="Times New Roman" w:cs="Times New Roman"/>
          <w:sz w:val="24"/>
          <w:szCs w:val="24"/>
        </w:rPr>
        <w:t xml:space="preserve"> </w:t>
      </w:r>
    </w:p>
    <w:p w:rsidR="0060761F" w:rsidRPr="00855D92" w:rsidRDefault="00635DFE" w:rsidP="00642A4E">
      <w:pPr>
        <w:spacing w:after="0" w:line="240" w:lineRule="auto"/>
        <w:jc w:val="both"/>
        <w:rPr>
          <w:rFonts w:ascii="Times New Roman" w:eastAsia="Times New Roman" w:hAnsi="Times New Roman" w:cs="Times New Roman"/>
          <w:b/>
          <w:sz w:val="24"/>
          <w:szCs w:val="24"/>
        </w:rPr>
      </w:pPr>
      <w:r w:rsidRPr="00855D92">
        <w:rPr>
          <w:rFonts w:ascii="Times New Roman" w:eastAsia="Times New Roman" w:hAnsi="Times New Roman" w:cs="Times New Roman"/>
          <w:b/>
          <w:sz w:val="24"/>
          <w:szCs w:val="24"/>
        </w:rPr>
        <w:lastRenderedPageBreak/>
        <w:t xml:space="preserve">5. </w:t>
      </w:r>
      <w:r w:rsidR="0060761F" w:rsidRPr="00855D92">
        <w:rPr>
          <w:rFonts w:ascii="Times New Roman" w:eastAsia="Times New Roman" w:hAnsi="Times New Roman" w:cs="Times New Roman"/>
          <w:b/>
          <w:sz w:val="24"/>
          <w:szCs w:val="24"/>
        </w:rPr>
        <w:t>Предельные углеводороды</w:t>
      </w:r>
      <w:r w:rsidR="0060761F" w:rsidRPr="00855D92">
        <w:rPr>
          <w:rFonts w:ascii="Times New Roman" w:hAnsi="Times New Roman" w:cs="Times New Roman"/>
          <w:b/>
          <w:sz w:val="24"/>
          <w:szCs w:val="24"/>
        </w:rPr>
        <w:t xml:space="preserve"> (</w:t>
      </w:r>
      <w:proofErr w:type="spellStart"/>
      <w:r w:rsidR="0060761F" w:rsidRPr="00855D92">
        <w:rPr>
          <w:rFonts w:ascii="Times New Roman" w:hAnsi="Times New Roman" w:cs="Times New Roman"/>
          <w:b/>
          <w:sz w:val="24"/>
          <w:szCs w:val="24"/>
        </w:rPr>
        <w:t>алканы</w:t>
      </w:r>
      <w:proofErr w:type="spellEnd"/>
      <w:r w:rsidR="00BC5667" w:rsidRPr="00855D92">
        <w:rPr>
          <w:rFonts w:ascii="Times New Roman" w:hAnsi="Times New Roman" w:cs="Times New Roman"/>
          <w:b/>
          <w:sz w:val="24"/>
          <w:szCs w:val="24"/>
        </w:rPr>
        <w:t>, или парафины</w:t>
      </w:r>
      <w:r w:rsidR="0060761F" w:rsidRPr="00855D92">
        <w:rPr>
          <w:rFonts w:ascii="Times New Roman" w:hAnsi="Times New Roman" w:cs="Times New Roman"/>
          <w:b/>
          <w:sz w:val="24"/>
          <w:szCs w:val="24"/>
        </w:rPr>
        <w:t xml:space="preserve">) </w:t>
      </w:r>
      <w:r w:rsidR="0060761F" w:rsidRPr="00855D92">
        <w:rPr>
          <w:rFonts w:ascii="Times New Roman" w:eastAsia="Times New Roman" w:hAnsi="Times New Roman" w:cs="Times New Roman"/>
          <w:b/>
          <w:sz w:val="24"/>
          <w:szCs w:val="24"/>
        </w:rPr>
        <w:t>вступают в реакци</w:t>
      </w:r>
      <w:r w:rsidR="00642A4E" w:rsidRPr="00855D92">
        <w:rPr>
          <w:rFonts w:ascii="Times New Roman" w:eastAsia="Times New Roman" w:hAnsi="Times New Roman" w:cs="Times New Roman"/>
          <w:b/>
          <w:sz w:val="24"/>
          <w:szCs w:val="24"/>
        </w:rPr>
        <w:t>ю</w:t>
      </w:r>
      <w:r w:rsidR="0060761F" w:rsidRPr="00855D92">
        <w:rPr>
          <w:rFonts w:ascii="Times New Roman" w:hAnsi="Times New Roman" w:cs="Times New Roman"/>
          <w:b/>
          <w:sz w:val="24"/>
          <w:szCs w:val="24"/>
        </w:rPr>
        <w:t xml:space="preserve">: </w:t>
      </w:r>
    </w:p>
    <w:p w:rsidR="0060761F" w:rsidRPr="00635DFE" w:rsidRDefault="0060761F" w:rsidP="00642A4E">
      <w:pPr>
        <w:spacing w:after="0" w:line="240" w:lineRule="auto"/>
        <w:jc w:val="both"/>
        <w:rPr>
          <w:rFonts w:ascii="Times New Roman" w:eastAsia="Times New Roman" w:hAnsi="Times New Roman" w:cs="Times New Roman"/>
          <w:sz w:val="24"/>
          <w:szCs w:val="24"/>
        </w:rPr>
      </w:pPr>
      <w:r w:rsidRPr="00635DFE">
        <w:rPr>
          <w:rFonts w:ascii="Times New Roman" w:eastAsia="Times New Roman" w:hAnsi="Times New Roman" w:cs="Times New Roman"/>
          <w:sz w:val="24"/>
          <w:szCs w:val="24"/>
        </w:rPr>
        <w:t xml:space="preserve">А. присоединения    Б. гидратации    В. </w:t>
      </w:r>
      <w:r w:rsidR="00BC5667">
        <w:rPr>
          <w:rFonts w:ascii="Times New Roman" w:eastAsia="Times New Roman" w:hAnsi="Times New Roman" w:cs="Times New Roman"/>
          <w:sz w:val="24"/>
          <w:szCs w:val="24"/>
        </w:rPr>
        <w:t xml:space="preserve">полимеризации </w:t>
      </w:r>
      <w:r w:rsidRPr="00635DFE">
        <w:rPr>
          <w:rFonts w:ascii="Times New Roman" w:eastAsia="Times New Roman" w:hAnsi="Times New Roman" w:cs="Times New Roman"/>
          <w:sz w:val="24"/>
          <w:szCs w:val="24"/>
        </w:rPr>
        <w:t>Г. замещения</w:t>
      </w:r>
      <w:r w:rsidR="00BC5667">
        <w:rPr>
          <w:rFonts w:ascii="Times New Roman" w:eastAsia="Times New Roman" w:hAnsi="Times New Roman" w:cs="Times New Roman"/>
          <w:sz w:val="24"/>
          <w:szCs w:val="24"/>
        </w:rPr>
        <w:t xml:space="preserve"> (хлорировани</w:t>
      </w:r>
      <w:r w:rsidR="00642A4E">
        <w:rPr>
          <w:rFonts w:ascii="Times New Roman" w:eastAsia="Times New Roman" w:hAnsi="Times New Roman" w:cs="Times New Roman"/>
          <w:sz w:val="24"/>
          <w:szCs w:val="24"/>
        </w:rPr>
        <w:t>я</w:t>
      </w:r>
      <w:r w:rsidR="00BC5667">
        <w:rPr>
          <w:rFonts w:ascii="Times New Roman" w:eastAsia="Times New Roman" w:hAnsi="Times New Roman" w:cs="Times New Roman"/>
          <w:sz w:val="24"/>
          <w:szCs w:val="24"/>
        </w:rPr>
        <w:t>)</w:t>
      </w:r>
      <w:r w:rsidRPr="00635DFE">
        <w:rPr>
          <w:rFonts w:ascii="Times New Roman" w:eastAsia="Times New Roman" w:hAnsi="Times New Roman" w:cs="Times New Roman"/>
          <w:sz w:val="24"/>
          <w:szCs w:val="24"/>
        </w:rPr>
        <w:t xml:space="preserve">  </w:t>
      </w:r>
    </w:p>
    <w:p w:rsidR="0060761F" w:rsidRPr="00635DFE" w:rsidRDefault="0060761F" w:rsidP="00642A4E">
      <w:pPr>
        <w:spacing w:after="0" w:line="240" w:lineRule="auto"/>
        <w:jc w:val="both"/>
        <w:rPr>
          <w:rFonts w:ascii="Times New Roman" w:eastAsia="Times New Roman" w:hAnsi="Times New Roman" w:cs="Times New Roman"/>
          <w:sz w:val="24"/>
          <w:szCs w:val="24"/>
        </w:rPr>
      </w:pPr>
    </w:p>
    <w:p w:rsidR="0060761F" w:rsidRPr="00855D92" w:rsidRDefault="00635DFE" w:rsidP="00642A4E">
      <w:pPr>
        <w:spacing w:after="0" w:line="240" w:lineRule="auto"/>
        <w:jc w:val="both"/>
        <w:rPr>
          <w:rFonts w:ascii="Times New Roman" w:eastAsia="Times New Roman" w:hAnsi="Times New Roman" w:cs="Times New Roman"/>
          <w:b/>
          <w:sz w:val="24"/>
          <w:szCs w:val="24"/>
        </w:rPr>
      </w:pPr>
      <w:r w:rsidRPr="00855D92">
        <w:rPr>
          <w:rFonts w:ascii="Times New Roman" w:eastAsia="Times New Roman" w:hAnsi="Times New Roman" w:cs="Times New Roman"/>
          <w:b/>
          <w:sz w:val="24"/>
          <w:szCs w:val="24"/>
        </w:rPr>
        <w:t>6</w:t>
      </w:r>
      <w:r w:rsidR="0060761F" w:rsidRPr="00855D92">
        <w:rPr>
          <w:rFonts w:ascii="Times New Roman" w:eastAsia="Times New Roman" w:hAnsi="Times New Roman" w:cs="Times New Roman"/>
          <w:b/>
          <w:sz w:val="24"/>
          <w:szCs w:val="24"/>
        </w:rPr>
        <w:t xml:space="preserve">. </w:t>
      </w:r>
      <w:r w:rsidR="0060761F" w:rsidRPr="00855D92">
        <w:rPr>
          <w:rFonts w:ascii="Times New Roman" w:hAnsi="Times New Roman" w:cs="Times New Roman"/>
          <w:b/>
          <w:sz w:val="24"/>
          <w:szCs w:val="24"/>
        </w:rPr>
        <w:t xml:space="preserve">Этилен </w:t>
      </w:r>
      <w:r w:rsidR="0060761F" w:rsidRPr="00855D92">
        <w:rPr>
          <w:rFonts w:ascii="Times New Roman" w:eastAsia="Times New Roman" w:hAnsi="Times New Roman" w:cs="Times New Roman"/>
          <w:b/>
          <w:sz w:val="24"/>
          <w:szCs w:val="24"/>
        </w:rPr>
        <w:t xml:space="preserve">можно получить </w:t>
      </w:r>
      <w:proofErr w:type="gramStart"/>
      <w:r w:rsidR="0060761F" w:rsidRPr="00855D92">
        <w:rPr>
          <w:rFonts w:ascii="Times New Roman" w:eastAsia="Times New Roman" w:hAnsi="Times New Roman" w:cs="Times New Roman"/>
          <w:b/>
          <w:sz w:val="24"/>
          <w:szCs w:val="24"/>
        </w:rPr>
        <w:t>из</w:t>
      </w:r>
      <w:proofErr w:type="gramEnd"/>
      <w:r w:rsidR="0060761F" w:rsidRPr="00855D92">
        <w:rPr>
          <w:rFonts w:ascii="Times New Roman" w:eastAsia="Times New Roman" w:hAnsi="Times New Roman" w:cs="Times New Roman"/>
          <w:b/>
          <w:sz w:val="24"/>
          <w:szCs w:val="24"/>
        </w:rPr>
        <w:t xml:space="preserve">:  </w:t>
      </w:r>
    </w:p>
    <w:p w:rsidR="0060761F" w:rsidRPr="00635DFE" w:rsidRDefault="0060761F" w:rsidP="00642A4E">
      <w:pPr>
        <w:spacing w:after="0" w:line="240" w:lineRule="auto"/>
        <w:jc w:val="both"/>
        <w:rPr>
          <w:rFonts w:ascii="Times New Roman" w:eastAsia="Times New Roman" w:hAnsi="Times New Roman" w:cs="Times New Roman"/>
          <w:sz w:val="24"/>
          <w:szCs w:val="24"/>
        </w:rPr>
      </w:pPr>
      <w:r w:rsidRPr="00635DFE">
        <w:rPr>
          <w:rFonts w:ascii="Times New Roman" w:eastAsia="Times New Roman" w:hAnsi="Times New Roman" w:cs="Times New Roman"/>
          <w:sz w:val="24"/>
          <w:szCs w:val="24"/>
        </w:rPr>
        <w:t xml:space="preserve">А. бензола  Б. </w:t>
      </w:r>
      <w:r w:rsidRPr="00635DFE">
        <w:rPr>
          <w:rFonts w:ascii="Times New Roman" w:hAnsi="Times New Roman" w:cs="Times New Roman"/>
          <w:sz w:val="24"/>
          <w:szCs w:val="24"/>
        </w:rPr>
        <w:t xml:space="preserve">этана  </w:t>
      </w:r>
      <w:r w:rsidRPr="00635DFE">
        <w:rPr>
          <w:rFonts w:ascii="Times New Roman" w:eastAsia="Times New Roman" w:hAnsi="Times New Roman" w:cs="Times New Roman"/>
          <w:sz w:val="24"/>
          <w:szCs w:val="24"/>
        </w:rPr>
        <w:t xml:space="preserve">В. </w:t>
      </w:r>
      <w:proofErr w:type="spellStart"/>
      <w:r w:rsidRPr="00635DFE">
        <w:rPr>
          <w:rFonts w:ascii="Times New Roman" w:eastAsia="Times New Roman" w:hAnsi="Times New Roman" w:cs="Times New Roman"/>
          <w:sz w:val="24"/>
          <w:szCs w:val="24"/>
        </w:rPr>
        <w:t>бутина</w:t>
      </w:r>
      <w:proofErr w:type="spellEnd"/>
      <w:r w:rsidRPr="00635DFE">
        <w:rPr>
          <w:rFonts w:ascii="Times New Roman" w:eastAsia="Times New Roman" w:hAnsi="Times New Roman" w:cs="Times New Roman"/>
          <w:sz w:val="24"/>
          <w:szCs w:val="24"/>
        </w:rPr>
        <w:t xml:space="preserve">  Г. карбида кальция   </w:t>
      </w:r>
    </w:p>
    <w:p w:rsidR="0060761F" w:rsidRPr="00635DFE" w:rsidRDefault="0060761F" w:rsidP="00642A4E">
      <w:pPr>
        <w:spacing w:after="0" w:line="240" w:lineRule="auto"/>
        <w:jc w:val="both"/>
        <w:rPr>
          <w:rFonts w:ascii="Times New Roman" w:eastAsia="Times New Roman" w:hAnsi="Times New Roman" w:cs="Times New Roman"/>
          <w:sz w:val="24"/>
          <w:szCs w:val="24"/>
        </w:rPr>
      </w:pPr>
    </w:p>
    <w:p w:rsidR="0060761F" w:rsidRPr="00855D92" w:rsidRDefault="00635DFE" w:rsidP="00642A4E">
      <w:pPr>
        <w:spacing w:after="0" w:line="240" w:lineRule="auto"/>
        <w:jc w:val="both"/>
        <w:rPr>
          <w:rFonts w:ascii="Times New Roman" w:eastAsia="Times New Roman" w:hAnsi="Times New Roman" w:cs="Times New Roman"/>
          <w:b/>
          <w:sz w:val="24"/>
          <w:szCs w:val="24"/>
        </w:rPr>
      </w:pPr>
      <w:r w:rsidRPr="00855D92">
        <w:rPr>
          <w:rFonts w:ascii="Times New Roman" w:eastAsia="Times New Roman" w:hAnsi="Times New Roman" w:cs="Times New Roman"/>
          <w:b/>
          <w:sz w:val="24"/>
          <w:szCs w:val="24"/>
        </w:rPr>
        <w:t>7</w:t>
      </w:r>
      <w:r w:rsidR="0060761F" w:rsidRPr="00855D92">
        <w:rPr>
          <w:rFonts w:ascii="Times New Roman" w:eastAsia="Times New Roman" w:hAnsi="Times New Roman" w:cs="Times New Roman"/>
          <w:b/>
          <w:sz w:val="24"/>
          <w:szCs w:val="24"/>
        </w:rPr>
        <w:t xml:space="preserve">. </w:t>
      </w:r>
      <w:r w:rsidR="0060761F" w:rsidRPr="00855D92">
        <w:rPr>
          <w:rFonts w:ascii="Times New Roman" w:hAnsi="Times New Roman" w:cs="Times New Roman"/>
          <w:b/>
          <w:sz w:val="24"/>
          <w:szCs w:val="24"/>
        </w:rPr>
        <w:t xml:space="preserve">Одинарная </w:t>
      </w:r>
      <w:r w:rsidR="0060761F" w:rsidRPr="00855D92">
        <w:rPr>
          <w:rFonts w:ascii="Times New Roman" w:eastAsia="Times New Roman" w:hAnsi="Times New Roman" w:cs="Times New Roman"/>
          <w:b/>
          <w:sz w:val="24"/>
          <w:szCs w:val="24"/>
        </w:rPr>
        <w:t>связь существует в молекулах</w:t>
      </w:r>
      <w:r w:rsidR="00855D92">
        <w:rPr>
          <w:rFonts w:ascii="Times New Roman" w:eastAsia="Times New Roman" w:hAnsi="Times New Roman" w:cs="Times New Roman"/>
          <w:b/>
          <w:sz w:val="24"/>
          <w:szCs w:val="24"/>
        </w:rPr>
        <w:t>:</w:t>
      </w:r>
      <w:r w:rsidR="0060761F" w:rsidRPr="00855D92">
        <w:rPr>
          <w:rFonts w:ascii="Times New Roman" w:eastAsia="Times New Roman" w:hAnsi="Times New Roman" w:cs="Times New Roman"/>
          <w:b/>
          <w:sz w:val="24"/>
          <w:szCs w:val="24"/>
        </w:rPr>
        <w:t xml:space="preserve">  </w:t>
      </w:r>
    </w:p>
    <w:p w:rsidR="0060761F" w:rsidRPr="00635DFE" w:rsidRDefault="0060761F" w:rsidP="00642A4E">
      <w:pPr>
        <w:spacing w:after="0" w:line="240" w:lineRule="auto"/>
        <w:jc w:val="both"/>
        <w:rPr>
          <w:rFonts w:ascii="Times New Roman" w:eastAsia="Times New Roman" w:hAnsi="Times New Roman" w:cs="Times New Roman"/>
          <w:sz w:val="24"/>
          <w:szCs w:val="24"/>
        </w:rPr>
      </w:pPr>
      <w:r w:rsidRPr="00635DFE">
        <w:rPr>
          <w:rFonts w:ascii="Times New Roman" w:eastAsia="Times New Roman" w:hAnsi="Times New Roman" w:cs="Times New Roman"/>
          <w:sz w:val="24"/>
          <w:szCs w:val="24"/>
        </w:rPr>
        <w:t xml:space="preserve">А. </w:t>
      </w:r>
      <w:proofErr w:type="spellStart"/>
      <w:r w:rsidRPr="00635DFE">
        <w:rPr>
          <w:rFonts w:ascii="Times New Roman" w:eastAsia="Times New Roman" w:hAnsi="Times New Roman" w:cs="Times New Roman"/>
          <w:sz w:val="24"/>
          <w:szCs w:val="24"/>
        </w:rPr>
        <w:t>алкадиенов</w:t>
      </w:r>
      <w:proofErr w:type="spellEnd"/>
      <w:r w:rsidRPr="00635DFE">
        <w:rPr>
          <w:rFonts w:ascii="Times New Roman" w:eastAsia="Times New Roman" w:hAnsi="Times New Roman" w:cs="Times New Roman"/>
          <w:sz w:val="24"/>
          <w:szCs w:val="24"/>
        </w:rPr>
        <w:t xml:space="preserve">    Б. </w:t>
      </w:r>
      <w:proofErr w:type="spellStart"/>
      <w:r w:rsidRPr="00635DFE">
        <w:rPr>
          <w:rFonts w:ascii="Times New Roman" w:eastAsia="Times New Roman" w:hAnsi="Times New Roman" w:cs="Times New Roman"/>
          <w:sz w:val="24"/>
          <w:szCs w:val="24"/>
        </w:rPr>
        <w:t>аренов</w:t>
      </w:r>
      <w:proofErr w:type="spellEnd"/>
      <w:r w:rsidRPr="00635DFE">
        <w:rPr>
          <w:rFonts w:ascii="Times New Roman" w:eastAsia="Times New Roman" w:hAnsi="Times New Roman" w:cs="Times New Roman"/>
          <w:sz w:val="24"/>
          <w:szCs w:val="24"/>
        </w:rPr>
        <w:t xml:space="preserve">    В. </w:t>
      </w:r>
      <w:proofErr w:type="spellStart"/>
      <w:r w:rsidRPr="00635DFE">
        <w:rPr>
          <w:rFonts w:ascii="Times New Roman" w:eastAsia="Times New Roman" w:hAnsi="Times New Roman" w:cs="Times New Roman"/>
          <w:sz w:val="24"/>
          <w:szCs w:val="24"/>
        </w:rPr>
        <w:t>алкинов</w:t>
      </w:r>
      <w:proofErr w:type="spellEnd"/>
      <w:r w:rsidRPr="00635DFE">
        <w:rPr>
          <w:rFonts w:ascii="Times New Roman" w:eastAsia="Times New Roman" w:hAnsi="Times New Roman" w:cs="Times New Roman"/>
          <w:sz w:val="24"/>
          <w:szCs w:val="24"/>
        </w:rPr>
        <w:t xml:space="preserve">   Г. </w:t>
      </w:r>
      <w:proofErr w:type="spellStart"/>
      <w:r w:rsidRPr="00635DFE">
        <w:rPr>
          <w:rFonts w:ascii="Times New Roman" w:eastAsia="Times New Roman" w:hAnsi="Times New Roman" w:cs="Times New Roman"/>
          <w:sz w:val="24"/>
          <w:szCs w:val="24"/>
        </w:rPr>
        <w:t>алканов</w:t>
      </w:r>
      <w:proofErr w:type="spellEnd"/>
    </w:p>
    <w:p w:rsidR="0060761F" w:rsidRPr="00635DFE" w:rsidRDefault="0060761F" w:rsidP="00642A4E">
      <w:pPr>
        <w:spacing w:after="0" w:line="240" w:lineRule="auto"/>
        <w:jc w:val="both"/>
        <w:rPr>
          <w:rFonts w:ascii="Times New Roman" w:hAnsi="Times New Roman" w:cs="Times New Roman"/>
          <w:sz w:val="24"/>
          <w:szCs w:val="24"/>
        </w:rPr>
      </w:pPr>
    </w:p>
    <w:p w:rsidR="00B4700A" w:rsidRPr="00855D92" w:rsidRDefault="00635DFE" w:rsidP="00642A4E">
      <w:pPr>
        <w:spacing w:after="0" w:line="240" w:lineRule="auto"/>
        <w:jc w:val="both"/>
        <w:rPr>
          <w:rFonts w:ascii="Times New Roman" w:hAnsi="Times New Roman" w:cs="Times New Roman"/>
          <w:b/>
          <w:sz w:val="24"/>
          <w:szCs w:val="24"/>
        </w:rPr>
      </w:pPr>
      <w:r w:rsidRPr="00855D92">
        <w:rPr>
          <w:rFonts w:ascii="Times New Roman" w:hAnsi="Times New Roman" w:cs="Times New Roman"/>
          <w:b/>
          <w:sz w:val="24"/>
          <w:szCs w:val="24"/>
        </w:rPr>
        <w:t xml:space="preserve">8. </w:t>
      </w:r>
      <w:r w:rsidR="0060761F" w:rsidRPr="00855D92">
        <w:rPr>
          <w:rFonts w:ascii="Times New Roman" w:hAnsi="Times New Roman" w:cs="Times New Roman"/>
          <w:b/>
          <w:sz w:val="24"/>
          <w:szCs w:val="24"/>
        </w:rPr>
        <w:t xml:space="preserve">Ректификационная колонна – это промышленный аппарат, который используется </w:t>
      </w:r>
      <w:proofErr w:type="gramStart"/>
      <w:r w:rsidR="0060761F" w:rsidRPr="00855D92">
        <w:rPr>
          <w:rFonts w:ascii="Times New Roman" w:hAnsi="Times New Roman" w:cs="Times New Roman"/>
          <w:b/>
          <w:sz w:val="24"/>
          <w:szCs w:val="24"/>
        </w:rPr>
        <w:t>для</w:t>
      </w:r>
      <w:proofErr w:type="gramEnd"/>
      <w:r w:rsidR="0060761F" w:rsidRPr="00855D92">
        <w:rPr>
          <w:rFonts w:ascii="Times New Roman" w:hAnsi="Times New Roman" w:cs="Times New Roman"/>
          <w:b/>
          <w:sz w:val="24"/>
          <w:szCs w:val="24"/>
        </w:rPr>
        <w:t xml:space="preserve">: </w:t>
      </w:r>
    </w:p>
    <w:p w:rsidR="0060761F" w:rsidRPr="00635DFE" w:rsidRDefault="0060761F" w:rsidP="00642A4E">
      <w:pPr>
        <w:spacing w:after="0" w:line="240" w:lineRule="auto"/>
        <w:jc w:val="both"/>
        <w:rPr>
          <w:rFonts w:ascii="Times New Roman" w:hAnsi="Times New Roman" w:cs="Times New Roman"/>
          <w:sz w:val="24"/>
          <w:szCs w:val="24"/>
        </w:rPr>
      </w:pPr>
      <w:r w:rsidRPr="00635DFE">
        <w:rPr>
          <w:rFonts w:ascii="Times New Roman" w:hAnsi="Times New Roman" w:cs="Times New Roman"/>
          <w:sz w:val="24"/>
          <w:szCs w:val="24"/>
        </w:rPr>
        <w:t xml:space="preserve">А. производства чугуна  </w:t>
      </w:r>
      <w:r w:rsidR="00642A4E">
        <w:rPr>
          <w:rFonts w:ascii="Times New Roman" w:hAnsi="Times New Roman" w:cs="Times New Roman"/>
          <w:sz w:val="24"/>
          <w:szCs w:val="24"/>
        </w:rPr>
        <w:t xml:space="preserve">            </w:t>
      </w:r>
      <w:r w:rsidRPr="00635DFE">
        <w:rPr>
          <w:rFonts w:ascii="Times New Roman" w:hAnsi="Times New Roman" w:cs="Times New Roman"/>
          <w:sz w:val="24"/>
          <w:szCs w:val="24"/>
        </w:rPr>
        <w:t xml:space="preserve">Б. производства стали  </w:t>
      </w:r>
    </w:p>
    <w:p w:rsidR="0060761F" w:rsidRPr="00635DFE" w:rsidRDefault="0060761F" w:rsidP="00642A4E">
      <w:pPr>
        <w:spacing w:after="0" w:line="240" w:lineRule="auto"/>
        <w:jc w:val="both"/>
        <w:rPr>
          <w:rFonts w:ascii="Times New Roman" w:hAnsi="Times New Roman" w:cs="Times New Roman"/>
          <w:sz w:val="24"/>
          <w:szCs w:val="24"/>
        </w:rPr>
      </w:pPr>
      <w:r w:rsidRPr="00635DFE">
        <w:rPr>
          <w:rFonts w:ascii="Times New Roman" w:hAnsi="Times New Roman" w:cs="Times New Roman"/>
          <w:sz w:val="24"/>
          <w:szCs w:val="24"/>
        </w:rPr>
        <w:t>В. очистки газов от примесей</w:t>
      </w:r>
      <w:r w:rsidR="00642A4E">
        <w:rPr>
          <w:rFonts w:ascii="Times New Roman" w:hAnsi="Times New Roman" w:cs="Times New Roman"/>
          <w:sz w:val="24"/>
          <w:szCs w:val="24"/>
        </w:rPr>
        <w:t xml:space="preserve">  </w:t>
      </w:r>
      <w:r w:rsidRPr="00635DFE">
        <w:rPr>
          <w:rFonts w:ascii="Times New Roman" w:hAnsi="Times New Roman" w:cs="Times New Roman"/>
          <w:sz w:val="24"/>
          <w:szCs w:val="24"/>
        </w:rPr>
        <w:t xml:space="preserve"> </w:t>
      </w:r>
      <w:r w:rsidR="00642A4E">
        <w:rPr>
          <w:rFonts w:ascii="Times New Roman" w:hAnsi="Times New Roman" w:cs="Times New Roman"/>
          <w:sz w:val="24"/>
          <w:szCs w:val="24"/>
        </w:rPr>
        <w:t xml:space="preserve"> </w:t>
      </w:r>
      <w:r w:rsidRPr="00635DFE">
        <w:rPr>
          <w:rFonts w:ascii="Times New Roman" w:hAnsi="Times New Roman" w:cs="Times New Roman"/>
          <w:sz w:val="24"/>
          <w:szCs w:val="24"/>
        </w:rPr>
        <w:t xml:space="preserve">Г. перегонки нефти </w:t>
      </w:r>
    </w:p>
    <w:p w:rsidR="0060761F" w:rsidRPr="00635DFE" w:rsidRDefault="0060761F" w:rsidP="00642A4E">
      <w:pPr>
        <w:spacing w:after="0" w:line="240" w:lineRule="auto"/>
        <w:jc w:val="both"/>
        <w:rPr>
          <w:rFonts w:ascii="Times New Roman" w:hAnsi="Times New Roman" w:cs="Times New Roman"/>
          <w:sz w:val="24"/>
          <w:szCs w:val="24"/>
        </w:rPr>
      </w:pPr>
      <w:r w:rsidRPr="00635DFE">
        <w:rPr>
          <w:rFonts w:ascii="Times New Roman" w:hAnsi="Times New Roman" w:cs="Times New Roman"/>
          <w:sz w:val="24"/>
          <w:szCs w:val="24"/>
        </w:rPr>
        <w:t xml:space="preserve"> </w:t>
      </w:r>
    </w:p>
    <w:p w:rsidR="00B4700A" w:rsidRPr="00855D92" w:rsidRDefault="00635DFE" w:rsidP="00642A4E">
      <w:pPr>
        <w:spacing w:after="0" w:line="240" w:lineRule="auto"/>
        <w:jc w:val="both"/>
        <w:rPr>
          <w:rFonts w:ascii="Times New Roman" w:hAnsi="Times New Roman" w:cs="Times New Roman"/>
          <w:b/>
          <w:sz w:val="24"/>
          <w:szCs w:val="24"/>
        </w:rPr>
      </w:pPr>
      <w:r w:rsidRPr="00855D92">
        <w:rPr>
          <w:rFonts w:ascii="Times New Roman" w:hAnsi="Times New Roman" w:cs="Times New Roman"/>
          <w:b/>
          <w:sz w:val="24"/>
          <w:szCs w:val="24"/>
        </w:rPr>
        <w:t xml:space="preserve">9. </w:t>
      </w:r>
      <w:proofErr w:type="spellStart"/>
      <w:r w:rsidR="0060761F" w:rsidRPr="00855D92">
        <w:rPr>
          <w:rFonts w:ascii="Times New Roman" w:hAnsi="Times New Roman" w:cs="Times New Roman"/>
          <w:b/>
          <w:sz w:val="24"/>
          <w:szCs w:val="24"/>
        </w:rPr>
        <w:t>Риформинг</w:t>
      </w:r>
      <w:proofErr w:type="spellEnd"/>
      <w:r w:rsidR="0060761F" w:rsidRPr="00855D92">
        <w:rPr>
          <w:rFonts w:ascii="Times New Roman" w:hAnsi="Times New Roman" w:cs="Times New Roman"/>
          <w:b/>
          <w:sz w:val="24"/>
          <w:szCs w:val="24"/>
        </w:rPr>
        <w:t xml:space="preserve"> применяется  в промышленности для получения: </w:t>
      </w:r>
    </w:p>
    <w:p w:rsidR="0060761F" w:rsidRPr="00635DFE" w:rsidRDefault="0060761F" w:rsidP="00642A4E">
      <w:pPr>
        <w:spacing w:after="0" w:line="240" w:lineRule="auto"/>
        <w:jc w:val="both"/>
        <w:rPr>
          <w:rFonts w:ascii="Times New Roman" w:hAnsi="Times New Roman" w:cs="Times New Roman"/>
          <w:sz w:val="24"/>
          <w:szCs w:val="24"/>
        </w:rPr>
      </w:pPr>
      <w:r w:rsidRPr="00635DFE">
        <w:rPr>
          <w:rFonts w:ascii="Times New Roman" w:hAnsi="Times New Roman" w:cs="Times New Roman"/>
          <w:sz w:val="24"/>
          <w:szCs w:val="24"/>
        </w:rPr>
        <w:t xml:space="preserve">А. смазочных масел  </w:t>
      </w:r>
      <w:r w:rsidR="00642A4E">
        <w:rPr>
          <w:rFonts w:ascii="Times New Roman" w:hAnsi="Times New Roman" w:cs="Times New Roman"/>
          <w:sz w:val="24"/>
          <w:szCs w:val="24"/>
        </w:rPr>
        <w:t xml:space="preserve">         </w:t>
      </w:r>
      <w:r w:rsidRPr="00635DFE">
        <w:rPr>
          <w:rFonts w:ascii="Times New Roman" w:hAnsi="Times New Roman" w:cs="Times New Roman"/>
          <w:sz w:val="24"/>
          <w:szCs w:val="24"/>
        </w:rPr>
        <w:t xml:space="preserve">Б. высококачественного бензина </w:t>
      </w:r>
    </w:p>
    <w:p w:rsidR="00292E28" w:rsidRPr="00635DFE" w:rsidRDefault="0060761F" w:rsidP="00642A4E">
      <w:pPr>
        <w:spacing w:after="0" w:line="240" w:lineRule="auto"/>
        <w:jc w:val="both"/>
        <w:rPr>
          <w:rFonts w:ascii="Times New Roman" w:hAnsi="Times New Roman" w:cs="Times New Roman"/>
          <w:sz w:val="24"/>
          <w:szCs w:val="24"/>
        </w:rPr>
      </w:pPr>
      <w:r w:rsidRPr="00635DFE">
        <w:rPr>
          <w:rFonts w:ascii="Times New Roman" w:hAnsi="Times New Roman" w:cs="Times New Roman"/>
          <w:sz w:val="24"/>
          <w:szCs w:val="24"/>
        </w:rPr>
        <w:t xml:space="preserve"> В. асфальта и гудрона  </w:t>
      </w:r>
      <w:r w:rsidR="00642A4E">
        <w:rPr>
          <w:rFonts w:ascii="Times New Roman" w:hAnsi="Times New Roman" w:cs="Times New Roman"/>
          <w:sz w:val="24"/>
          <w:szCs w:val="24"/>
        </w:rPr>
        <w:t xml:space="preserve">    </w:t>
      </w:r>
      <w:r w:rsidRPr="00635DFE">
        <w:rPr>
          <w:rFonts w:ascii="Times New Roman" w:hAnsi="Times New Roman" w:cs="Times New Roman"/>
          <w:sz w:val="24"/>
          <w:szCs w:val="24"/>
        </w:rPr>
        <w:t xml:space="preserve">Г. </w:t>
      </w:r>
      <w:r w:rsidR="00292E28" w:rsidRPr="00635DFE">
        <w:rPr>
          <w:rFonts w:ascii="Times New Roman" w:hAnsi="Times New Roman" w:cs="Times New Roman"/>
          <w:sz w:val="24"/>
          <w:szCs w:val="24"/>
        </w:rPr>
        <w:t xml:space="preserve">керосина </w:t>
      </w:r>
    </w:p>
    <w:p w:rsidR="00292E28" w:rsidRPr="00635DFE" w:rsidRDefault="00292E28" w:rsidP="00642A4E">
      <w:pPr>
        <w:spacing w:after="0" w:line="240" w:lineRule="auto"/>
        <w:jc w:val="both"/>
        <w:rPr>
          <w:rFonts w:ascii="Times New Roman" w:hAnsi="Times New Roman" w:cs="Times New Roman"/>
          <w:sz w:val="24"/>
          <w:szCs w:val="24"/>
        </w:rPr>
      </w:pPr>
    </w:p>
    <w:p w:rsidR="00292E28" w:rsidRPr="00855D92" w:rsidRDefault="00635DFE" w:rsidP="00642A4E">
      <w:pPr>
        <w:spacing w:after="0" w:line="240" w:lineRule="auto"/>
        <w:jc w:val="both"/>
        <w:rPr>
          <w:rFonts w:ascii="Times New Roman" w:hAnsi="Times New Roman" w:cs="Times New Roman"/>
          <w:b/>
          <w:sz w:val="24"/>
          <w:szCs w:val="24"/>
        </w:rPr>
      </w:pPr>
      <w:r w:rsidRPr="00855D92">
        <w:rPr>
          <w:rFonts w:ascii="Times New Roman" w:hAnsi="Times New Roman" w:cs="Times New Roman"/>
          <w:b/>
          <w:sz w:val="24"/>
          <w:szCs w:val="24"/>
        </w:rPr>
        <w:t xml:space="preserve">10. </w:t>
      </w:r>
      <w:r w:rsidR="00292E28" w:rsidRPr="00855D92">
        <w:rPr>
          <w:rFonts w:ascii="Times New Roman" w:hAnsi="Times New Roman" w:cs="Times New Roman"/>
          <w:b/>
          <w:sz w:val="24"/>
          <w:szCs w:val="24"/>
        </w:rPr>
        <w:t xml:space="preserve">Укажите свойство, которое не относится к нефти: </w:t>
      </w:r>
    </w:p>
    <w:p w:rsidR="00292E28" w:rsidRPr="00635DFE" w:rsidRDefault="00292E28" w:rsidP="00642A4E">
      <w:pPr>
        <w:spacing w:after="0" w:line="240" w:lineRule="auto"/>
        <w:jc w:val="both"/>
        <w:rPr>
          <w:rFonts w:ascii="Times New Roman" w:hAnsi="Times New Roman" w:cs="Times New Roman"/>
          <w:sz w:val="24"/>
          <w:szCs w:val="24"/>
        </w:rPr>
      </w:pPr>
      <w:r w:rsidRPr="00635DFE">
        <w:rPr>
          <w:rFonts w:ascii="Times New Roman" w:hAnsi="Times New Roman" w:cs="Times New Roman"/>
          <w:sz w:val="24"/>
          <w:szCs w:val="24"/>
        </w:rPr>
        <w:t>А. легче воды</w:t>
      </w:r>
      <w:r w:rsidR="00642A4E">
        <w:rPr>
          <w:rFonts w:ascii="Times New Roman" w:hAnsi="Times New Roman" w:cs="Times New Roman"/>
          <w:sz w:val="24"/>
          <w:szCs w:val="24"/>
        </w:rPr>
        <w:t xml:space="preserve">               </w:t>
      </w:r>
      <w:r w:rsidR="00ED5D58">
        <w:rPr>
          <w:rFonts w:ascii="Times New Roman" w:hAnsi="Times New Roman" w:cs="Times New Roman"/>
          <w:sz w:val="24"/>
          <w:szCs w:val="24"/>
        </w:rPr>
        <w:t xml:space="preserve"> </w:t>
      </w:r>
      <w:r w:rsidR="00642A4E">
        <w:rPr>
          <w:rFonts w:ascii="Times New Roman" w:hAnsi="Times New Roman" w:cs="Times New Roman"/>
          <w:sz w:val="24"/>
          <w:szCs w:val="24"/>
        </w:rPr>
        <w:t xml:space="preserve"> </w:t>
      </w:r>
      <w:r w:rsidRPr="00635DFE">
        <w:rPr>
          <w:rFonts w:ascii="Times New Roman" w:hAnsi="Times New Roman" w:cs="Times New Roman"/>
          <w:sz w:val="24"/>
          <w:szCs w:val="24"/>
        </w:rPr>
        <w:t xml:space="preserve">Б. </w:t>
      </w:r>
      <w:r w:rsidR="00642A4E" w:rsidRPr="00635DFE">
        <w:rPr>
          <w:rFonts w:ascii="Times New Roman" w:hAnsi="Times New Roman" w:cs="Times New Roman"/>
          <w:sz w:val="24"/>
          <w:szCs w:val="24"/>
        </w:rPr>
        <w:t>густая вязкая темная жидкость</w:t>
      </w:r>
    </w:p>
    <w:p w:rsidR="00292E28" w:rsidRPr="00635DFE" w:rsidRDefault="00292E28" w:rsidP="00642A4E">
      <w:pPr>
        <w:spacing w:after="0" w:line="240" w:lineRule="auto"/>
        <w:jc w:val="both"/>
        <w:rPr>
          <w:rFonts w:ascii="Times New Roman" w:hAnsi="Times New Roman" w:cs="Times New Roman"/>
          <w:sz w:val="24"/>
          <w:szCs w:val="24"/>
        </w:rPr>
      </w:pPr>
      <w:r w:rsidRPr="00635DFE">
        <w:rPr>
          <w:rFonts w:ascii="Times New Roman" w:hAnsi="Times New Roman" w:cs="Times New Roman"/>
          <w:sz w:val="24"/>
          <w:szCs w:val="24"/>
        </w:rPr>
        <w:t xml:space="preserve">В. </w:t>
      </w:r>
      <w:proofErr w:type="gramStart"/>
      <w:r w:rsidR="00642A4E" w:rsidRPr="00635DFE">
        <w:rPr>
          <w:rFonts w:ascii="Times New Roman" w:hAnsi="Times New Roman" w:cs="Times New Roman"/>
          <w:sz w:val="24"/>
          <w:szCs w:val="24"/>
        </w:rPr>
        <w:t>растворима</w:t>
      </w:r>
      <w:proofErr w:type="gramEnd"/>
      <w:r w:rsidR="00642A4E" w:rsidRPr="00635DFE">
        <w:rPr>
          <w:rFonts w:ascii="Times New Roman" w:hAnsi="Times New Roman" w:cs="Times New Roman"/>
          <w:sz w:val="24"/>
          <w:szCs w:val="24"/>
        </w:rPr>
        <w:t xml:space="preserve"> в воде</w:t>
      </w:r>
      <w:r w:rsidRPr="00635DFE">
        <w:rPr>
          <w:rFonts w:ascii="Times New Roman" w:hAnsi="Times New Roman" w:cs="Times New Roman"/>
          <w:sz w:val="24"/>
          <w:szCs w:val="24"/>
        </w:rPr>
        <w:t xml:space="preserve"> </w:t>
      </w:r>
      <w:r w:rsidR="00642A4E">
        <w:rPr>
          <w:rFonts w:ascii="Times New Roman" w:hAnsi="Times New Roman" w:cs="Times New Roman"/>
          <w:sz w:val="24"/>
          <w:szCs w:val="24"/>
        </w:rPr>
        <w:t xml:space="preserve">  </w:t>
      </w:r>
      <w:r w:rsidR="00ED5D58">
        <w:rPr>
          <w:rFonts w:ascii="Times New Roman" w:hAnsi="Times New Roman" w:cs="Times New Roman"/>
          <w:sz w:val="24"/>
          <w:szCs w:val="24"/>
        </w:rPr>
        <w:t xml:space="preserve"> </w:t>
      </w:r>
      <w:r w:rsidR="00642A4E">
        <w:rPr>
          <w:rFonts w:ascii="Times New Roman" w:hAnsi="Times New Roman" w:cs="Times New Roman"/>
          <w:sz w:val="24"/>
          <w:szCs w:val="24"/>
        </w:rPr>
        <w:t xml:space="preserve"> </w:t>
      </w:r>
      <w:r w:rsidRPr="00635DFE">
        <w:rPr>
          <w:rFonts w:ascii="Times New Roman" w:hAnsi="Times New Roman" w:cs="Times New Roman"/>
          <w:sz w:val="24"/>
          <w:szCs w:val="24"/>
        </w:rPr>
        <w:t xml:space="preserve">Г. не имеет постоянной температуры кипения </w:t>
      </w:r>
    </w:p>
    <w:p w:rsidR="0060761F" w:rsidRPr="00635DFE" w:rsidRDefault="0060761F" w:rsidP="00642A4E">
      <w:pPr>
        <w:spacing w:after="0" w:line="240" w:lineRule="auto"/>
        <w:jc w:val="both"/>
        <w:rPr>
          <w:rFonts w:ascii="Times New Roman" w:hAnsi="Times New Roman" w:cs="Times New Roman"/>
          <w:sz w:val="24"/>
          <w:szCs w:val="24"/>
        </w:rPr>
      </w:pPr>
      <w:r w:rsidRPr="00635DFE">
        <w:rPr>
          <w:rFonts w:ascii="Times New Roman" w:hAnsi="Times New Roman" w:cs="Times New Roman"/>
          <w:sz w:val="24"/>
          <w:szCs w:val="24"/>
        </w:rPr>
        <w:t xml:space="preserve"> </w:t>
      </w:r>
    </w:p>
    <w:p w:rsidR="00B4700A" w:rsidRPr="00855D92" w:rsidRDefault="00635DFE" w:rsidP="00642A4E">
      <w:pPr>
        <w:spacing w:after="0" w:line="240" w:lineRule="auto"/>
        <w:jc w:val="both"/>
        <w:rPr>
          <w:rFonts w:ascii="Times New Roman" w:hAnsi="Times New Roman" w:cs="Times New Roman"/>
          <w:b/>
          <w:sz w:val="24"/>
          <w:szCs w:val="24"/>
        </w:rPr>
      </w:pPr>
      <w:r w:rsidRPr="00855D92">
        <w:rPr>
          <w:rFonts w:ascii="Times New Roman" w:hAnsi="Times New Roman" w:cs="Times New Roman"/>
          <w:b/>
          <w:sz w:val="24"/>
          <w:szCs w:val="24"/>
        </w:rPr>
        <w:t xml:space="preserve">11. </w:t>
      </w:r>
      <w:r w:rsidR="00292E28" w:rsidRPr="00855D92">
        <w:rPr>
          <w:rFonts w:ascii="Times New Roman" w:hAnsi="Times New Roman" w:cs="Times New Roman"/>
          <w:b/>
          <w:sz w:val="24"/>
          <w:szCs w:val="24"/>
        </w:rPr>
        <w:t xml:space="preserve">Нефть  - это: </w:t>
      </w:r>
    </w:p>
    <w:p w:rsidR="00292E28" w:rsidRPr="00635DFE" w:rsidRDefault="00292E28" w:rsidP="00642A4E">
      <w:pPr>
        <w:spacing w:after="0" w:line="240" w:lineRule="auto"/>
        <w:jc w:val="both"/>
        <w:rPr>
          <w:rFonts w:ascii="Times New Roman" w:hAnsi="Times New Roman" w:cs="Times New Roman"/>
          <w:sz w:val="24"/>
          <w:szCs w:val="24"/>
        </w:rPr>
      </w:pPr>
      <w:r w:rsidRPr="00635DFE">
        <w:rPr>
          <w:rFonts w:ascii="Times New Roman" w:hAnsi="Times New Roman" w:cs="Times New Roman"/>
          <w:sz w:val="24"/>
          <w:szCs w:val="24"/>
        </w:rPr>
        <w:t xml:space="preserve">А. смесь метана и пропана </w:t>
      </w:r>
      <w:r w:rsidR="00ED5D58">
        <w:rPr>
          <w:rFonts w:ascii="Times New Roman" w:hAnsi="Times New Roman" w:cs="Times New Roman"/>
          <w:sz w:val="24"/>
          <w:szCs w:val="24"/>
        </w:rPr>
        <w:t xml:space="preserve">     </w:t>
      </w:r>
      <w:r w:rsidRPr="00635DFE">
        <w:rPr>
          <w:rFonts w:ascii="Times New Roman" w:hAnsi="Times New Roman" w:cs="Times New Roman"/>
          <w:sz w:val="24"/>
          <w:szCs w:val="24"/>
        </w:rPr>
        <w:t xml:space="preserve">Б. смесь различных углеводородов </w:t>
      </w:r>
    </w:p>
    <w:p w:rsidR="00292E28" w:rsidRPr="00635DFE" w:rsidRDefault="00292E28" w:rsidP="00642A4E">
      <w:pPr>
        <w:spacing w:after="0" w:line="240" w:lineRule="auto"/>
        <w:jc w:val="both"/>
        <w:rPr>
          <w:rFonts w:ascii="Times New Roman" w:hAnsi="Times New Roman" w:cs="Times New Roman"/>
          <w:sz w:val="24"/>
          <w:szCs w:val="24"/>
        </w:rPr>
      </w:pPr>
      <w:r w:rsidRPr="00635DFE">
        <w:rPr>
          <w:rFonts w:ascii="Times New Roman" w:hAnsi="Times New Roman" w:cs="Times New Roman"/>
          <w:sz w:val="24"/>
          <w:szCs w:val="24"/>
        </w:rPr>
        <w:t xml:space="preserve">В. чистое вещество             </w:t>
      </w:r>
      <w:r w:rsidR="00ED5D58">
        <w:rPr>
          <w:rFonts w:ascii="Times New Roman" w:hAnsi="Times New Roman" w:cs="Times New Roman"/>
          <w:sz w:val="24"/>
          <w:szCs w:val="24"/>
        </w:rPr>
        <w:t xml:space="preserve">      </w:t>
      </w:r>
      <w:r w:rsidRPr="00635DFE">
        <w:rPr>
          <w:rFonts w:ascii="Times New Roman" w:hAnsi="Times New Roman" w:cs="Times New Roman"/>
          <w:sz w:val="24"/>
          <w:szCs w:val="24"/>
        </w:rPr>
        <w:t xml:space="preserve">Г. смесь различных неорганических веществ   </w:t>
      </w:r>
    </w:p>
    <w:p w:rsidR="00292E28" w:rsidRPr="00635DFE" w:rsidRDefault="00292E28" w:rsidP="00642A4E">
      <w:pPr>
        <w:tabs>
          <w:tab w:val="left" w:pos="3795"/>
        </w:tabs>
        <w:spacing w:after="0" w:line="240" w:lineRule="auto"/>
        <w:jc w:val="both"/>
        <w:rPr>
          <w:rFonts w:ascii="Times New Roman" w:hAnsi="Times New Roman" w:cs="Times New Roman"/>
          <w:sz w:val="24"/>
          <w:szCs w:val="24"/>
        </w:rPr>
      </w:pPr>
    </w:p>
    <w:p w:rsidR="00292E28" w:rsidRPr="00855D92" w:rsidRDefault="00635DFE" w:rsidP="00642A4E">
      <w:pPr>
        <w:tabs>
          <w:tab w:val="left" w:pos="3795"/>
        </w:tabs>
        <w:spacing w:after="0" w:line="240" w:lineRule="auto"/>
        <w:jc w:val="both"/>
        <w:rPr>
          <w:rFonts w:ascii="Times New Roman" w:hAnsi="Times New Roman" w:cs="Times New Roman"/>
          <w:b/>
          <w:sz w:val="24"/>
          <w:szCs w:val="24"/>
        </w:rPr>
      </w:pPr>
      <w:r w:rsidRPr="00855D92">
        <w:rPr>
          <w:rFonts w:ascii="Times New Roman" w:hAnsi="Times New Roman" w:cs="Times New Roman"/>
          <w:b/>
          <w:sz w:val="24"/>
          <w:szCs w:val="24"/>
        </w:rPr>
        <w:t xml:space="preserve">12. </w:t>
      </w:r>
      <w:r w:rsidR="00292E28" w:rsidRPr="00855D92">
        <w:rPr>
          <w:rFonts w:ascii="Times New Roman" w:hAnsi="Times New Roman" w:cs="Times New Roman"/>
          <w:b/>
          <w:sz w:val="24"/>
          <w:szCs w:val="24"/>
        </w:rPr>
        <w:t xml:space="preserve">Основной компонент природного газа: </w:t>
      </w:r>
    </w:p>
    <w:p w:rsidR="00292E28" w:rsidRPr="00635DFE" w:rsidRDefault="00292E28" w:rsidP="00642A4E">
      <w:pPr>
        <w:tabs>
          <w:tab w:val="left" w:pos="3795"/>
        </w:tabs>
        <w:spacing w:after="0" w:line="240" w:lineRule="auto"/>
        <w:jc w:val="both"/>
        <w:rPr>
          <w:rFonts w:ascii="Times New Roman" w:hAnsi="Times New Roman" w:cs="Times New Roman"/>
          <w:sz w:val="24"/>
          <w:szCs w:val="24"/>
        </w:rPr>
      </w:pPr>
      <w:r w:rsidRPr="00635DFE">
        <w:rPr>
          <w:rFonts w:ascii="Times New Roman" w:hAnsi="Times New Roman" w:cs="Times New Roman"/>
          <w:sz w:val="24"/>
          <w:szCs w:val="24"/>
        </w:rPr>
        <w:t>А. этан Б. бутан В. метан Г. пропан</w:t>
      </w:r>
    </w:p>
    <w:p w:rsidR="00292E28" w:rsidRPr="00635DFE" w:rsidRDefault="00292E28" w:rsidP="00642A4E">
      <w:pPr>
        <w:tabs>
          <w:tab w:val="left" w:pos="3795"/>
        </w:tabs>
        <w:spacing w:after="0" w:line="240" w:lineRule="auto"/>
        <w:jc w:val="both"/>
        <w:rPr>
          <w:rFonts w:ascii="Times New Roman" w:hAnsi="Times New Roman" w:cs="Times New Roman"/>
          <w:sz w:val="24"/>
          <w:szCs w:val="24"/>
        </w:rPr>
      </w:pPr>
    </w:p>
    <w:p w:rsidR="00292E28" w:rsidRPr="00855D92" w:rsidRDefault="00635DFE" w:rsidP="00642A4E">
      <w:pPr>
        <w:tabs>
          <w:tab w:val="left" w:pos="3795"/>
        </w:tabs>
        <w:spacing w:after="0" w:line="240" w:lineRule="auto"/>
        <w:jc w:val="both"/>
        <w:rPr>
          <w:rFonts w:ascii="Times New Roman" w:hAnsi="Times New Roman" w:cs="Times New Roman"/>
          <w:b/>
          <w:sz w:val="24"/>
          <w:szCs w:val="24"/>
        </w:rPr>
      </w:pPr>
      <w:r w:rsidRPr="00855D92">
        <w:rPr>
          <w:rFonts w:ascii="Times New Roman" w:hAnsi="Times New Roman" w:cs="Times New Roman"/>
          <w:b/>
          <w:sz w:val="24"/>
          <w:szCs w:val="24"/>
        </w:rPr>
        <w:t xml:space="preserve">13. </w:t>
      </w:r>
      <w:r w:rsidR="00292E28" w:rsidRPr="00855D92">
        <w:rPr>
          <w:rFonts w:ascii="Times New Roman" w:hAnsi="Times New Roman" w:cs="Times New Roman"/>
          <w:b/>
          <w:sz w:val="24"/>
          <w:szCs w:val="24"/>
        </w:rPr>
        <w:t xml:space="preserve">Сопровождающим природный газ являются: </w:t>
      </w:r>
    </w:p>
    <w:p w:rsidR="00292E28" w:rsidRPr="00635DFE" w:rsidRDefault="00292E28" w:rsidP="00642A4E">
      <w:pPr>
        <w:tabs>
          <w:tab w:val="left" w:pos="3795"/>
        </w:tabs>
        <w:spacing w:after="0" w:line="240" w:lineRule="auto"/>
        <w:jc w:val="both"/>
        <w:rPr>
          <w:rFonts w:ascii="Times New Roman" w:hAnsi="Times New Roman" w:cs="Times New Roman"/>
          <w:sz w:val="24"/>
          <w:szCs w:val="24"/>
        </w:rPr>
      </w:pPr>
      <w:r w:rsidRPr="00635DFE">
        <w:rPr>
          <w:rFonts w:ascii="Times New Roman" w:hAnsi="Times New Roman" w:cs="Times New Roman"/>
          <w:sz w:val="24"/>
          <w:szCs w:val="24"/>
        </w:rPr>
        <w:t xml:space="preserve">А. конденсат </w:t>
      </w:r>
      <w:r w:rsidR="00ED5D58">
        <w:rPr>
          <w:rFonts w:ascii="Times New Roman" w:hAnsi="Times New Roman" w:cs="Times New Roman"/>
          <w:sz w:val="24"/>
          <w:szCs w:val="24"/>
        </w:rPr>
        <w:t xml:space="preserve"> </w:t>
      </w:r>
      <w:r w:rsidRPr="00635DFE">
        <w:rPr>
          <w:rFonts w:ascii="Times New Roman" w:hAnsi="Times New Roman" w:cs="Times New Roman"/>
          <w:sz w:val="24"/>
          <w:szCs w:val="24"/>
        </w:rPr>
        <w:t xml:space="preserve">Б. попутный газ </w:t>
      </w:r>
      <w:r w:rsidR="00ED5D58">
        <w:rPr>
          <w:rFonts w:ascii="Times New Roman" w:hAnsi="Times New Roman" w:cs="Times New Roman"/>
          <w:sz w:val="24"/>
          <w:szCs w:val="24"/>
        </w:rPr>
        <w:t xml:space="preserve"> </w:t>
      </w:r>
      <w:r w:rsidRPr="00635DFE">
        <w:rPr>
          <w:rFonts w:ascii="Times New Roman" w:hAnsi="Times New Roman" w:cs="Times New Roman"/>
          <w:sz w:val="24"/>
          <w:szCs w:val="24"/>
        </w:rPr>
        <w:t xml:space="preserve">В. вода </w:t>
      </w:r>
      <w:r w:rsidR="00ED5D58">
        <w:rPr>
          <w:rFonts w:ascii="Times New Roman" w:hAnsi="Times New Roman" w:cs="Times New Roman"/>
          <w:sz w:val="24"/>
          <w:szCs w:val="24"/>
        </w:rPr>
        <w:t xml:space="preserve">  </w:t>
      </w:r>
      <w:r w:rsidRPr="00635DFE">
        <w:rPr>
          <w:rFonts w:ascii="Times New Roman" w:hAnsi="Times New Roman" w:cs="Times New Roman"/>
          <w:sz w:val="24"/>
          <w:szCs w:val="24"/>
        </w:rPr>
        <w:t xml:space="preserve">Г. песок  </w:t>
      </w:r>
    </w:p>
    <w:p w:rsidR="00292E28" w:rsidRPr="00635DFE" w:rsidRDefault="00292E28" w:rsidP="00642A4E">
      <w:pPr>
        <w:tabs>
          <w:tab w:val="left" w:pos="3795"/>
        </w:tabs>
        <w:spacing w:after="0" w:line="240" w:lineRule="auto"/>
        <w:jc w:val="both"/>
        <w:rPr>
          <w:rFonts w:ascii="Times New Roman" w:hAnsi="Times New Roman" w:cs="Times New Roman"/>
          <w:sz w:val="24"/>
          <w:szCs w:val="24"/>
        </w:rPr>
      </w:pPr>
    </w:p>
    <w:p w:rsidR="00292E28" w:rsidRPr="00855D92" w:rsidRDefault="00635DFE" w:rsidP="00642A4E">
      <w:pPr>
        <w:tabs>
          <w:tab w:val="left" w:pos="3795"/>
        </w:tabs>
        <w:spacing w:after="0" w:line="240" w:lineRule="auto"/>
        <w:jc w:val="both"/>
        <w:rPr>
          <w:rFonts w:ascii="Times New Roman" w:hAnsi="Times New Roman" w:cs="Times New Roman"/>
          <w:b/>
          <w:sz w:val="24"/>
          <w:szCs w:val="24"/>
        </w:rPr>
      </w:pPr>
      <w:r w:rsidRPr="00855D92">
        <w:rPr>
          <w:rFonts w:ascii="Times New Roman" w:hAnsi="Times New Roman" w:cs="Times New Roman"/>
          <w:b/>
          <w:sz w:val="24"/>
          <w:szCs w:val="24"/>
        </w:rPr>
        <w:t xml:space="preserve">14. </w:t>
      </w:r>
      <w:r w:rsidR="00292E28" w:rsidRPr="00855D92">
        <w:rPr>
          <w:rFonts w:ascii="Times New Roman" w:hAnsi="Times New Roman" w:cs="Times New Roman"/>
          <w:b/>
          <w:sz w:val="24"/>
          <w:szCs w:val="24"/>
        </w:rPr>
        <w:t xml:space="preserve">Основной тип переработки природного газа: </w:t>
      </w:r>
    </w:p>
    <w:p w:rsidR="00ED5D58" w:rsidRDefault="00292E28" w:rsidP="00642A4E">
      <w:pPr>
        <w:tabs>
          <w:tab w:val="left" w:pos="3795"/>
        </w:tabs>
        <w:spacing w:after="0" w:line="240" w:lineRule="auto"/>
        <w:jc w:val="both"/>
        <w:rPr>
          <w:rFonts w:ascii="Times New Roman" w:hAnsi="Times New Roman" w:cs="Times New Roman"/>
          <w:sz w:val="24"/>
          <w:szCs w:val="24"/>
        </w:rPr>
      </w:pPr>
      <w:r w:rsidRPr="00635DFE">
        <w:rPr>
          <w:rFonts w:ascii="Times New Roman" w:hAnsi="Times New Roman" w:cs="Times New Roman"/>
          <w:sz w:val="24"/>
          <w:szCs w:val="24"/>
        </w:rPr>
        <w:t xml:space="preserve">А.получение </w:t>
      </w:r>
      <w:proofErr w:type="spellStart"/>
      <w:proofErr w:type="gramStart"/>
      <w:r w:rsidRPr="00635DFE">
        <w:rPr>
          <w:rFonts w:ascii="Times New Roman" w:hAnsi="Times New Roman" w:cs="Times New Roman"/>
          <w:sz w:val="24"/>
          <w:szCs w:val="24"/>
        </w:rPr>
        <w:t>синтез-газа</w:t>
      </w:r>
      <w:proofErr w:type="spellEnd"/>
      <w:proofErr w:type="gramEnd"/>
      <w:r w:rsidRPr="00635DFE">
        <w:rPr>
          <w:rFonts w:ascii="Times New Roman" w:hAnsi="Times New Roman" w:cs="Times New Roman"/>
          <w:sz w:val="24"/>
          <w:szCs w:val="24"/>
        </w:rPr>
        <w:t xml:space="preserve"> </w:t>
      </w:r>
      <w:r w:rsidR="00ED5D58">
        <w:rPr>
          <w:rFonts w:ascii="Times New Roman" w:hAnsi="Times New Roman" w:cs="Times New Roman"/>
          <w:sz w:val="24"/>
          <w:szCs w:val="24"/>
        </w:rPr>
        <w:t xml:space="preserve">      </w:t>
      </w:r>
      <w:r w:rsidRPr="00635DFE">
        <w:rPr>
          <w:rFonts w:ascii="Times New Roman" w:hAnsi="Times New Roman" w:cs="Times New Roman"/>
          <w:sz w:val="24"/>
          <w:szCs w:val="24"/>
        </w:rPr>
        <w:t xml:space="preserve">Б. как топливо </w:t>
      </w:r>
    </w:p>
    <w:p w:rsidR="00292E28" w:rsidRPr="00635DFE" w:rsidRDefault="00292E28" w:rsidP="00642A4E">
      <w:pPr>
        <w:tabs>
          <w:tab w:val="left" w:pos="3795"/>
        </w:tabs>
        <w:spacing w:after="0" w:line="240" w:lineRule="auto"/>
        <w:jc w:val="both"/>
        <w:rPr>
          <w:rFonts w:ascii="Times New Roman" w:hAnsi="Times New Roman" w:cs="Times New Roman"/>
          <w:sz w:val="24"/>
          <w:szCs w:val="24"/>
        </w:rPr>
      </w:pPr>
      <w:r w:rsidRPr="00635DFE">
        <w:rPr>
          <w:rFonts w:ascii="Times New Roman" w:hAnsi="Times New Roman" w:cs="Times New Roman"/>
          <w:sz w:val="24"/>
          <w:szCs w:val="24"/>
        </w:rPr>
        <w:t xml:space="preserve">В. получение ацетилена </w:t>
      </w:r>
      <w:r w:rsidR="00ED5D58">
        <w:rPr>
          <w:rFonts w:ascii="Times New Roman" w:hAnsi="Times New Roman" w:cs="Times New Roman"/>
          <w:sz w:val="24"/>
          <w:szCs w:val="24"/>
        </w:rPr>
        <w:t xml:space="preserve">       </w:t>
      </w:r>
      <w:r w:rsidRPr="00635DFE">
        <w:rPr>
          <w:rFonts w:ascii="Times New Roman" w:hAnsi="Times New Roman" w:cs="Times New Roman"/>
          <w:sz w:val="24"/>
          <w:szCs w:val="24"/>
        </w:rPr>
        <w:t xml:space="preserve">Г. получение пластмасс </w:t>
      </w:r>
    </w:p>
    <w:p w:rsidR="00292E28" w:rsidRPr="00855D92" w:rsidRDefault="00635DFE" w:rsidP="00642A4E">
      <w:pPr>
        <w:tabs>
          <w:tab w:val="left" w:pos="3795"/>
        </w:tabs>
        <w:spacing w:after="0" w:line="240" w:lineRule="auto"/>
        <w:jc w:val="both"/>
        <w:rPr>
          <w:rFonts w:ascii="Times New Roman" w:hAnsi="Times New Roman" w:cs="Times New Roman"/>
          <w:b/>
          <w:sz w:val="24"/>
          <w:szCs w:val="24"/>
        </w:rPr>
      </w:pPr>
      <w:r w:rsidRPr="00855D92">
        <w:rPr>
          <w:rFonts w:ascii="Times New Roman" w:hAnsi="Times New Roman" w:cs="Times New Roman"/>
          <w:b/>
          <w:sz w:val="24"/>
          <w:szCs w:val="24"/>
        </w:rPr>
        <w:t xml:space="preserve">15. </w:t>
      </w:r>
      <w:r w:rsidR="00292E28" w:rsidRPr="00855D92">
        <w:rPr>
          <w:rFonts w:ascii="Times New Roman" w:hAnsi="Times New Roman" w:cs="Times New Roman"/>
          <w:b/>
          <w:sz w:val="24"/>
          <w:szCs w:val="24"/>
        </w:rPr>
        <w:t xml:space="preserve">Из попутного нефтяного газа получают: </w:t>
      </w:r>
    </w:p>
    <w:p w:rsidR="00B4700A" w:rsidRPr="00635DFE" w:rsidRDefault="00292E28" w:rsidP="00642A4E">
      <w:pPr>
        <w:tabs>
          <w:tab w:val="left" w:pos="3795"/>
        </w:tabs>
        <w:spacing w:after="0" w:line="240" w:lineRule="auto"/>
        <w:jc w:val="both"/>
        <w:rPr>
          <w:rFonts w:ascii="Times New Roman" w:hAnsi="Times New Roman" w:cs="Times New Roman"/>
          <w:sz w:val="24"/>
          <w:szCs w:val="24"/>
        </w:rPr>
      </w:pPr>
      <w:r w:rsidRPr="00635DFE">
        <w:rPr>
          <w:rFonts w:ascii="Times New Roman" w:hAnsi="Times New Roman" w:cs="Times New Roman"/>
          <w:sz w:val="24"/>
          <w:szCs w:val="24"/>
        </w:rPr>
        <w:t xml:space="preserve">А. этан </w:t>
      </w:r>
      <w:r w:rsidR="00ED5D58">
        <w:rPr>
          <w:rFonts w:ascii="Times New Roman" w:hAnsi="Times New Roman" w:cs="Times New Roman"/>
          <w:sz w:val="24"/>
          <w:szCs w:val="24"/>
        </w:rPr>
        <w:t xml:space="preserve">   </w:t>
      </w:r>
      <w:r w:rsidRPr="00635DFE">
        <w:rPr>
          <w:rFonts w:ascii="Times New Roman" w:hAnsi="Times New Roman" w:cs="Times New Roman"/>
          <w:sz w:val="24"/>
          <w:szCs w:val="24"/>
        </w:rPr>
        <w:t xml:space="preserve">Б. метан </w:t>
      </w:r>
      <w:r w:rsidR="00ED5D58">
        <w:rPr>
          <w:rFonts w:ascii="Times New Roman" w:hAnsi="Times New Roman" w:cs="Times New Roman"/>
          <w:sz w:val="24"/>
          <w:szCs w:val="24"/>
        </w:rPr>
        <w:t xml:space="preserve">  </w:t>
      </w:r>
      <w:r w:rsidRPr="00635DFE">
        <w:rPr>
          <w:rFonts w:ascii="Times New Roman" w:hAnsi="Times New Roman" w:cs="Times New Roman"/>
          <w:sz w:val="24"/>
          <w:szCs w:val="24"/>
        </w:rPr>
        <w:t xml:space="preserve">В. газовый бензин </w:t>
      </w:r>
      <w:r w:rsidR="00ED5D58">
        <w:rPr>
          <w:rFonts w:ascii="Times New Roman" w:hAnsi="Times New Roman" w:cs="Times New Roman"/>
          <w:sz w:val="24"/>
          <w:szCs w:val="24"/>
        </w:rPr>
        <w:t xml:space="preserve">   </w:t>
      </w:r>
      <w:r w:rsidRPr="00635DFE">
        <w:rPr>
          <w:rFonts w:ascii="Times New Roman" w:hAnsi="Times New Roman" w:cs="Times New Roman"/>
          <w:sz w:val="24"/>
          <w:szCs w:val="24"/>
        </w:rPr>
        <w:t xml:space="preserve">Г. лекарства </w:t>
      </w:r>
    </w:p>
    <w:p w:rsidR="00855D92" w:rsidRDefault="00855D92" w:rsidP="00642A4E">
      <w:pPr>
        <w:spacing w:after="0" w:line="240" w:lineRule="auto"/>
        <w:jc w:val="both"/>
        <w:rPr>
          <w:rFonts w:ascii="Times New Roman" w:eastAsia="Times New Roman" w:hAnsi="Times New Roman" w:cs="Times New Roman"/>
          <w:sz w:val="24"/>
          <w:szCs w:val="24"/>
        </w:rPr>
      </w:pPr>
    </w:p>
    <w:p w:rsidR="00292E28" w:rsidRPr="00855D92" w:rsidRDefault="00635DFE" w:rsidP="00642A4E">
      <w:pPr>
        <w:spacing w:after="0" w:line="240" w:lineRule="auto"/>
        <w:jc w:val="both"/>
        <w:rPr>
          <w:rFonts w:ascii="Times New Roman" w:eastAsia="Times New Roman" w:hAnsi="Times New Roman" w:cs="Times New Roman"/>
          <w:b/>
          <w:sz w:val="24"/>
          <w:szCs w:val="24"/>
        </w:rPr>
      </w:pPr>
      <w:r w:rsidRPr="00855D92">
        <w:rPr>
          <w:rFonts w:ascii="Times New Roman" w:eastAsia="Times New Roman" w:hAnsi="Times New Roman" w:cs="Times New Roman"/>
          <w:b/>
          <w:sz w:val="24"/>
          <w:szCs w:val="24"/>
        </w:rPr>
        <w:t>1</w:t>
      </w:r>
      <w:r w:rsidR="00292E28" w:rsidRPr="00855D92">
        <w:rPr>
          <w:rFonts w:ascii="Times New Roman" w:eastAsia="Times New Roman" w:hAnsi="Times New Roman" w:cs="Times New Roman"/>
          <w:b/>
          <w:sz w:val="24"/>
          <w:szCs w:val="24"/>
        </w:rPr>
        <w:t>6. В процессе домашнего консервирования овощей применяют</w:t>
      </w:r>
      <w:r w:rsidR="00ED5D58" w:rsidRPr="00855D92">
        <w:rPr>
          <w:rFonts w:ascii="Times New Roman" w:eastAsia="Times New Roman" w:hAnsi="Times New Roman" w:cs="Times New Roman"/>
          <w:b/>
          <w:sz w:val="24"/>
          <w:szCs w:val="24"/>
        </w:rPr>
        <w:t>:</w:t>
      </w:r>
    </w:p>
    <w:p w:rsidR="00292E28" w:rsidRPr="00635DFE" w:rsidRDefault="00ED5D58" w:rsidP="00642A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292E28" w:rsidRPr="00635DFE">
        <w:rPr>
          <w:rFonts w:ascii="Times New Roman" w:eastAsia="Times New Roman" w:hAnsi="Times New Roman" w:cs="Times New Roman"/>
          <w:sz w:val="24"/>
          <w:szCs w:val="24"/>
        </w:rPr>
        <w:t xml:space="preserve">. </w:t>
      </w:r>
      <w:proofErr w:type="spellStart"/>
      <w:r w:rsidR="00292E28" w:rsidRPr="00635DFE">
        <w:rPr>
          <w:rFonts w:ascii="Times New Roman" w:eastAsia="Times New Roman" w:hAnsi="Times New Roman" w:cs="Times New Roman"/>
          <w:sz w:val="24"/>
          <w:szCs w:val="24"/>
        </w:rPr>
        <w:t>метаналь</w:t>
      </w:r>
      <w:proofErr w:type="spellEnd"/>
      <w:r w:rsidR="00292E28" w:rsidRPr="00635D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w:t>
      </w:r>
      <w:r w:rsidR="00292E28" w:rsidRPr="00635DFE">
        <w:rPr>
          <w:rFonts w:ascii="Times New Roman" w:eastAsia="Times New Roman" w:hAnsi="Times New Roman" w:cs="Times New Roman"/>
          <w:sz w:val="24"/>
          <w:szCs w:val="24"/>
        </w:rPr>
        <w:t xml:space="preserve">. фенол    </w:t>
      </w:r>
      <w:r>
        <w:rPr>
          <w:rFonts w:ascii="Times New Roman" w:eastAsia="Times New Roman" w:hAnsi="Times New Roman" w:cs="Times New Roman"/>
          <w:sz w:val="24"/>
          <w:szCs w:val="24"/>
        </w:rPr>
        <w:t>В</w:t>
      </w:r>
      <w:r w:rsidR="00292E28" w:rsidRPr="00635DFE">
        <w:rPr>
          <w:rFonts w:ascii="Times New Roman" w:eastAsia="Times New Roman" w:hAnsi="Times New Roman" w:cs="Times New Roman"/>
          <w:sz w:val="24"/>
          <w:szCs w:val="24"/>
        </w:rPr>
        <w:t xml:space="preserve">. уксусную кислоту   </w:t>
      </w:r>
      <w:r>
        <w:rPr>
          <w:rFonts w:ascii="Times New Roman" w:eastAsia="Times New Roman" w:hAnsi="Times New Roman" w:cs="Times New Roman"/>
          <w:sz w:val="24"/>
          <w:szCs w:val="24"/>
        </w:rPr>
        <w:t>Г</w:t>
      </w:r>
      <w:r w:rsidR="00292E28" w:rsidRPr="00635D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метиловый спирт</w:t>
      </w:r>
      <w:r w:rsidR="00292E28" w:rsidRPr="00635DFE">
        <w:rPr>
          <w:rFonts w:ascii="Times New Roman" w:eastAsia="Times New Roman" w:hAnsi="Times New Roman" w:cs="Times New Roman"/>
          <w:sz w:val="24"/>
          <w:szCs w:val="24"/>
        </w:rPr>
        <w:t xml:space="preserve"> </w:t>
      </w:r>
    </w:p>
    <w:p w:rsidR="00635DFE" w:rsidRDefault="00635DFE" w:rsidP="00642A4E">
      <w:pPr>
        <w:spacing w:after="0" w:line="240" w:lineRule="auto"/>
        <w:jc w:val="both"/>
        <w:rPr>
          <w:rFonts w:ascii="Times New Roman" w:eastAsia="Times New Roman" w:hAnsi="Times New Roman" w:cs="Times New Roman"/>
          <w:sz w:val="24"/>
          <w:szCs w:val="24"/>
        </w:rPr>
      </w:pPr>
    </w:p>
    <w:p w:rsidR="00292E28" w:rsidRPr="00855D92" w:rsidRDefault="00635DFE" w:rsidP="00642A4E">
      <w:pPr>
        <w:spacing w:after="0" w:line="240" w:lineRule="auto"/>
        <w:jc w:val="both"/>
        <w:rPr>
          <w:rFonts w:ascii="Times New Roman" w:eastAsia="Times New Roman" w:hAnsi="Times New Roman" w:cs="Times New Roman"/>
          <w:b/>
          <w:sz w:val="24"/>
          <w:szCs w:val="24"/>
        </w:rPr>
      </w:pPr>
      <w:r w:rsidRPr="00855D92">
        <w:rPr>
          <w:rFonts w:ascii="Times New Roman" w:eastAsia="Times New Roman" w:hAnsi="Times New Roman" w:cs="Times New Roman"/>
          <w:b/>
          <w:sz w:val="24"/>
          <w:szCs w:val="24"/>
        </w:rPr>
        <w:t xml:space="preserve">17. </w:t>
      </w:r>
      <w:r w:rsidR="00292E28" w:rsidRPr="00855D92">
        <w:rPr>
          <w:rFonts w:ascii="Times New Roman" w:eastAsia="Times New Roman" w:hAnsi="Times New Roman" w:cs="Times New Roman"/>
          <w:b/>
          <w:sz w:val="24"/>
          <w:szCs w:val="24"/>
        </w:rPr>
        <w:t>Глицерин имеет формулу</w:t>
      </w:r>
      <w:r w:rsidR="00ED5D58" w:rsidRPr="00855D92">
        <w:rPr>
          <w:rFonts w:ascii="Times New Roman" w:eastAsia="Times New Roman" w:hAnsi="Times New Roman" w:cs="Times New Roman"/>
          <w:b/>
          <w:sz w:val="24"/>
          <w:szCs w:val="24"/>
        </w:rPr>
        <w:t xml:space="preserve">: </w:t>
      </w:r>
      <w:r w:rsidR="00292E28" w:rsidRPr="00855D92">
        <w:rPr>
          <w:rFonts w:ascii="Times New Roman" w:eastAsia="Times New Roman" w:hAnsi="Times New Roman" w:cs="Times New Roman"/>
          <w:b/>
          <w:sz w:val="24"/>
          <w:szCs w:val="24"/>
        </w:rPr>
        <w:t xml:space="preserve"> </w:t>
      </w:r>
    </w:p>
    <w:p w:rsidR="00292E28" w:rsidRPr="00ED5D58" w:rsidRDefault="00ED5D58" w:rsidP="00642A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292E28" w:rsidRPr="00ED5D58">
        <w:rPr>
          <w:rFonts w:ascii="Times New Roman" w:eastAsia="Times New Roman" w:hAnsi="Times New Roman" w:cs="Times New Roman"/>
          <w:sz w:val="24"/>
          <w:szCs w:val="24"/>
        </w:rPr>
        <w:t xml:space="preserve">. </w:t>
      </w:r>
      <w:r w:rsidR="00292E28" w:rsidRPr="00635DFE">
        <w:rPr>
          <w:rFonts w:ascii="Times New Roman" w:eastAsia="Times New Roman" w:hAnsi="Times New Roman" w:cs="Times New Roman"/>
          <w:sz w:val="24"/>
          <w:szCs w:val="24"/>
          <w:lang w:val="en-US"/>
        </w:rPr>
        <w:t>CH</w:t>
      </w:r>
      <w:r w:rsidR="00292E28" w:rsidRPr="00ED5D58">
        <w:rPr>
          <w:rFonts w:ascii="Times New Roman" w:eastAsia="Times New Roman" w:hAnsi="Times New Roman" w:cs="Times New Roman"/>
          <w:sz w:val="24"/>
          <w:szCs w:val="24"/>
          <w:vertAlign w:val="subscript"/>
        </w:rPr>
        <w:t>3</w:t>
      </w:r>
      <w:r w:rsidR="00292E28" w:rsidRPr="00ED5D58">
        <w:rPr>
          <w:rFonts w:ascii="Times New Roman" w:eastAsia="Times New Roman" w:hAnsi="Times New Roman" w:cs="Times New Roman"/>
          <w:sz w:val="24"/>
          <w:szCs w:val="24"/>
        </w:rPr>
        <w:t>-</w:t>
      </w:r>
      <w:r w:rsidR="00292E28" w:rsidRPr="00635DFE">
        <w:rPr>
          <w:rFonts w:ascii="Times New Roman" w:eastAsia="Times New Roman" w:hAnsi="Times New Roman" w:cs="Times New Roman"/>
          <w:sz w:val="24"/>
          <w:szCs w:val="24"/>
          <w:lang w:val="en-US"/>
        </w:rPr>
        <w:t>CH</w:t>
      </w:r>
      <w:r w:rsidR="00292E28" w:rsidRPr="00ED5D58">
        <w:rPr>
          <w:rFonts w:ascii="Times New Roman" w:eastAsia="Times New Roman" w:hAnsi="Times New Roman" w:cs="Times New Roman"/>
          <w:sz w:val="24"/>
          <w:szCs w:val="24"/>
          <w:vertAlign w:val="subscript"/>
        </w:rPr>
        <w:t>2</w:t>
      </w:r>
      <w:r w:rsidR="00292E28" w:rsidRPr="00ED5D58">
        <w:rPr>
          <w:rFonts w:ascii="Times New Roman" w:eastAsia="Times New Roman" w:hAnsi="Times New Roman" w:cs="Times New Roman"/>
          <w:sz w:val="24"/>
          <w:szCs w:val="24"/>
        </w:rPr>
        <w:t>-</w:t>
      </w:r>
      <w:r w:rsidR="00292E28" w:rsidRPr="00635DFE">
        <w:rPr>
          <w:rFonts w:ascii="Times New Roman" w:eastAsia="Times New Roman" w:hAnsi="Times New Roman" w:cs="Times New Roman"/>
          <w:sz w:val="24"/>
          <w:szCs w:val="24"/>
          <w:lang w:val="en-US"/>
        </w:rPr>
        <w:t>CH</w:t>
      </w:r>
      <w:r w:rsidR="00292E28" w:rsidRPr="00ED5D58">
        <w:rPr>
          <w:rFonts w:ascii="Times New Roman" w:eastAsia="Times New Roman" w:hAnsi="Times New Roman" w:cs="Times New Roman"/>
          <w:sz w:val="24"/>
          <w:szCs w:val="24"/>
          <w:vertAlign w:val="subscript"/>
        </w:rPr>
        <w:t>2</w:t>
      </w:r>
      <w:r w:rsidR="00292E28" w:rsidRPr="00635DFE">
        <w:rPr>
          <w:rFonts w:ascii="Times New Roman" w:eastAsia="Times New Roman" w:hAnsi="Times New Roman" w:cs="Times New Roman"/>
          <w:sz w:val="24"/>
          <w:szCs w:val="24"/>
          <w:lang w:val="en-US"/>
        </w:rPr>
        <w:t>OH</w:t>
      </w:r>
      <w:r w:rsidR="00292E28" w:rsidRPr="00ED5D58">
        <w:rPr>
          <w:rFonts w:ascii="Times New Roman" w:eastAsia="Times New Roman" w:hAnsi="Times New Roman" w:cs="Times New Roman"/>
          <w:sz w:val="24"/>
          <w:szCs w:val="24"/>
        </w:rPr>
        <w:t xml:space="preserve">    </w:t>
      </w:r>
      <w:r w:rsidRPr="00ED5D58">
        <w:rPr>
          <w:rFonts w:ascii="Times New Roman" w:eastAsia="Times New Roman" w:hAnsi="Times New Roman" w:cs="Times New Roman"/>
          <w:sz w:val="24"/>
          <w:szCs w:val="24"/>
        </w:rPr>
        <w:t xml:space="preserve"> </w:t>
      </w:r>
      <w:r w:rsidR="00292E28" w:rsidRPr="00ED5D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Б</w:t>
      </w:r>
      <w:r w:rsidRPr="00ED5D58">
        <w:rPr>
          <w:rFonts w:ascii="Times New Roman" w:eastAsia="Times New Roman" w:hAnsi="Times New Roman" w:cs="Times New Roman"/>
          <w:sz w:val="24"/>
          <w:szCs w:val="24"/>
        </w:rPr>
        <w:t xml:space="preserve"> </w:t>
      </w:r>
      <w:r w:rsidR="00292E28" w:rsidRPr="00ED5D58">
        <w:rPr>
          <w:rFonts w:ascii="Times New Roman" w:eastAsia="Times New Roman" w:hAnsi="Times New Roman" w:cs="Times New Roman"/>
          <w:sz w:val="24"/>
          <w:szCs w:val="24"/>
        </w:rPr>
        <w:t>.</w:t>
      </w:r>
      <w:r w:rsidR="00292E28" w:rsidRPr="00635DFE">
        <w:rPr>
          <w:rFonts w:ascii="Times New Roman" w:eastAsia="Times New Roman" w:hAnsi="Times New Roman" w:cs="Times New Roman"/>
          <w:sz w:val="24"/>
          <w:szCs w:val="24"/>
          <w:lang w:val="en-US"/>
        </w:rPr>
        <w:t>CH</w:t>
      </w:r>
      <w:r w:rsidR="00292E28" w:rsidRPr="00ED5D58">
        <w:rPr>
          <w:rFonts w:ascii="Times New Roman" w:eastAsia="Times New Roman" w:hAnsi="Times New Roman" w:cs="Times New Roman"/>
          <w:sz w:val="24"/>
          <w:szCs w:val="24"/>
          <w:vertAlign w:val="subscript"/>
        </w:rPr>
        <w:t>2</w:t>
      </w:r>
      <w:r w:rsidR="00292E28" w:rsidRPr="00ED5D58">
        <w:rPr>
          <w:rFonts w:ascii="Times New Roman" w:eastAsia="Times New Roman" w:hAnsi="Times New Roman" w:cs="Times New Roman"/>
          <w:sz w:val="24"/>
          <w:szCs w:val="24"/>
        </w:rPr>
        <w:t>(</w:t>
      </w:r>
      <w:r w:rsidR="00292E28" w:rsidRPr="00635DFE">
        <w:rPr>
          <w:rFonts w:ascii="Times New Roman" w:eastAsia="Times New Roman" w:hAnsi="Times New Roman" w:cs="Times New Roman"/>
          <w:sz w:val="24"/>
          <w:szCs w:val="24"/>
        </w:rPr>
        <w:t>ОН</w:t>
      </w:r>
      <w:r w:rsidR="00292E28" w:rsidRPr="00ED5D58">
        <w:rPr>
          <w:rFonts w:ascii="Times New Roman" w:eastAsia="Times New Roman" w:hAnsi="Times New Roman" w:cs="Times New Roman"/>
          <w:sz w:val="24"/>
          <w:szCs w:val="24"/>
        </w:rPr>
        <w:t xml:space="preserve">) - </w:t>
      </w:r>
      <w:r w:rsidR="00292E28" w:rsidRPr="00635DFE">
        <w:rPr>
          <w:rFonts w:ascii="Times New Roman" w:eastAsia="Times New Roman" w:hAnsi="Times New Roman" w:cs="Times New Roman"/>
          <w:sz w:val="24"/>
          <w:szCs w:val="24"/>
          <w:lang w:val="en-US"/>
        </w:rPr>
        <w:t>CH</w:t>
      </w:r>
      <w:r w:rsidR="00292E28" w:rsidRPr="00ED5D58">
        <w:rPr>
          <w:rFonts w:ascii="Times New Roman" w:eastAsia="Times New Roman" w:hAnsi="Times New Roman" w:cs="Times New Roman"/>
          <w:sz w:val="24"/>
          <w:szCs w:val="24"/>
        </w:rPr>
        <w:t>(</w:t>
      </w:r>
      <w:r w:rsidR="00292E28" w:rsidRPr="00635DFE">
        <w:rPr>
          <w:rFonts w:ascii="Times New Roman" w:eastAsia="Times New Roman" w:hAnsi="Times New Roman" w:cs="Times New Roman"/>
          <w:sz w:val="24"/>
          <w:szCs w:val="24"/>
          <w:lang w:val="en-US"/>
        </w:rPr>
        <w:t>OH</w:t>
      </w:r>
      <w:r w:rsidR="00292E28" w:rsidRPr="00ED5D58">
        <w:rPr>
          <w:rFonts w:ascii="Times New Roman" w:eastAsia="Times New Roman" w:hAnsi="Times New Roman" w:cs="Times New Roman"/>
          <w:sz w:val="24"/>
          <w:szCs w:val="24"/>
        </w:rPr>
        <w:t xml:space="preserve">) – </w:t>
      </w:r>
      <w:r w:rsidR="00292E28" w:rsidRPr="00635DFE">
        <w:rPr>
          <w:rFonts w:ascii="Times New Roman" w:eastAsia="Times New Roman" w:hAnsi="Times New Roman" w:cs="Times New Roman"/>
          <w:sz w:val="24"/>
          <w:szCs w:val="24"/>
          <w:lang w:val="en-US"/>
        </w:rPr>
        <w:t>CH</w:t>
      </w:r>
      <w:r w:rsidR="00292E28" w:rsidRPr="00ED5D58">
        <w:rPr>
          <w:rFonts w:ascii="Times New Roman" w:eastAsia="Times New Roman" w:hAnsi="Times New Roman" w:cs="Times New Roman"/>
          <w:sz w:val="24"/>
          <w:szCs w:val="24"/>
          <w:vertAlign w:val="subscript"/>
        </w:rPr>
        <w:t>2</w:t>
      </w:r>
      <w:r w:rsidR="00292E28" w:rsidRPr="00635DFE">
        <w:rPr>
          <w:rFonts w:ascii="Times New Roman" w:eastAsia="Times New Roman" w:hAnsi="Times New Roman" w:cs="Times New Roman"/>
          <w:sz w:val="24"/>
          <w:szCs w:val="24"/>
        </w:rPr>
        <w:t>ОН</w:t>
      </w:r>
      <w:r w:rsidR="00292E28" w:rsidRPr="00ED5D58">
        <w:rPr>
          <w:rFonts w:ascii="Times New Roman" w:eastAsia="Times New Roman" w:hAnsi="Times New Roman" w:cs="Times New Roman"/>
          <w:sz w:val="24"/>
          <w:szCs w:val="24"/>
        </w:rPr>
        <w:t xml:space="preserve"> </w:t>
      </w:r>
    </w:p>
    <w:p w:rsidR="00292E28" w:rsidRPr="00ED5D58" w:rsidRDefault="00ED5D58" w:rsidP="00642A4E">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В</w:t>
      </w:r>
      <w:r w:rsidR="00292E28" w:rsidRPr="00ED5D58">
        <w:rPr>
          <w:rFonts w:ascii="Times New Roman" w:eastAsia="Times New Roman" w:hAnsi="Times New Roman" w:cs="Times New Roman"/>
          <w:sz w:val="24"/>
          <w:szCs w:val="24"/>
          <w:lang w:val="en-US"/>
        </w:rPr>
        <w:t xml:space="preserve">. </w:t>
      </w:r>
      <w:r w:rsidR="00292E28" w:rsidRPr="00635DFE">
        <w:rPr>
          <w:rFonts w:ascii="Times New Roman" w:eastAsia="Times New Roman" w:hAnsi="Times New Roman" w:cs="Times New Roman"/>
          <w:sz w:val="24"/>
          <w:szCs w:val="24"/>
          <w:lang w:val="en-US"/>
        </w:rPr>
        <w:t>CH</w:t>
      </w:r>
      <w:r w:rsidR="00292E28" w:rsidRPr="00ED5D58">
        <w:rPr>
          <w:rFonts w:ascii="Times New Roman" w:eastAsia="Times New Roman" w:hAnsi="Times New Roman" w:cs="Times New Roman"/>
          <w:sz w:val="24"/>
          <w:szCs w:val="24"/>
          <w:vertAlign w:val="subscript"/>
          <w:lang w:val="en-US"/>
        </w:rPr>
        <w:t>3</w:t>
      </w:r>
      <w:r w:rsidR="00292E28" w:rsidRPr="00ED5D58">
        <w:rPr>
          <w:rFonts w:ascii="Times New Roman" w:eastAsia="Times New Roman" w:hAnsi="Times New Roman" w:cs="Times New Roman"/>
          <w:sz w:val="24"/>
          <w:szCs w:val="24"/>
          <w:lang w:val="en-US"/>
        </w:rPr>
        <w:t>-</w:t>
      </w:r>
      <w:r w:rsidR="00292E28" w:rsidRPr="00635DFE">
        <w:rPr>
          <w:rFonts w:ascii="Times New Roman" w:eastAsia="Times New Roman" w:hAnsi="Times New Roman" w:cs="Times New Roman"/>
          <w:sz w:val="24"/>
          <w:szCs w:val="24"/>
          <w:lang w:val="en-US"/>
        </w:rPr>
        <w:t>CH</w:t>
      </w:r>
      <w:r w:rsidR="00292E28" w:rsidRPr="00ED5D58">
        <w:rPr>
          <w:rFonts w:ascii="Times New Roman" w:eastAsia="Times New Roman" w:hAnsi="Times New Roman" w:cs="Times New Roman"/>
          <w:sz w:val="24"/>
          <w:szCs w:val="24"/>
          <w:vertAlign w:val="subscript"/>
          <w:lang w:val="en-US"/>
        </w:rPr>
        <w:t>2</w:t>
      </w:r>
      <w:r w:rsidR="00292E28" w:rsidRPr="00ED5D58">
        <w:rPr>
          <w:rFonts w:ascii="Times New Roman" w:eastAsia="Times New Roman" w:hAnsi="Times New Roman" w:cs="Times New Roman"/>
          <w:sz w:val="24"/>
          <w:szCs w:val="24"/>
          <w:lang w:val="en-US"/>
        </w:rPr>
        <w:t>-</w:t>
      </w:r>
      <w:r w:rsidR="00292E28" w:rsidRPr="00635DFE">
        <w:rPr>
          <w:rFonts w:ascii="Times New Roman" w:eastAsia="Times New Roman" w:hAnsi="Times New Roman" w:cs="Times New Roman"/>
          <w:sz w:val="24"/>
          <w:szCs w:val="24"/>
          <w:lang w:val="en-US"/>
        </w:rPr>
        <w:t>CO</w:t>
      </w:r>
      <w:r w:rsidR="00292E28" w:rsidRPr="00635DFE">
        <w:rPr>
          <w:rFonts w:ascii="Times New Roman" w:eastAsia="Times New Roman" w:hAnsi="Times New Roman" w:cs="Times New Roman"/>
          <w:sz w:val="24"/>
          <w:szCs w:val="24"/>
        </w:rPr>
        <w:t>Н</w:t>
      </w:r>
      <w:r w:rsidR="00292E28" w:rsidRPr="00ED5D58">
        <w:rPr>
          <w:rFonts w:ascii="Times New Roman" w:eastAsia="Times New Roman" w:hAnsi="Times New Roman" w:cs="Times New Roman"/>
          <w:sz w:val="24"/>
          <w:szCs w:val="24"/>
          <w:lang w:val="en-US"/>
        </w:rPr>
        <w:t xml:space="preserve">         </w:t>
      </w:r>
      <w:r w:rsidRPr="00ED5D5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Г</w:t>
      </w:r>
      <w:r w:rsidRPr="00ED5D58">
        <w:rPr>
          <w:rFonts w:ascii="Times New Roman" w:eastAsia="Times New Roman" w:hAnsi="Times New Roman" w:cs="Times New Roman"/>
          <w:sz w:val="24"/>
          <w:szCs w:val="24"/>
          <w:lang w:val="en-US"/>
        </w:rPr>
        <w:t xml:space="preserve">. </w:t>
      </w:r>
      <w:r w:rsidR="00292E28" w:rsidRPr="00635DFE">
        <w:rPr>
          <w:rFonts w:ascii="Times New Roman" w:eastAsia="Times New Roman" w:hAnsi="Times New Roman" w:cs="Times New Roman"/>
          <w:sz w:val="24"/>
          <w:szCs w:val="24"/>
          <w:lang w:val="en-US"/>
        </w:rPr>
        <w:t>CH</w:t>
      </w:r>
      <w:r w:rsidR="00292E28" w:rsidRPr="00ED5D58">
        <w:rPr>
          <w:rFonts w:ascii="Times New Roman" w:eastAsia="Times New Roman" w:hAnsi="Times New Roman" w:cs="Times New Roman"/>
          <w:sz w:val="24"/>
          <w:szCs w:val="24"/>
          <w:vertAlign w:val="subscript"/>
          <w:lang w:val="en-US"/>
        </w:rPr>
        <w:t>3</w:t>
      </w:r>
      <w:r w:rsidR="00292E28" w:rsidRPr="00ED5D58">
        <w:rPr>
          <w:rFonts w:ascii="Times New Roman" w:eastAsia="Times New Roman" w:hAnsi="Times New Roman" w:cs="Times New Roman"/>
          <w:sz w:val="24"/>
          <w:szCs w:val="24"/>
          <w:lang w:val="en-US"/>
        </w:rPr>
        <w:t>-</w:t>
      </w:r>
      <w:r w:rsidR="00292E28" w:rsidRPr="00635DFE">
        <w:rPr>
          <w:rFonts w:ascii="Times New Roman" w:eastAsia="Times New Roman" w:hAnsi="Times New Roman" w:cs="Times New Roman"/>
          <w:sz w:val="24"/>
          <w:szCs w:val="24"/>
          <w:lang w:val="en-US"/>
        </w:rPr>
        <w:t>CH</w:t>
      </w:r>
      <w:r w:rsidR="00292E28" w:rsidRPr="00ED5D58">
        <w:rPr>
          <w:rFonts w:ascii="Times New Roman" w:eastAsia="Times New Roman" w:hAnsi="Times New Roman" w:cs="Times New Roman"/>
          <w:sz w:val="24"/>
          <w:szCs w:val="24"/>
          <w:vertAlign w:val="subscript"/>
          <w:lang w:val="en-US"/>
        </w:rPr>
        <w:t>2</w:t>
      </w:r>
      <w:r w:rsidR="00292E28" w:rsidRPr="00ED5D58">
        <w:rPr>
          <w:rFonts w:ascii="Times New Roman" w:eastAsia="Times New Roman" w:hAnsi="Times New Roman" w:cs="Times New Roman"/>
          <w:sz w:val="24"/>
          <w:szCs w:val="24"/>
          <w:lang w:val="en-US"/>
        </w:rPr>
        <w:t>-</w:t>
      </w:r>
      <w:r w:rsidR="00292E28" w:rsidRPr="00635DFE">
        <w:rPr>
          <w:rFonts w:ascii="Times New Roman" w:eastAsia="Times New Roman" w:hAnsi="Times New Roman" w:cs="Times New Roman"/>
          <w:sz w:val="24"/>
          <w:szCs w:val="24"/>
          <w:lang w:val="en-US"/>
        </w:rPr>
        <w:t>COOH</w:t>
      </w:r>
      <w:r w:rsidR="00292E28" w:rsidRPr="00ED5D58">
        <w:rPr>
          <w:rFonts w:ascii="Times New Roman" w:eastAsia="Times New Roman" w:hAnsi="Times New Roman" w:cs="Times New Roman"/>
          <w:sz w:val="24"/>
          <w:szCs w:val="24"/>
          <w:lang w:val="en-US"/>
        </w:rPr>
        <w:t xml:space="preserve"> </w:t>
      </w:r>
    </w:p>
    <w:p w:rsidR="00B4700A" w:rsidRPr="00ED5D58" w:rsidRDefault="00B4700A" w:rsidP="00642A4E">
      <w:pPr>
        <w:spacing w:after="0" w:line="240" w:lineRule="auto"/>
        <w:jc w:val="both"/>
        <w:rPr>
          <w:rFonts w:ascii="Times New Roman" w:hAnsi="Times New Roman" w:cs="Times New Roman"/>
          <w:sz w:val="24"/>
          <w:szCs w:val="24"/>
          <w:lang w:val="en-US"/>
        </w:rPr>
      </w:pPr>
    </w:p>
    <w:p w:rsidR="00292E28" w:rsidRPr="00855D92" w:rsidRDefault="00635DFE" w:rsidP="00642A4E">
      <w:pPr>
        <w:spacing w:after="0" w:line="240" w:lineRule="auto"/>
        <w:jc w:val="both"/>
        <w:rPr>
          <w:rFonts w:ascii="Times New Roman" w:eastAsia="Times New Roman" w:hAnsi="Times New Roman" w:cs="Times New Roman"/>
          <w:b/>
          <w:sz w:val="24"/>
          <w:szCs w:val="24"/>
        </w:rPr>
      </w:pPr>
      <w:r w:rsidRPr="00855D92">
        <w:rPr>
          <w:rFonts w:ascii="Times New Roman" w:eastAsia="Times New Roman" w:hAnsi="Times New Roman" w:cs="Times New Roman"/>
          <w:b/>
          <w:sz w:val="24"/>
          <w:szCs w:val="24"/>
        </w:rPr>
        <w:t xml:space="preserve">18. </w:t>
      </w:r>
      <w:r w:rsidR="00292E28" w:rsidRPr="00855D92">
        <w:rPr>
          <w:rFonts w:ascii="Times New Roman" w:eastAsia="Times New Roman" w:hAnsi="Times New Roman" w:cs="Times New Roman"/>
          <w:b/>
          <w:sz w:val="24"/>
          <w:szCs w:val="24"/>
        </w:rPr>
        <w:t>В качестве одного из основных компонентов кремов</w:t>
      </w:r>
      <w:r w:rsidR="00ED5D58" w:rsidRPr="00855D92">
        <w:rPr>
          <w:rFonts w:ascii="Times New Roman" w:eastAsia="Times New Roman" w:hAnsi="Times New Roman" w:cs="Times New Roman"/>
          <w:b/>
          <w:sz w:val="24"/>
          <w:szCs w:val="24"/>
        </w:rPr>
        <w:t xml:space="preserve">, гелей, </w:t>
      </w:r>
      <w:r w:rsidR="00292E28" w:rsidRPr="00855D92">
        <w:rPr>
          <w:rFonts w:ascii="Times New Roman" w:eastAsia="Times New Roman" w:hAnsi="Times New Roman" w:cs="Times New Roman"/>
          <w:b/>
          <w:sz w:val="24"/>
          <w:szCs w:val="24"/>
        </w:rPr>
        <w:t>мазей применяют</w:t>
      </w:r>
      <w:r w:rsidR="00ED5D58" w:rsidRPr="00855D92">
        <w:rPr>
          <w:rFonts w:ascii="Times New Roman" w:eastAsia="Times New Roman" w:hAnsi="Times New Roman" w:cs="Times New Roman"/>
          <w:b/>
          <w:sz w:val="24"/>
          <w:szCs w:val="24"/>
        </w:rPr>
        <w:t xml:space="preserve">: </w:t>
      </w:r>
      <w:r w:rsidR="00292E28" w:rsidRPr="00855D92">
        <w:rPr>
          <w:rFonts w:ascii="Times New Roman" w:eastAsia="Times New Roman" w:hAnsi="Times New Roman" w:cs="Times New Roman"/>
          <w:b/>
          <w:sz w:val="24"/>
          <w:szCs w:val="24"/>
        </w:rPr>
        <w:t xml:space="preserve">   </w:t>
      </w:r>
    </w:p>
    <w:p w:rsidR="00B4700A" w:rsidRDefault="00ED5D58" w:rsidP="00642A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292E28" w:rsidRPr="00635D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этанол   Б</w:t>
      </w:r>
      <w:r w:rsidR="00292E28" w:rsidRPr="00635DFE">
        <w:rPr>
          <w:rFonts w:ascii="Times New Roman" w:eastAsia="Times New Roman" w:hAnsi="Times New Roman" w:cs="Times New Roman"/>
          <w:sz w:val="24"/>
          <w:szCs w:val="24"/>
        </w:rPr>
        <w:t xml:space="preserve">. глицерин </w:t>
      </w:r>
      <w:r>
        <w:rPr>
          <w:rFonts w:ascii="Times New Roman" w:eastAsia="Times New Roman" w:hAnsi="Times New Roman" w:cs="Times New Roman"/>
          <w:sz w:val="24"/>
          <w:szCs w:val="24"/>
        </w:rPr>
        <w:t xml:space="preserve"> </w:t>
      </w:r>
      <w:r w:rsidR="00292E28" w:rsidRPr="00635D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w:t>
      </w:r>
      <w:r w:rsidR="00292E28" w:rsidRPr="00635DFE">
        <w:rPr>
          <w:rFonts w:ascii="Times New Roman" w:eastAsia="Times New Roman" w:hAnsi="Times New Roman" w:cs="Times New Roman"/>
          <w:sz w:val="24"/>
          <w:szCs w:val="24"/>
        </w:rPr>
        <w:t xml:space="preserve">муравьиную кислоту  </w:t>
      </w:r>
      <w:r>
        <w:rPr>
          <w:rFonts w:ascii="Times New Roman" w:eastAsia="Times New Roman" w:hAnsi="Times New Roman" w:cs="Times New Roman"/>
          <w:sz w:val="24"/>
          <w:szCs w:val="24"/>
        </w:rPr>
        <w:t xml:space="preserve">Г. этиленгликоль </w:t>
      </w:r>
    </w:p>
    <w:p w:rsidR="00ED5D58" w:rsidRPr="00635DFE" w:rsidRDefault="00ED5D58" w:rsidP="00642A4E">
      <w:pPr>
        <w:spacing w:after="0" w:line="240" w:lineRule="auto"/>
        <w:jc w:val="both"/>
        <w:rPr>
          <w:rFonts w:ascii="Times New Roman" w:hAnsi="Times New Roman" w:cs="Times New Roman"/>
          <w:sz w:val="24"/>
          <w:szCs w:val="24"/>
        </w:rPr>
      </w:pPr>
    </w:p>
    <w:p w:rsidR="00EE36F1" w:rsidRPr="00855D92" w:rsidRDefault="00635DFE" w:rsidP="00642A4E">
      <w:pPr>
        <w:spacing w:after="0" w:line="240" w:lineRule="auto"/>
        <w:jc w:val="both"/>
        <w:rPr>
          <w:rFonts w:ascii="Times New Roman" w:eastAsia="Times New Roman" w:hAnsi="Times New Roman" w:cs="Times New Roman"/>
          <w:b/>
          <w:sz w:val="24"/>
          <w:szCs w:val="24"/>
        </w:rPr>
      </w:pPr>
      <w:r w:rsidRPr="00855D92">
        <w:rPr>
          <w:rFonts w:ascii="Times New Roman" w:eastAsia="Times New Roman" w:hAnsi="Times New Roman" w:cs="Times New Roman"/>
          <w:b/>
          <w:sz w:val="24"/>
          <w:szCs w:val="24"/>
        </w:rPr>
        <w:t xml:space="preserve">19. </w:t>
      </w:r>
      <w:r w:rsidR="00EE36F1" w:rsidRPr="00855D92">
        <w:rPr>
          <w:rFonts w:ascii="Times New Roman" w:eastAsia="Times New Roman" w:hAnsi="Times New Roman" w:cs="Times New Roman"/>
          <w:b/>
          <w:sz w:val="24"/>
          <w:szCs w:val="24"/>
        </w:rPr>
        <w:t>Глюкоза имеет формулу:</w:t>
      </w:r>
    </w:p>
    <w:p w:rsidR="00EE36F1" w:rsidRPr="00635DFE" w:rsidRDefault="00ED5D58" w:rsidP="00642A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EE36F1" w:rsidRPr="00635DFE">
        <w:rPr>
          <w:rFonts w:ascii="Times New Roman" w:eastAsia="Times New Roman" w:hAnsi="Times New Roman" w:cs="Times New Roman"/>
          <w:sz w:val="24"/>
          <w:szCs w:val="24"/>
        </w:rPr>
        <w:t xml:space="preserve"> С</w:t>
      </w:r>
      <w:r w:rsidR="00EE36F1" w:rsidRPr="00635DFE">
        <w:rPr>
          <w:rFonts w:ascii="Times New Roman" w:eastAsia="Times New Roman" w:hAnsi="Times New Roman" w:cs="Times New Roman"/>
          <w:sz w:val="24"/>
          <w:szCs w:val="24"/>
          <w:vertAlign w:val="subscript"/>
        </w:rPr>
        <w:t>6</w:t>
      </w:r>
      <w:r w:rsidR="00EE36F1" w:rsidRPr="00635DFE">
        <w:rPr>
          <w:rFonts w:ascii="Times New Roman" w:eastAsia="Times New Roman" w:hAnsi="Times New Roman" w:cs="Times New Roman"/>
          <w:sz w:val="24"/>
          <w:szCs w:val="24"/>
        </w:rPr>
        <w:t>Н</w:t>
      </w:r>
      <w:r w:rsidR="00EE36F1" w:rsidRPr="00635DFE">
        <w:rPr>
          <w:rFonts w:ascii="Times New Roman" w:eastAsia="Times New Roman" w:hAnsi="Times New Roman" w:cs="Times New Roman"/>
          <w:sz w:val="24"/>
          <w:szCs w:val="24"/>
          <w:vertAlign w:val="subscript"/>
        </w:rPr>
        <w:t>12</w:t>
      </w:r>
      <w:r w:rsidR="00EE36F1" w:rsidRPr="00635DFE">
        <w:rPr>
          <w:rFonts w:ascii="Times New Roman" w:eastAsia="Times New Roman" w:hAnsi="Times New Roman" w:cs="Times New Roman"/>
          <w:sz w:val="24"/>
          <w:szCs w:val="24"/>
        </w:rPr>
        <w:t>О</w:t>
      </w:r>
      <w:r w:rsidR="00EE36F1" w:rsidRPr="00635DFE">
        <w:rPr>
          <w:rFonts w:ascii="Times New Roman" w:eastAsia="Times New Roman" w:hAnsi="Times New Roman" w:cs="Times New Roman"/>
          <w:sz w:val="24"/>
          <w:szCs w:val="24"/>
          <w:vertAlign w:val="subscript"/>
        </w:rPr>
        <w:t>6</w:t>
      </w:r>
      <w:r w:rsidR="00EE36F1" w:rsidRPr="00635D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Б. </w:t>
      </w:r>
      <w:r w:rsidR="00EE36F1" w:rsidRPr="00635DFE">
        <w:rPr>
          <w:rFonts w:ascii="Times New Roman" w:eastAsia="Times New Roman" w:hAnsi="Times New Roman" w:cs="Times New Roman"/>
          <w:sz w:val="24"/>
          <w:szCs w:val="24"/>
        </w:rPr>
        <w:t>С</w:t>
      </w:r>
      <w:r w:rsidR="00EE36F1" w:rsidRPr="00635DFE">
        <w:rPr>
          <w:rFonts w:ascii="Times New Roman" w:eastAsia="Times New Roman" w:hAnsi="Times New Roman" w:cs="Times New Roman"/>
          <w:sz w:val="24"/>
          <w:szCs w:val="24"/>
          <w:vertAlign w:val="subscript"/>
        </w:rPr>
        <w:t>12</w:t>
      </w:r>
      <w:r w:rsidR="00EE36F1" w:rsidRPr="00635DFE">
        <w:rPr>
          <w:rFonts w:ascii="Times New Roman" w:eastAsia="Times New Roman" w:hAnsi="Times New Roman" w:cs="Times New Roman"/>
          <w:sz w:val="24"/>
          <w:szCs w:val="24"/>
        </w:rPr>
        <w:t>Н</w:t>
      </w:r>
      <w:r w:rsidR="00EE36F1" w:rsidRPr="00635DFE">
        <w:rPr>
          <w:rFonts w:ascii="Times New Roman" w:eastAsia="Times New Roman" w:hAnsi="Times New Roman" w:cs="Times New Roman"/>
          <w:sz w:val="24"/>
          <w:szCs w:val="24"/>
          <w:vertAlign w:val="subscript"/>
        </w:rPr>
        <w:t>22</w:t>
      </w:r>
      <w:r w:rsidR="00EE36F1" w:rsidRPr="00635DFE">
        <w:rPr>
          <w:rFonts w:ascii="Times New Roman" w:eastAsia="Times New Roman" w:hAnsi="Times New Roman" w:cs="Times New Roman"/>
          <w:sz w:val="24"/>
          <w:szCs w:val="24"/>
        </w:rPr>
        <w:t>О</w:t>
      </w:r>
      <w:r w:rsidR="00EE36F1" w:rsidRPr="00635DFE">
        <w:rPr>
          <w:rFonts w:ascii="Times New Roman" w:eastAsia="Times New Roman" w:hAnsi="Times New Roman" w:cs="Times New Roman"/>
          <w:sz w:val="24"/>
          <w:szCs w:val="24"/>
          <w:vertAlign w:val="subscript"/>
        </w:rPr>
        <w:t xml:space="preserve">11    </w:t>
      </w:r>
      <w:r>
        <w:rPr>
          <w:rFonts w:ascii="Times New Roman" w:eastAsia="Times New Roman" w:hAnsi="Times New Roman" w:cs="Times New Roman"/>
          <w:sz w:val="24"/>
          <w:szCs w:val="24"/>
        </w:rPr>
        <w:t xml:space="preserve">В. </w:t>
      </w:r>
      <w:r w:rsidR="00EE36F1" w:rsidRPr="00635DFE">
        <w:rPr>
          <w:rFonts w:ascii="Times New Roman" w:eastAsia="Times New Roman" w:hAnsi="Times New Roman" w:cs="Times New Roman"/>
          <w:sz w:val="24"/>
          <w:szCs w:val="24"/>
          <w:lang w:val="en-US"/>
        </w:rPr>
        <w:t>C</w:t>
      </w:r>
      <w:r w:rsidR="00EE36F1" w:rsidRPr="00635DFE">
        <w:rPr>
          <w:rFonts w:ascii="Times New Roman" w:eastAsia="Times New Roman" w:hAnsi="Times New Roman" w:cs="Times New Roman"/>
          <w:sz w:val="24"/>
          <w:szCs w:val="24"/>
          <w:vertAlign w:val="subscript"/>
        </w:rPr>
        <w:t>6</w:t>
      </w:r>
      <w:r w:rsidR="00EE36F1" w:rsidRPr="00635DFE">
        <w:rPr>
          <w:rFonts w:ascii="Times New Roman" w:eastAsia="Times New Roman" w:hAnsi="Times New Roman" w:cs="Times New Roman"/>
          <w:sz w:val="24"/>
          <w:szCs w:val="24"/>
          <w:lang w:val="en-US"/>
        </w:rPr>
        <w:t>H</w:t>
      </w:r>
      <w:r w:rsidR="00EE36F1" w:rsidRPr="00635DFE">
        <w:rPr>
          <w:rFonts w:ascii="Times New Roman" w:eastAsia="Times New Roman" w:hAnsi="Times New Roman" w:cs="Times New Roman"/>
          <w:sz w:val="24"/>
          <w:szCs w:val="24"/>
          <w:vertAlign w:val="subscript"/>
        </w:rPr>
        <w:t>5</w:t>
      </w:r>
      <w:r w:rsidR="00EE36F1" w:rsidRPr="00635DFE">
        <w:rPr>
          <w:rFonts w:ascii="Times New Roman" w:eastAsia="Times New Roman" w:hAnsi="Times New Roman" w:cs="Times New Roman"/>
          <w:sz w:val="24"/>
          <w:szCs w:val="24"/>
        </w:rPr>
        <w:t xml:space="preserve"> – СН</w:t>
      </w:r>
      <w:proofErr w:type="gramStart"/>
      <w:r w:rsidR="00EE36F1" w:rsidRPr="00635DFE">
        <w:rPr>
          <w:rFonts w:ascii="Times New Roman" w:eastAsia="Times New Roman" w:hAnsi="Times New Roman" w:cs="Times New Roman"/>
          <w:sz w:val="24"/>
          <w:szCs w:val="24"/>
          <w:lang w:val="en-US"/>
        </w:rPr>
        <w:t>O</w:t>
      </w:r>
      <w:proofErr w:type="gramEnd"/>
      <w:r>
        <w:rPr>
          <w:rFonts w:ascii="Times New Roman" w:eastAsia="Times New Roman" w:hAnsi="Times New Roman" w:cs="Times New Roman"/>
          <w:sz w:val="24"/>
          <w:szCs w:val="24"/>
        </w:rPr>
        <w:t xml:space="preserve">  Г. </w:t>
      </w:r>
      <w:r w:rsidR="00EE36F1" w:rsidRPr="00635DFE">
        <w:rPr>
          <w:rFonts w:ascii="Times New Roman" w:eastAsia="Times New Roman" w:hAnsi="Times New Roman" w:cs="Times New Roman"/>
          <w:sz w:val="24"/>
          <w:szCs w:val="24"/>
          <w:lang w:val="en-US"/>
        </w:rPr>
        <w:t>CH</w:t>
      </w:r>
      <w:r w:rsidR="00EE36F1" w:rsidRPr="00635DFE">
        <w:rPr>
          <w:rFonts w:ascii="Times New Roman" w:eastAsia="Times New Roman" w:hAnsi="Times New Roman" w:cs="Times New Roman"/>
          <w:sz w:val="24"/>
          <w:szCs w:val="24"/>
          <w:vertAlign w:val="subscript"/>
        </w:rPr>
        <w:t>3</w:t>
      </w:r>
      <w:r w:rsidR="00EE36F1" w:rsidRPr="00635DFE">
        <w:rPr>
          <w:rFonts w:ascii="Times New Roman" w:eastAsia="Times New Roman" w:hAnsi="Times New Roman" w:cs="Times New Roman"/>
          <w:sz w:val="24"/>
          <w:szCs w:val="24"/>
        </w:rPr>
        <w:t xml:space="preserve">- </w:t>
      </w:r>
      <w:r w:rsidR="00EE36F1" w:rsidRPr="00635DFE">
        <w:rPr>
          <w:rFonts w:ascii="Times New Roman" w:eastAsia="Times New Roman" w:hAnsi="Times New Roman" w:cs="Times New Roman"/>
          <w:sz w:val="24"/>
          <w:szCs w:val="24"/>
          <w:lang w:val="en-US"/>
        </w:rPr>
        <w:t>COOH</w:t>
      </w:r>
      <w:r w:rsidR="00EE36F1" w:rsidRPr="00635DFE">
        <w:rPr>
          <w:rFonts w:ascii="Times New Roman" w:eastAsia="Times New Roman" w:hAnsi="Times New Roman" w:cs="Times New Roman"/>
          <w:sz w:val="24"/>
          <w:szCs w:val="24"/>
        </w:rPr>
        <w:t xml:space="preserve"> </w:t>
      </w:r>
    </w:p>
    <w:p w:rsidR="00635DFE" w:rsidRDefault="00635DFE" w:rsidP="00642A4E">
      <w:pPr>
        <w:spacing w:after="0" w:line="240" w:lineRule="auto"/>
        <w:jc w:val="both"/>
        <w:rPr>
          <w:rFonts w:ascii="Times New Roman" w:eastAsia="Times New Roman" w:hAnsi="Times New Roman" w:cs="Times New Roman"/>
          <w:sz w:val="24"/>
          <w:szCs w:val="24"/>
        </w:rPr>
      </w:pPr>
    </w:p>
    <w:p w:rsidR="00EE36F1" w:rsidRPr="00855D92" w:rsidRDefault="00635DFE" w:rsidP="00642A4E">
      <w:pPr>
        <w:spacing w:after="0" w:line="240" w:lineRule="auto"/>
        <w:jc w:val="both"/>
        <w:rPr>
          <w:rFonts w:ascii="Times New Roman" w:eastAsia="Times New Roman" w:hAnsi="Times New Roman" w:cs="Times New Roman"/>
          <w:b/>
          <w:sz w:val="24"/>
          <w:szCs w:val="24"/>
        </w:rPr>
      </w:pPr>
      <w:r w:rsidRPr="00855D92">
        <w:rPr>
          <w:rFonts w:ascii="Times New Roman" w:eastAsia="Times New Roman" w:hAnsi="Times New Roman" w:cs="Times New Roman"/>
          <w:b/>
          <w:sz w:val="24"/>
          <w:szCs w:val="24"/>
        </w:rPr>
        <w:t>2</w:t>
      </w:r>
      <w:r w:rsidR="00ED5D58" w:rsidRPr="00855D92">
        <w:rPr>
          <w:rFonts w:ascii="Times New Roman" w:eastAsia="Times New Roman" w:hAnsi="Times New Roman" w:cs="Times New Roman"/>
          <w:b/>
          <w:sz w:val="24"/>
          <w:szCs w:val="24"/>
        </w:rPr>
        <w:t>0</w:t>
      </w:r>
      <w:r w:rsidRPr="00855D92">
        <w:rPr>
          <w:rFonts w:ascii="Times New Roman" w:eastAsia="Times New Roman" w:hAnsi="Times New Roman" w:cs="Times New Roman"/>
          <w:b/>
          <w:sz w:val="24"/>
          <w:szCs w:val="24"/>
        </w:rPr>
        <w:t xml:space="preserve">. </w:t>
      </w:r>
      <w:r w:rsidR="00EE36F1" w:rsidRPr="00855D92">
        <w:rPr>
          <w:rFonts w:ascii="Times New Roman" w:eastAsia="Times New Roman" w:hAnsi="Times New Roman" w:cs="Times New Roman"/>
          <w:b/>
          <w:sz w:val="24"/>
          <w:szCs w:val="24"/>
        </w:rPr>
        <w:t xml:space="preserve">При окислении глюкозы аммиачным раствором оксида серебра образуется:  </w:t>
      </w:r>
    </w:p>
    <w:p w:rsidR="00EE36F1" w:rsidRPr="00635DFE" w:rsidRDefault="00ED5D58" w:rsidP="00642A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 </w:t>
      </w:r>
      <w:proofErr w:type="spellStart"/>
      <w:r w:rsidR="00EE36F1" w:rsidRPr="00635DFE">
        <w:rPr>
          <w:rFonts w:ascii="Times New Roman" w:eastAsia="Times New Roman" w:hAnsi="Times New Roman" w:cs="Times New Roman"/>
          <w:sz w:val="24"/>
          <w:szCs w:val="24"/>
        </w:rPr>
        <w:t>глюконовая</w:t>
      </w:r>
      <w:proofErr w:type="spellEnd"/>
      <w:r w:rsidR="00EE36F1" w:rsidRPr="00635DFE">
        <w:rPr>
          <w:rFonts w:ascii="Times New Roman" w:eastAsia="Times New Roman" w:hAnsi="Times New Roman" w:cs="Times New Roman"/>
          <w:sz w:val="24"/>
          <w:szCs w:val="24"/>
        </w:rPr>
        <w:t xml:space="preserve"> кислота и металлическое серебро </w:t>
      </w:r>
    </w:p>
    <w:p w:rsidR="00EE36F1" w:rsidRPr="00635DFE" w:rsidRDefault="00ED5D58" w:rsidP="00642A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proofErr w:type="spellStart"/>
      <w:r w:rsidR="00EE36F1" w:rsidRPr="00635DFE">
        <w:rPr>
          <w:rFonts w:ascii="Times New Roman" w:eastAsia="Times New Roman" w:hAnsi="Times New Roman" w:cs="Times New Roman"/>
          <w:sz w:val="24"/>
          <w:szCs w:val="24"/>
        </w:rPr>
        <w:t>глюконовая</w:t>
      </w:r>
      <w:proofErr w:type="spellEnd"/>
      <w:r w:rsidR="00EE36F1" w:rsidRPr="00635DFE">
        <w:rPr>
          <w:rFonts w:ascii="Times New Roman" w:eastAsia="Times New Roman" w:hAnsi="Times New Roman" w:cs="Times New Roman"/>
          <w:sz w:val="24"/>
          <w:szCs w:val="24"/>
        </w:rPr>
        <w:t xml:space="preserve"> кислота и вода </w:t>
      </w:r>
    </w:p>
    <w:p w:rsidR="00EE36F1" w:rsidRPr="00635DFE" w:rsidRDefault="00ED5D58" w:rsidP="00642A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EE36F1" w:rsidRPr="00635DFE">
        <w:rPr>
          <w:rFonts w:ascii="Times New Roman" w:eastAsia="Times New Roman" w:hAnsi="Times New Roman" w:cs="Times New Roman"/>
          <w:sz w:val="24"/>
          <w:szCs w:val="24"/>
        </w:rPr>
        <w:t xml:space="preserve">этанол и оксид серебра </w:t>
      </w:r>
    </w:p>
    <w:p w:rsidR="00EE36F1" w:rsidRPr="00635DFE" w:rsidRDefault="00ED5D58" w:rsidP="00642A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EE36F1" w:rsidRPr="00635DFE">
        <w:rPr>
          <w:rFonts w:ascii="Times New Roman" w:eastAsia="Times New Roman" w:hAnsi="Times New Roman" w:cs="Times New Roman"/>
          <w:sz w:val="24"/>
          <w:szCs w:val="24"/>
        </w:rPr>
        <w:t xml:space="preserve">глюкоза и металлическое серебро </w:t>
      </w:r>
    </w:p>
    <w:p w:rsidR="00B4700A" w:rsidRPr="00635DFE" w:rsidRDefault="00B4700A" w:rsidP="00642A4E">
      <w:pPr>
        <w:spacing w:after="0" w:line="240" w:lineRule="auto"/>
        <w:jc w:val="both"/>
        <w:rPr>
          <w:rFonts w:ascii="Times New Roman" w:hAnsi="Times New Roman" w:cs="Times New Roman"/>
          <w:sz w:val="24"/>
          <w:szCs w:val="24"/>
        </w:rPr>
      </w:pPr>
    </w:p>
    <w:p w:rsidR="001A0962" w:rsidRPr="00855D92" w:rsidRDefault="00635DFE" w:rsidP="00642A4E">
      <w:pPr>
        <w:spacing w:after="0" w:line="240" w:lineRule="auto"/>
        <w:jc w:val="both"/>
        <w:rPr>
          <w:rFonts w:ascii="Times New Roman" w:eastAsia="Times New Roman" w:hAnsi="Times New Roman" w:cs="Times New Roman"/>
          <w:b/>
          <w:sz w:val="24"/>
          <w:szCs w:val="24"/>
        </w:rPr>
      </w:pPr>
      <w:r w:rsidRPr="00855D92">
        <w:rPr>
          <w:rFonts w:ascii="Times New Roman" w:eastAsia="Times New Roman" w:hAnsi="Times New Roman" w:cs="Times New Roman"/>
          <w:b/>
          <w:sz w:val="24"/>
          <w:szCs w:val="24"/>
        </w:rPr>
        <w:t>2</w:t>
      </w:r>
      <w:r w:rsidR="00ED5D58" w:rsidRPr="00855D92">
        <w:rPr>
          <w:rFonts w:ascii="Times New Roman" w:eastAsia="Times New Roman" w:hAnsi="Times New Roman" w:cs="Times New Roman"/>
          <w:b/>
          <w:sz w:val="24"/>
          <w:szCs w:val="24"/>
        </w:rPr>
        <w:t>1</w:t>
      </w:r>
      <w:r w:rsidR="001A0962" w:rsidRPr="00855D92">
        <w:rPr>
          <w:rFonts w:ascii="Times New Roman" w:eastAsia="Times New Roman" w:hAnsi="Times New Roman" w:cs="Times New Roman"/>
          <w:b/>
          <w:sz w:val="24"/>
          <w:szCs w:val="24"/>
        </w:rPr>
        <w:t>. Какое из веще</w:t>
      </w:r>
      <w:proofErr w:type="gramStart"/>
      <w:r w:rsidR="001A0962" w:rsidRPr="00855D92">
        <w:rPr>
          <w:rFonts w:ascii="Times New Roman" w:eastAsia="Times New Roman" w:hAnsi="Times New Roman" w:cs="Times New Roman"/>
          <w:b/>
          <w:sz w:val="24"/>
          <w:szCs w:val="24"/>
        </w:rPr>
        <w:t>ств вст</w:t>
      </w:r>
      <w:proofErr w:type="gramEnd"/>
      <w:r w:rsidR="001A0962" w:rsidRPr="00855D92">
        <w:rPr>
          <w:rFonts w:ascii="Times New Roman" w:eastAsia="Times New Roman" w:hAnsi="Times New Roman" w:cs="Times New Roman"/>
          <w:b/>
          <w:sz w:val="24"/>
          <w:szCs w:val="24"/>
        </w:rPr>
        <w:t>упает в реакцию серебряного зеркала:</w:t>
      </w:r>
    </w:p>
    <w:p w:rsidR="001A0962" w:rsidRPr="00635DFE" w:rsidRDefault="00ED5D58" w:rsidP="00642A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1A0962" w:rsidRPr="00635DFE">
        <w:rPr>
          <w:rFonts w:ascii="Times New Roman" w:eastAsia="Times New Roman" w:hAnsi="Times New Roman" w:cs="Times New Roman"/>
          <w:sz w:val="24"/>
          <w:szCs w:val="24"/>
        </w:rPr>
        <w:t xml:space="preserve">анилин </w:t>
      </w:r>
      <w:r>
        <w:rPr>
          <w:rFonts w:ascii="Times New Roman" w:eastAsia="Times New Roman" w:hAnsi="Times New Roman" w:cs="Times New Roman"/>
          <w:sz w:val="24"/>
          <w:szCs w:val="24"/>
        </w:rPr>
        <w:t xml:space="preserve"> Б. </w:t>
      </w:r>
      <w:r w:rsidR="001A0962" w:rsidRPr="00635DFE">
        <w:rPr>
          <w:rFonts w:ascii="Times New Roman" w:eastAsia="Times New Roman" w:hAnsi="Times New Roman" w:cs="Times New Roman"/>
          <w:sz w:val="24"/>
          <w:szCs w:val="24"/>
        </w:rPr>
        <w:t xml:space="preserve">глицерин </w:t>
      </w:r>
      <w:r>
        <w:rPr>
          <w:rFonts w:ascii="Times New Roman" w:eastAsia="Times New Roman" w:hAnsi="Times New Roman" w:cs="Times New Roman"/>
          <w:sz w:val="24"/>
          <w:szCs w:val="24"/>
        </w:rPr>
        <w:t xml:space="preserve"> В. </w:t>
      </w:r>
      <w:r w:rsidR="001A0962" w:rsidRPr="00635DFE">
        <w:rPr>
          <w:rFonts w:ascii="Times New Roman" w:eastAsia="Times New Roman" w:hAnsi="Times New Roman" w:cs="Times New Roman"/>
          <w:sz w:val="24"/>
          <w:szCs w:val="24"/>
        </w:rPr>
        <w:t xml:space="preserve">крахмал </w:t>
      </w:r>
      <w:r>
        <w:rPr>
          <w:rFonts w:ascii="Times New Roman" w:eastAsia="Times New Roman" w:hAnsi="Times New Roman" w:cs="Times New Roman"/>
          <w:sz w:val="24"/>
          <w:szCs w:val="24"/>
        </w:rPr>
        <w:t xml:space="preserve"> Г. </w:t>
      </w:r>
      <w:r w:rsidR="001A0962" w:rsidRPr="00635DFE">
        <w:rPr>
          <w:rFonts w:ascii="Times New Roman" w:eastAsia="Times New Roman" w:hAnsi="Times New Roman" w:cs="Times New Roman"/>
          <w:sz w:val="24"/>
          <w:szCs w:val="24"/>
        </w:rPr>
        <w:t xml:space="preserve">глюкоза </w:t>
      </w:r>
    </w:p>
    <w:p w:rsidR="00ED5D58" w:rsidRDefault="00ED5D58" w:rsidP="00642A4E">
      <w:pPr>
        <w:spacing w:after="0" w:line="240" w:lineRule="auto"/>
        <w:jc w:val="both"/>
        <w:rPr>
          <w:rFonts w:ascii="Times New Roman" w:eastAsia="Times New Roman" w:hAnsi="Times New Roman" w:cs="Times New Roman"/>
          <w:sz w:val="24"/>
          <w:szCs w:val="24"/>
        </w:rPr>
      </w:pPr>
    </w:p>
    <w:p w:rsidR="001A0962" w:rsidRPr="00855D92" w:rsidRDefault="00ED5D58" w:rsidP="00642A4E">
      <w:pPr>
        <w:spacing w:after="0" w:line="240" w:lineRule="auto"/>
        <w:jc w:val="both"/>
        <w:rPr>
          <w:rFonts w:ascii="Times New Roman" w:eastAsia="Times New Roman" w:hAnsi="Times New Roman" w:cs="Times New Roman"/>
          <w:b/>
          <w:sz w:val="24"/>
          <w:szCs w:val="24"/>
        </w:rPr>
      </w:pPr>
      <w:r w:rsidRPr="00855D92">
        <w:rPr>
          <w:rFonts w:ascii="Times New Roman" w:eastAsia="Times New Roman" w:hAnsi="Times New Roman" w:cs="Times New Roman"/>
          <w:b/>
          <w:sz w:val="24"/>
          <w:szCs w:val="24"/>
        </w:rPr>
        <w:t>22</w:t>
      </w:r>
      <w:r w:rsidR="001A0962" w:rsidRPr="00855D92">
        <w:rPr>
          <w:rFonts w:ascii="Times New Roman" w:eastAsia="Times New Roman" w:hAnsi="Times New Roman" w:cs="Times New Roman"/>
          <w:b/>
          <w:sz w:val="24"/>
          <w:szCs w:val="24"/>
        </w:rPr>
        <w:t xml:space="preserve">. Молекулы белков построены из остатков: </w:t>
      </w:r>
    </w:p>
    <w:p w:rsidR="001A0962" w:rsidRPr="00635DFE" w:rsidRDefault="00ED5D58" w:rsidP="00642A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1A0962" w:rsidRPr="00635DFE">
        <w:rPr>
          <w:rFonts w:ascii="Times New Roman" w:eastAsia="Times New Roman" w:hAnsi="Times New Roman" w:cs="Times New Roman"/>
          <w:sz w:val="24"/>
          <w:szCs w:val="24"/>
        </w:rPr>
        <w:t xml:space="preserve">аминокислот </w:t>
      </w:r>
      <w:r>
        <w:rPr>
          <w:rFonts w:ascii="Times New Roman" w:eastAsia="Times New Roman" w:hAnsi="Times New Roman" w:cs="Times New Roman"/>
          <w:sz w:val="24"/>
          <w:szCs w:val="24"/>
        </w:rPr>
        <w:t xml:space="preserve"> Б. </w:t>
      </w:r>
      <w:r w:rsidR="001A0962" w:rsidRPr="00635DFE">
        <w:rPr>
          <w:rFonts w:ascii="Times New Roman" w:eastAsia="Times New Roman" w:hAnsi="Times New Roman" w:cs="Times New Roman"/>
          <w:sz w:val="24"/>
          <w:szCs w:val="24"/>
        </w:rPr>
        <w:t xml:space="preserve">углеводов </w:t>
      </w:r>
      <w:r>
        <w:rPr>
          <w:rFonts w:ascii="Times New Roman" w:eastAsia="Times New Roman" w:hAnsi="Times New Roman" w:cs="Times New Roman"/>
          <w:sz w:val="24"/>
          <w:szCs w:val="24"/>
        </w:rPr>
        <w:t xml:space="preserve"> В. </w:t>
      </w:r>
      <w:r w:rsidR="001A0962" w:rsidRPr="00635DFE">
        <w:rPr>
          <w:rFonts w:ascii="Times New Roman" w:eastAsia="Times New Roman" w:hAnsi="Times New Roman" w:cs="Times New Roman"/>
          <w:sz w:val="24"/>
          <w:szCs w:val="24"/>
        </w:rPr>
        <w:t>жирных кислот</w:t>
      </w:r>
      <w:r>
        <w:rPr>
          <w:rFonts w:ascii="Times New Roman" w:eastAsia="Times New Roman" w:hAnsi="Times New Roman" w:cs="Times New Roman"/>
          <w:sz w:val="24"/>
          <w:szCs w:val="24"/>
        </w:rPr>
        <w:t xml:space="preserve">  Г. спиртов    </w:t>
      </w:r>
    </w:p>
    <w:p w:rsidR="001A0962" w:rsidRPr="00635DFE" w:rsidRDefault="001A0962" w:rsidP="00642A4E">
      <w:pPr>
        <w:spacing w:after="0" w:line="240" w:lineRule="auto"/>
        <w:jc w:val="both"/>
        <w:rPr>
          <w:rFonts w:ascii="Times New Roman" w:eastAsia="Times New Roman" w:hAnsi="Times New Roman" w:cs="Times New Roman"/>
          <w:sz w:val="24"/>
          <w:szCs w:val="24"/>
        </w:rPr>
      </w:pPr>
    </w:p>
    <w:p w:rsidR="001A0962" w:rsidRPr="00855D92" w:rsidRDefault="00635DFE" w:rsidP="00642A4E">
      <w:pPr>
        <w:spacing w:after="0" w:line="240" w:lineRule="auto"/>
        <w:jc w:val="both"/>
        <w:rPr>
          <w:rFonts w:ascii="Times New Roman" w:eastAsia="Times New Roman" w:hAnsi="Times New Roman" w:cs="Times New Roman"/>
          <w:b/>
          <w:sz w:val="24"/>
          <w:szCs w:val="24"/>
        </w:rPr>
      </w:pPr>
      <w:r w:rsidRPr="00855D92">
        <w:rPr>
          <w:rFonts w:ascii="Times New Roman" w:eastAsia="Times New Roman" w:hAnsi="Times New Roman" w:cs="Times New Roman"/>
          <w:b/>
          <w:sz w:val="24"/>
          <w:szCs w:val="24"/>
        </w:rPr>
        <w:t>23</w:t>
      </w:r>
      <w:r w:rsidR="001A0962" w:rsidRPr="00855D92">
        <w:rPr>
          <w:rFonts w:ascii="Times New Roman" w:eastAsia="Times New Roman" w:hAnsi="Times New Roman" w:cs="Times New Roman"/>
          <w:b/>
          <w:sz w:val="24"/>
          <w:szCs w:val="24"/>
        </w:rPr>
        <w:t xml:space="preserve">. В результате гидролиза белков образуются:  </w:t>
      </w:r>
    </w:p>
    <w:p w:rsidR="001A0962" w:rsidRPr="00635DFE" w:rsidRDefault="00ED5D58" w:rsidP="00642A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1A0962" w:rsidRPr="00635DFE">
        <w:rPr>
          <w:rFonts w:ascii="Times New Roman" w:eastAsia="Times New Roman" w:hAnsi="Times New Roman" w:cs="Times New Roman"/>
          <w:sz w:val="24"/>
          <w:szCs w:val="24"/>
        </w:rPr>
        <w:t xml:space="preserve">амины </w:t>
      </w:r>
      <w:r>
        <w:rPr>
          <w:rFonts w:ascii="Times New Roman" w:eastAsia="Times New Roman" w:hAnsi="Times New Roman" w:cs="Times New Roman"/>
          <w:sz w:val="24"/>
          <w:szCs w:val="24"/>
        </w:rPr>
        <w:t xml:space="preserve">  </w:t>
      </w:r>
      <w:r w:rsidR="00931C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Б. </w:t>
      </w:r>
      <w:r w:rsidR="001A0962" w:rsidRPr="00635DFE">
        <w:rPr>
          <w:rFonts w:ascii="Times New Roman" w:eastAsia="Times New Roman" w:hAnsi="Times New Roman" w:cs="Times New Roman"/>
          <w:sz w:val="24"/>
          <w:szCs w:val="24"/>
        </w:rPr>
        <w:t xml:space="preserve">аминокислоты   </w:t>
      </w:r>
      <w:r>
        <w:rPr>
          <w:rFonts w:ascii="Times New Roman" w:eastAsia="Times New Roman" w:hAnsi="Times New Roman" w:cs="Times New Roman"/>
          <w:sz w:val="24"/>
          <w:szCs w:val="24"/>
        </w:rPr>
        <w:t xml:space="preserve"> В. </w:t>
      </w:r>
      <w:r w:rsidR="001A0962" w:rsidRPr="00635DFE">
        <w:rPr>
          <w:rFonts w:ascii="Times New Roman" w:eastAsia="Times New Roman" w:hAnsi="Times New Roman" w:cs="Times New Roman"/>
          <w:sz w:val="24"/>
          <w:szCs w:val="24"/>
        </w:rPr>
        <w:t xml:space="preserve">карбоновые кислоты  </w:t>
      </w:r>
      <w:r>
        <w:rPr>
          <w:rFonts w:ascii="Times New Roman" w:eastAsia="Times New Roman" w:hAnsi="Times New Roman" w:cs="Times New Roman"/>
          <w:sz w:val="24"/>
          <w:szCs w:val="24"/>
        </w:rPr>
        <w:t xml:space="preserve">Г. углеводы </w:t>
      </w:r>
      <w:r w:rsidR="001A0962" w:rsidRPr="00635DFE">
        <w:rPr>
          <w:rFonts w:ascii="Times New Roman" w:eastAsia="Times New Roman" w:hAnsi="Times New Roman" w:cs="Times New Roman"/>
          <w:sz w:val="24"/>
          <w:szCs w:val="24"/>
        </w:rPr>
        <w:t xml:space="preserve"> </w:t>
      </w:r>
    </w:p>
    <w:p w:rsidR="001A0962" w:rsidRPr="00635DFE" w:rsidRDefault="001A0962" w:rsidP="00642A4E">
      <w:pPr>
        <w:spacing w:after="0" w:line="240" w:lineRule="auto"/>
        <w:jc w:val="both"/>
        <w:rPr>
          <w:rFonts w:ascii="Times New Roman" w:eastAsia="Times New Roman" w:hAnsi="Times New Roman" w:cs="Times New Roman"/>
          <w:sz w:val="24"/>
          <w:szCs w:val="24"/>
        </w:rPr>
      </w:pPr>
    </w:p>
    <w:p w:rsidR="001A0962" w:rsidRPr="00855D92" w:rsidRDefault="00D124C6" w:rsidP="00642A4E">
      <w:pPr>
        <w:spacing w:after="0" w:line="240" w:lineRule="auto"/>
        <w:jc w:val="both"/>
        <w:rPr>
          <w:rFonts w:ascii="Times New Roman" w:eastAsia="Times New Roman" w:hAnsi="Times New Roman" w:cs="Times New Roman"/>
          <w:b/>
          <w:sz w:val="24"/>
          <w:szCs w:val="24"/>
        </w:rPr>
      </w:pPr>
      <w:r w:rsidRPr="00855D92">
        <w:rPr>
          <w:rFonts w:ascii="Times New Roman" w:eastAsia="Times New Roman" w:hAnsi="Times New Roman" w:cs="Times New Roman"/>
          <w:b/>
          <w:sz w:val="24"/>
          <w:szCs w:val="24"/>
        </w:rPr>
        <w:t xml:space="preserve">24. </w:t>
      </w:r>
      <w:r w:rsidR="001A0962" w:rsidRPr="00855D92">
        <w:rPr>
          <w:rFonts w:ascii="Times New Roman" w:eastAsia="Times New Roman" w:hAnsi="Times New Roman" w:cs="Times New Roman"/>
          <w:b/>
          <w:sz w:val="24"/>
          <w:szCs w:val="24"/>
        </w:rPr>
        <w:t xml:space="preserve"> Желтое окрашивание наблюдается в реакции белка </w:t>
      </w:r>
      <w:proofErr w:type="gramStart"/>
      <w:r w:rsidR="001A0962" w:rsidRPr="00855D92">
        <w:rPr>
          <w:rFonts w:ascii="Times New Roman" w:eastAsia="Times New Roman" w:hAnsi="Times New Roman" w:cs="Times New Roman"/>
          <w:b/>
          <w:sz w:val="24"/>
          <w:szCs w:val="24"/>
        </w:rPr>
        <w:t>с</w:t>
      </w:r>
      <w:proofErr w:type="gramEnd"/>
      <w:r w:rsidR="00ED5D58" w:rsidRPr="00855D92">
        <w:rPr>
          <w:rFonts w:ascii="Times New Roman" w:eastAsia="Times New Roman" w:hAnsi="Times New Roman" w:cs="Times New Roman"/>
          <w:b/>
          <w:sz w:val="24"/>
          <w:szCs w:val="24"/>
        </w:rPr>
        <w:t xml:space="preserve">: </w:t>
      </w:r>
      <w:r w:rsidR="001A0962" w:rsidRPr="00855D92">
        <w:rPr>
          <w:rFonts w:ascii="Times New Roman" w:eastAsia="Times New Roman" w:hAnsi="Times New Roman" w:cs="Times New Roman"/>
          <w:b/>
          <w:sz w:val="24"/>
          <w:szCs w:val="24"/>
        </w:rPr>
        <w:t xml:space="preserve"> </w:t>
      </w:r>
    </w:p>
    <w:p w:rsidR="001A0962" w:rsidRPr="00931C80" w:rsidRDefault="00ED5D58" w:rsidP="00642A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931C80">
        <w:rPr>
          <w:rFonts w:ascii="Times New Roman" w:eastAsia="Times New Roman" w:hAnsi="Times New Roman" w:cs="Times New Roman"/>
          <w:sz w:val="24"/>
          <w:szCs w:val="24"/>
        </w:rPr>
        <w:t xml:space="preserve">. </w:t>
      </w:r>
      <w:r w:rsidR="001A0962" w:rsidRPr="00635DFE">
        <w:rPr>
          <w:rFonts w:ascii="Times New Roman" w:eastAsia="Times New Roman" w:hAnsi="Times New Roman" w:cs="Times New Roman"/>
          <w:sz w:val="24"/>
          <w:szCs w:val="24"/>
          <w:lang w:val="en-US"/>
        </w:rPr>
        <w:t>Cu</w:t>
      </w:r>
      <w:r w:rsidR="001A0962" w:rsidRPr="00931C80">
        <w:rPr>
          <w:rFonts w:ascii="Times New Roman" w:eastAsia="Times New Roman" w:hAnsi="Times New Roman" w:cs="Times New Roman"/>
          <w:sz w:val="24"/>
          <w:szCs w:val="24"/>
        </w:rPr>
        <w:t>(</w:t>
      </w:r>
      <w:r w:rsidR="001A0962" w:rsidRPr="00635DFE">
        <w:rPr>
          <w:rFonts w:ascii="Times New Roman" w:eastAsia="Times New Roman" w:hAnsi="Times New Roman" w:cs="Times New Roman"/>
          <w:sz w:val="24"/>
          <w:szCs w:val="24"/>
          <w:lang w:val="en-US"/>
        </w:rPr>
        <w:t>OH</w:t>
      </w:r>
      <w:r w:rsidR="001A0962" w:rsidRPr="00931C80">
        <w:rPr>
          <w:rFonts w:ascii="Times New Roman" w:eastAsia="Times New Roman" w:hAnsi="Times New Roman" w:cs="Times New Roman"/>
          <w:sz w:val="24"/>
          <w:szCs w:val="24"/>
        </w:rPr>
        <w:t>)</w:t>
      </w:r>
      <w:r w:rsidR="001A0962" w:rsidRPr="00931C80">
        <w:rPr>
          <w:rFonts w:ascii="Times New Roman" w:eastAsia="Times New Roman" w:hAnsi="Times New Roman" w:cs="Times New Roman"/>
          <w:sz w:val="24"/>
          <w:szCs w:val="24"/>
          <w:vertAlign w:val="subscript"/>
        </w:rPr>
        <w:t xml:space="preserve">2    </w:t>
      </w:r>
      <w:r w:rsidRPr="00931C80">
        <w:rPr>
          <w:rFonts w:ascii="Times New Roman" w:eastAsia="Times New Roman" w:hAnsi="Times New Roman" w:cs="Times New Roman"/>
          <w:sz w:val="24"/>
          <w:szCs w:val="24"/>
        </w:rPr>
        <w:t>Б.</w:t>
      </w:r>
      <w:r w:rsidRPr="00931C80">
        <w:rPr>
          <w:rFonts w:ascii="Times New Roman" w:eastAsia="Times New Roman" w:hAnsi="Times New Roman" w:cs="Times New Roman"/>
          <w:sz w:val="24"/>
          <w:szCs w:val="24"/>
          <w:vertAlign w:val="subscript"/>
        </w:rPr>
        <w:t xml:space="preserve"> </w:t>
      </w:r>
      <w:r w:rsidR="001A0962" w:rsidRPr="00635DFE">
        <w:rPr>
          <w:rFonts w:ascii="Times New Roman" w:eastAsia="Times New Roman" w:hAnsi="Times New Roman" w:cs="Times New Roman"/>
          <w:sz w:val="24"/>
          <w:szCs w:val="24"/>
          <w:lang w:val="en-US"/>
        </w:rPr>
        <w:t>HNO</w:t>
      </w:r>
      <w:r w:rsidR="001A0962" w:rsidRPr="00931C80">
        <w:rPr>
          <w:rFonts w:ascii="Times New Roman" w:eastAsia="Times New Roman" w:hAnsi="Times New Roman" w:cs="Times New Roman"/>
          <w:sz w:val="24"/>
          <w:szCs w:val="24"/>
          <w:vertAlign w:val="subscript"/>
        </w:rPr>
        <w:t xml:space="preserve">3     </w:t>
      </w:r>
      <w:r w:rsidR="00931C80">
        <w:rPr>
          <w:rFonts w:ascii="Times New Roman" w:eastAsia="Times New Roman" w:hAnsi="Times New Roman" w:cs="Times New Roman"/>
          <w:sz w:val="24"/>
          <w:szCs w:val="24"/>
        </w:rPr>
        <w:t>В</w:t>
      </w:r>
      <w:r w:rsidR="00931C80" w:rsidRPr="00931C80">
        <w:rPr>
          <w:rFonts w:ascii="Times New Roman" w:eastAsia="Times New Roman" w:hAnsi="Times New Roman" w:cs="Times New Roman"/>
          <w:sz w:val="24"/>
          <w:szCs w:val="24"/>
        </w:rPr>
        <w:t xml:space="preserve">. </w:t>
      </w:r>
      <w:proofErr w:type="spellStart"/>
      <w:r w:rsidR="001A0962" w:rsidRPr="00635DFE">
        <w:rPr>
          <w:rFonts w:ascii="Times New Roman" w:eastAsia="Times New Roman" w:hAnsi="Times New Roman" w:cs="Times New Roman"/>
          <w:sz w:val="24"/>
          <w:szCs w:val="24"/>
          <w:lang w:val="en-US"/>
        </w:rPr>
        <w:t>NaCl</w:t>
      </w:r>
      <w:proofErr w:type="spellEnd"/>
      <w:r w:rsidR="001A0962" w:rsidRPr="00931C80">
        <w:rPr>
          <w:rFonts w:ascii="Times New Roman" w:eastAsia="Times New Roman" w:hAnsi="Times New Roman" w:cs="Times New Roman"/>
          <w:sz w:val="24"/>
          <w:szCs w:val="24"/>
        </w:rPr>
        <w:t xml:space="preserve"> </w:t>
      </w:r>
      <w:r w:rsidR="00931C80" w:rsidRPr="00931C80">
        <w:rPr>
          <w:rFonts w:ascii="Times New Roman" w:eastAsia="Times New Roman" w:hAnsi="Times New Roman" w:cs="Times New Roman"/>
          <w:sz w:val="24"/>
          <w:szCs w:val="24"/>
        </w:rPr>
        <w:t xml:space="preserve"> </w:t>
      </w:r>
      <w:r w:rsidR="00931C80">
        <w:rPr>
          <w:rFonts w:ascii="Times New Roman" w:eastAsia="Times New Roman" w:hAnsi="Times New Roman" w:cs="Times New Roman"/>
          <w:sz w:val="24"/>
          <w:szCs w:val="24"/>
        </w:rPr>
        <w:t>Г</w:t>
      </w:r>
      <w:r w:rsidR="00931C80" w:rsidRPr="00931C80">
        <w:rPr>
          <w:rFonts w:ascii="Times New Roman" w:eastAsia="Times New Roman" w:hAnsi="Times New Roman" w:cs="Times New Roman"/>
          <w:sz w:val="24"/>
          <w:szCs w:val="24"/>
        </w:rPr>
        <w:t xml:space="preserve">. </w:t>
      </w:r>
      <w:r w:rsidR="00931C80">
        <w:rPr>
          <w:rFonts w:ascii="Times New Roman" w:eastAsia="Times New Roman" w:hAnsi="Times New Roman" w:cs="Times New Roman"/>
          <w:sz w:val="24"/>
          <w:szCs w:val="24"/>
        </w:rPr>
        <w:t xml:space="preserve">с хлором </w:t>
      </w:r>
    </w:p>
    <w:p w:rsidR="001A0962" w:rsidRPr="00931C80" w:rsidRDefault="001A0962" w:rsidP="00642A4E">
      <w:pPr>
        <w:spacing w:after="0" w:line="240" w:lineRule="auto"/>
        <w:jc w:val="both"/>
        <w:rPr>
          <w:rFonts w:ascii="Times New Roman" w:eastAsia="Times New Roman" w:hAnsi="Times New Roman" w:cs="Times New Roman"/>
          <w:sz w:val="24"/>
          <w:szCs w:val="24"/>
        </w:rPr>
      </w:pPr>
    </w:p>
    <w:p w:rsidR="001A0962" w:rsidRPr="00855D92" w:rsidRDefault="00D124C6" w:rsidP="00642A4E">
      <w:pPr>
        <w:spacing w:after="0" w:line="240" w:lineRule="auto"/>
        <w:jc w:val="both"/>
        <w:rPr>
          <w:rFonts w:ascii="Times New Roman" w:eastAsia="Times New Roman" w:hAnsi="Times New Roman" w:cs="Times New Roman"/>
          <w:b/>
          <w:sz w:val="24"/>
          <w:szCs w:val="24"/>
        </w:rPr>
      </w:pPr>
      <w:r w:rsidRPr="00855D92">
        <w:rPr>
          <w:rFonts w:ascii="Times New Roman" w:eastAsia="Times New Roman" w:hAnsi="Times New Roman" w:cs="Times New Roman"/>
          <w:b/>
          <w:sz w:val="24"/>
          <w:szCs w:val="24"/>
        </w:rPr>
        <w:t xml:space="preserve">25. </w:t>
      </w:r>
      <w:r w:rsidR="001A0962" w:rsidRPr="00855D92">
        <w:rPr>
          <w:rFonts w:ascii="Times New Roman" w:eastAsia="Times New Roman" w:hAnsi="Times New Roman" w:cs="Times New Roman"/>
          <w:b/>
          <w:sz w:val="24"/>
          <w:szCs w:val="24"/>
        </w:rPr>
        <w:t xml:space="preserve">Почему аминокислоты являются </w:t>
      </w:r>
      <w:proofErr w:type="spellStart"/>
      <w:r w:rsidR="001A0962" w:rsidRPr="00855D92">
        <w:rPr>
          <w:rFonts w:ascii="Times New Roman" w:eastAsia="Times New Roman" w:hAnsi="Times New Roman" w:cs="Times New Roman"/>
          <w:b/>
          <w:sz w:val="24"/>
          <w:szCs w:val="24"/>
        </w:rPr>
        <w:t>амфотерными</w:t>
      </w:r>
      <w:proofErr w:type="spellEnd"/>
      <w:r w:rsidR="001A0962" w:rsidRPr="00855D92">
        <w:rPr>
          <w:rFonts w:ascii="Times New Roman" w:eastAsia="Times New Roman" w:hAnsi="Times New Roman" w:cs="Times New Roman"/>
          <w:b/>
          <w:sz w:val="24"/>
          <w:szCs w:val="24"/>
        </w:rPr>
        <w:t xml:space="preserve"> веществами? </w:t>
      </w:r>
    </w:p>
    <w:p w:rsidR="001A0962" w:rsidRPr="00635DFE" w:rsidRDefault="00931C80" w:rsidP="00642A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1A0962" w:rsidRPr="00635DFE">
        <w:rPr>
          <w:rFonts w:ascii="Times New Roman" w:eastAsia="Times New Roman" w:hAnsi="Times New Roman" w:cs="Times New Roman"/>
          <w:sz w:val="24"/>
          <w:szCs w:val="24"/>
        </w:rPr>
        <w:t xml:space="preserve">имеют аминогруппу и карбоксильную группу </w:t>
      </w:r>
      <w:r>
        <w:rPr>
          <w:rFonts w:ascii="Times New Roman" w:eastAsia="Times New Roman" w:hAnsi="Times New Roman" w:cs="Times New Roman"/>
          <w:sz w:val="24"/>
          <w:szCs w:val="24"/>
        </w:rPr>
        <w:t xml:space="preserve">   Б. </w:t>
      </w:r>
      <w:r w:rsidR="001A0962" w:rsidRPr="00635DFE">
        <w:rPr>
          <w:rFonts w:ascii="Times New Roman" w:eastAsia="Times New Roman" w:hAnsi="Times New Roman" w:cs="Times New Roman"/>
          <w:sz w:val="24"/>
          <w:szCs w:val="24"/>
        </w:rPr>
        <w:t xml:space="preserve">реагируют с водой </w:t>
      </w:r>
    </w:p>
    <w:p w:rsidR="00931C80" w:rsidRPr="00635DFE" w:rsidRDefault="00931C80" w:rsidP="00642A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635DFE">
        <w:rPr>
          <w:rFonts w:ascii="Times New Roman" w:eastAsia="Times New Roman" w:hAnsi="Times New Roman" w:cs="Times New Roman"/>
          <w:sz w:val="24"/>
          <w:szCs w:val="24"/>
        </w:rPr>
        <w:t xml:space="preserve">имеют карбоксильную группу </w:t>
      </w:r>
      <w:r>
        <w:rPr>
          <w:rFonts w:ascii="Times New Roman" w:eastAsia="Times New Roman" w:hAnsi="Times New Roman" w:cs="Times New Roman"/>
          <w:sz w:val="24"/>
          <w:szCs w:val="24"/>
        </w:rPr>
        <w:t xml:space="preserve">                              Г. </w:t>
      </w:r>
      <w:r w:rsidRPr="00635DFE">
        <w:rPr>
          <w:rFonts w:ascii="Times New Roman" w:eastAsia="Times New Roman" w:hAnsi="Times New Roman" w:cs="Times New Roman"/>
          <w:sz w:val="24"/>
          <w:szCs w:val="24"/>
        </w:rPr>
        <w:t>имеют аминогруппу</w:t>
      </w:r>
      <w:r>
        <w:rPr>
          <w:rFonts w:ascii="Times New Roman" w:eastAsia="Times New Roman" w:hAnsi="Times New Roman" w:cs="Times New Roman"/>
          <w:sz w:val="24"/>
          <w:szCs w:val="24"/>
        </w:rPr>
        <w:t xml:space="preserve">                                                </w:t>
      </w:r>
    </w:p>
    <w:p w:rsidR="00D124C6" w:rsidRDefault="00D124C6" w:rsidP="00642A4E">
      <w:pPr>
        <w:spacing w:after="0" w:line="240" w:lineRule="auto"/>
        <w:jc w:val="both"/>
        <w:rPr>
          <w:rFonts w:ascii="Times New Roman" w:eastAsia="Times New Roman" w:hAnsi="Times New Roman" w:cs="Times New Roman"/>
          <w:sz w:val="24"/>
          <w:szCs w:val="24"/>
        </w:rPr>
      </w:pPr>
    </w:p>
    <w:p w:rsidR="001A0962" w:rsidRPr="00855D92" w:rsidRDefault="00D124C6" w:rsidP="00642A4E">
      <w:pPr>
        <w:spacing w:after="0" w:line="240" w:lineRule="auto"/>
        <w:jc w:val="both"/>
        <w:rPr>
          <w:rFonts w:ascii="Times New Roman" w:eastAsia="Times New Roman" w:hAnsi="Times New Roman" w:cs="Times New Roman"/>
          <w:b/>
          <w:sz w:val="24"/>
          <w:szCs w:val="24"/>
        </w:rPr>
      </w:pPr>
      <w:r w:rsidRPr="00855D92">
        <w:rPr>
          <w:rFonts w:ascii="Times New Roman" w:eastAsia="Times New Roman" w:hAnsi="Times New Roman" w:cs="Times New Roman"/>
          <w:b/>
          <w:sz w:val="24"/>
          <w:szCs w:val="24"/>
        </w:rPr>
        <w:t xml:space="preserve">26. </w:t>
      </w:r>
      <w:r w:rsidR="001A0962" w:rsidRPr="00855D92">
        <w:rPr>
          <w:rFonts w:ascii="Times New Roman" w:eastAsia="Times New Roman" w:hAnsi="Times New Roman" w:cs="Times New Roman"/>
          <w:b/>
          <w:sz w:val="24"/>
          <w:szCs w:val="24"/>
        </w:rPr>
        <w:t xml:space="preserve">Аминокислота глицин </w:t>
      </w:r>
      <w:r w:rsidR="00931C80" w:rsidRPr="00855D92">
        <w:rPr>
          <w:rFonts w:ascii="Times New Roman" w:eastAsia="Times New Roman" w:hAnsi="Times New Roman" w:cs="Times New Roman"/>
          <w:b/>
          <w:sz w:val="24"/>
          <w:szCs w:val="24"/>
        </w:rPr>
        <w:t>(</w:t>
      </w:r>
      <w:r w:rsidR="001A0962" w:rsidRPr="00855D92">
        <w:rPr>
          <w:rFonts w:ascii="Times New Roman" w:eastAsia="Times New Roman" w:hAnsi="Times New Roman" w:cs="Times New Roman"/>
          <w:b/>
          <w:sz w:val="24"/>
          <w:szCs w:val="24"/>
        </w:rPr>
        <w:t>или 2-амино</w:t>
      </w:r>
      <w:r w:rsidR="00931C80" w:rsidRPr="00855D92">
        <w:rPr>
          <w:rFonts w:ascii="Times New Roman" w:eastAsia="Times New Roman" w:hAnsi="Times New Roman" w:cs="Times New Roman"/>
          <w:b/>
          <w:sz w:val="24"/>
          <w:szCs w:val="24"/>
        </w:rPr>
        <w:t xml:space="preserve">уксусная </w:t>
      </w:r>
      <w:r w:rsidR="001A0962" w:rsidRPr="00855D92">
        <w:rPr>
          <w:rFonts w:ascii="Times New Roman" w:eastAsia="Times New Roman" w:hAnsi="Times New Roman" w:cs="Times New Roman"/>
          <w:b/>
          <w:sz w:val="24"/>
          <w:szCs w:val="24"/>
        </w:rPr>
        <w:t>кислота</w:t>
      </w:r>
      <w:r w:rsidR="00931C80" w:rsidRPr="00855D92">
        <w:rPr>
          <w:rFonts w:ascii="Times New Roman" w:eastAsia="Times New Roman" w:hAnsi="Times New Roman" w:cs="Times New Roman"/>
          <w:b/>
          <w:sz w:val="24"/>
          <w:szCs w:val="24"/>
        </w:rPr>
        <w:t>)</w:t>
      </w:r>
      <w:r w:rsidR="001A0962" w:rsidRPr="00855D92">
        <w:rPr>
          <w:rFonts w:ascii="Times New Roman" w:eastAsia="Times New Roman" w:hAnsi="Times New Roman" w:cs="Times New Roman"/>
          <w:b/>
          <w:sz w:val="24"/>
          <w:szCs w:val="24"/>
        </w:rPr>
        <w:t xml:space="preserve"> имеет формулу</w:t>
      </w:r>
      <w:r w:rsidR="00931C80" w:rsidRPr="00855D92">
        <w:rPr>
          <w:rFonts w:ascii="Times New Roman" w:eastAsia="Times New Roman" w:hAnsi="Times New Roman" w:cs="Times New Roman"/>
          <w:b/>
          <w:sz w:val="24"/>
          <w:szCs w:val="24"/>
        </w:rPr>
        <w:t xml:space="preserve">: </w:t>
      </w:r>
      <w:r w:rsidR="001A0962" w:rsidRPr="00855D92">
        <w:rPr>
          <w:rFonts w:ascii="Times New Roman" w:eastAsia="Times New Roman" w:hAnsi="Times New Roman" w:cs="Times New Roman"/>
          <w:b/>
          <w:sz w:val="24"/>
          <w:szCs w:val="24"/>
        </w:rPr>
        <w:t xml:space="preserve">  </w:t>
      </w:r>
    </w:p>
    <w:p w:rsidR="00931C80" w:rsidRPr="00931C80" w:rsidRDefault="00931C80" w:rsidP="00642A4E">
      <w:pPr>
        <w:spacing w:after="0" w:line="240" w:lineRule="auto"/>
        <w:jc w:val="both"/>
        <w:rPr>
          <w:rFonts w:ascii="Times New Roman" w:eastAsia="Times New Roman" w:hAnsi="Times New Roman" w:cs="Times New Roman"/>
          <w:sz w:val="24"/>
          <w:szCs w:val="24"/>
          <w:vertAlign w:val="subscript"/>
          <w:lang w:val="en-US"/>
        </w:rPr>
      </w:pPr>
      <w:r>
        <w:rPr>
          <w:rFonts w:ascii="Times New Roman" w:eastAsia="Times New Roman" w:hAnsi="Times New Roman" w:cs="Times New Roman"/>
          <w:sz w:val="24"/>
          <w:szCs w:val="24"/>
        </w:rPr>
        <w:t>А</w:t>
      </w:r>
      <w:r w:rsidRPr="00931C80">
        <w:rPr>
          <w:rFonts w:ascii="Times New Roman" w:eastAsia="Times New Roman" w:hAnsi="Times New Roman" w:cs="Times New Roman"/>
          <w:sz w:val="24"/>
          <w:szCs w:val="24"/>
          <w:lang w:val="en-US"/>
        </w:rPr>
        <w:t xml:space="preserve">. </w:t>
      </w:r>
      <w:r w:rsidR="001A0962" w:rsidRPr="00635DFE">
        <w:rPr>
          <w:rFonts w:ascii="Times New Roman" w:eastAsia="Times New Roman" w:hAnsi="Times New Roman" w:cs="Times New Roman"/>
          <w:sz w:val="24"/>
          <w:szCs w:val="24"/>
          <w:lang w:val="en-US"/>
        </w:rPr>
        <w:t>NH</w:t>
      </w:r>
      <w:r w:rsidR="001A0962" w:rsidRPr="00931C80">
        <w:rPr>
          <w:rFonts w:ascii="Times New Roman" w:eastAsia="Times New Roman" w:hAnsi="Times New Roman" w:cs="Times New Roman"/>
          <w:sz w:val="24"/>
          <w:szCs w:val="24"/>
          <w:vertAlign w:val="subscript"/>
          <w:lang w:val="en-US"/>
        </w:rPr>
        <w:t>2</w:t>
      </w:r>
      <w:r w:rsidR="001A0962" w:rsidRPr="00931C80">
        <w:rPr>
          <w:rFonts w:ascii="Times New Roman" w:eastAsia="Times New Roman" w:hAnsi="Times New Roman" w:cs="Times New Roman"/>
          <w:sz w:val="24"/>
          <w:szCs w:val="24"/>
          <w:lang w:val="en-US"/>
        </w:rPr>
        <w:t xml:space="preserve"> – </w:t>
      </w:r>
      <w:r w:rsidR="001A0962" w:rsidRPr="00635DFE">
        <w:rPr>
          <w:rFonts w:ascii="Times New Roman" w:eastAsia="Times New Roman" w:hAnsi="Times New Roman" w:cs="Times New Roman"/>
          <w:sz w:val="24"/>
          <w:szCs w:val="24"/>
          <w:lang w:val="en-US"/>
        </w:rPr>
        <w:t>CH</w:t>
      </w:r>
      <w:r w:rsidR="001A0962" w:rsidRPr="00931C80">
        <w:rPr>
          <w:rFonts w:ascii="Times New Roman" w:eastAsia="Times New Roman" w:hAnsi="Times New Roman" w:cs="Times New Roman"/>
          <w:sz w:val="24"/>
          <w:szCs w:val="24"/>
          <w:vertAlign w:val="subscript"/>
          <w:lang w:val="en-US"/>
        </w:rPr>
        <w:t xml:space="preserve">3     </w:t>
      </w:r>
      <w:r w:rsidRPr="00931C80">
        <w:rPr>
          <w:rFonts w:ascii="Times New Roman" w:eastAsia="Times New Roman" w:hAnsi="Times New Roman" w:cs="Times New Roman"/>
          <w:sz w:val="24"/>
          <w:szCs w:val="24"/>
          <w:vertAlign w:val="subscript"/>
          <w:lang w:val="en-US"/>
        </w:rPr>
        <w:t xml:space="preserve">                          </w:t>
      </w:r>
      <w:r w:rsidRPr="00931C80">
        <w:rPr>
          <w:rFonts w:ascii="Times New Roman" w:eastAsia="Times New Roman" w:hAnsi="Times New Roman" w:cs="Times New Roman"/>
          <w:sz w:val="24"/>
          <w:szCs w:val="24"/>
        </w:rPr>
        <w:t>Б</w:t>
      </w:r>
      <w:r w:rsidRPr="00931C80">
        <w:rPr>
          <w:rFonts w:ascii="Times New Roman" w:eastAsia="Times New Roman" w:hAnsi="Times New Roman" w:cs="Times New Roman"/>
          <w:sz w:val="24"/>
          <w:szCs w:val="24"/>
          <w:lang w:val="en-US"/>
        </w:rPr>
        <w:t>.</w:t>
      </w:r>
      <w:r w:rsidRPr="00931C80">
        <w:rPr>
          <w:rFonts w:ascii="Times New Roman" w:eastAsia="Times New Roman" w:hAnsi="Times New Roman" w:cs="Times New Roman"/>
          <w:sz w:val="24"/>
          <w:szCs w:val="24"/>
          <w:vertAlign w:val="subscript"/>
          <w:lang w:val="en-US"/>
        </w:rPr>
        <w:t xml:space="preserve"> </w:t>
      </w:r>
      <w:r w:rsidR="001A0962" w:rsidRPr="00635DFE">
        <w:rPr>
          <w:rFonts w:ascii="Times New Roman" w:eastAsia="Times New Roman" w:hAnsi="Times New Roman" w:cs="Times New Roman"/>
          <w:sz w:val="24"/>
          <w:szCs w:val="24"/>
          <w:lang w:val="en-US"/>
        </w:rPr>
        <w:t>C</w:t>
      </w:r>
      <w:r w:rsidR="001A0962" w:rsidRPr="00931C80">
        <w:rPr>
          <w:rFonts w:ascii="Times New Roman" w:eastAsia="Times New Roman" w:hAnsi="Times New Roman" w:cs="Times New Roman"/>
          <w:sz w:val="24"/>
          <w:szCs w:val="24"/>
          <w:vertAlign w:val="subscript"/>
          <w:lang w:val="en-US"/>
        </w:rPr>
        <w:t>6</w:t>
      </w:r>
      <w:r w:rsidR="001A0962" w:rsidRPr="00635DFE">
        <w:rPr>
          <w:rFonts w:ascii="Times New Roman" w:eastAsia="Times New Roman" w:hAnsi="Times New Roman" w:cs="Times New Roman"/>
          <w:sz w:val="24"/>
          <w:szCs w:val="24"/>
          <w:lang w:val="en-US"/>
        </w:rPr>
        <w:t>H</w:t>
      </w:r>
      <w:r w:rsidR="001A0962" w:rsidRPr="00931C80">
        <w:rPr>
          <w:rFonts w:ascii="Times New Roman" w:eastAsia="Times New Roman" w:hAnsi="Times New Roman" w:cs="Times New Roman"/>
          <w:sz w:val="24"/>
          <w:szCs w:val="24"/>
          <w:vertAlign w:val="subscript"/>
          <w:lang w:val="en-US"/>
        </w:rPr>
        <w:t>5</w:t>
      </w:r>
      <w:r w:rsidR="001A0962" w:rsidRPr="00931C80">
        <w:rPr>
          <w:rFonts w:ascii="Times New Roman" w:eastAsia="Times New Roman" w:hAnsi="Times New Roman" w:cs="Times New Roman"/>
          <w:sz w:val="24"/>
          <w:szCs w:val="24"/>
          <w:lang w:val="en-US"/>
        </w:rPr>
        <w:t xml:space="preserve"> – </w:t>
      </w:r>
      <w:r w:rsidR="001A0962" w:rsidRPr="00635DFE">
        <w:rPr>
          <w:rFonts w:ascii="Times New Roman" w:eastAsia="Times New Roman" w:hAnsi="Times New Roman" w:cs="Times New Roman"/>
          <w:sz w:val="24"/>
          <w:szCs w:val="24"/>
          <w:lang w:val="en-US"/>
        </w:rPr>
        <w:t>CH</w:t>
      </w:r>
      <w:r w:rsidR="001A0962" w:rsidRPr="00931C80">
        <w:rPr>
          <w:rFonts w:ascii="Times New Roman" w:eastAsia="Times New Roman" w:hAnsi="Times New Roman" w:cs="Times New Roman"/>
          <w:sz w:val="24"/>
          <w:szCs w:val="24"/>
          <w:vertAlign w:val="subscript"/>
          <w:lang w:val="en-US"/>
        </w:rPr>
        <w:t>2</w:t>
      </w:r>
      <w:r w:rsidR="001A0962" w:rsidRPr="00931C80">
        <w:rPr>
          <w:rFonts w:ascii="Times New Roman" w:eastAsia="Times New Roman" w:hAnsi="Times New Roman" w:cs="Times New Roman"/>
          <w:sz w:val="24"/>
          <w:szCs w:val="24"/>
          <w:lang w:val="en-US"/>
        </w:rPr>
        <w:t xml:space="preserve">- </w:t>
      </w:r>
      <w:r w:rsidR="001A0962" w:rsidRPr="00635DFE">
        <w:rPr>
          <w:rFonts w:ascii="Times New Roman" w:eastAsia="Times New Roman" w:hAnsi="Times New Roman" w:cs="Times New Roman"/>
          <w:sz w:val="24"/>
          <w:szCs w:val="24"/>
          <w:lang w:val="en-US"/>
        </w:rPr>
        <w:t>NO</w:t>
      </w:r>
      <w:r w:rsidR="001A0962" w:rsidRPr="00931C80">
        <w:rPr>
          <w:rFonts w:ascii="Times New Roman" w:eastAsia="Times New Roman" w:hAnsi="Times New Roman" w:cs="Times New Roman"/>
          <w:sz w:val="24"/>
          <w:szCs w:val="24"/>
          <w:vertAlign w:val="subscript"/>
          <w:lang w:val="en-US"/>
        </w:rPr>
        <w:t xml:space="preserve">2   </w:t>
      </w:r>
    </w:p>
    <w:p w:rsidR="001A0962" w:rsidRPr="00931C80" w:rsidRDefault="00931C80" w:rsidP="00642A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931C80">
        <w:rPr>
          <w:rFonts w:ascii="Times New Roman" w:eastAsia="Times New Roman" w:hAnsi="Times New Roman" w:cs="Times New Roman"/>
          <w:sz w:val="24"/>
          <w:szCs w:val="24"/>
        </w:rPr>
        <w:t xml:space="preserve">. </w:t>
      </w:r>
      <w:r w:rsidR="001A0962" w:rsidRPr="00635DFE">
        <w:rPr>
          <w:rFonts w:ascii="Times New Roman" w:eastAsia="Times New Roman" w:hAnsi="Times New Roman" w:cs="Times New Roman"/>
          <w:sz w:val="24"/>
          <w:szCs w:val="24"/>
          <w:lang w:val="en-US"/>
        </w:rPr>
        <w:t>NH</w:t>
      </w:r>
      <w:r w:rsidR="001A0962" w:rsidRPr="00931C80">
        <w:rPr>
          <w:rFonts w:ascii="Times New Roman" w:eastAsia="Times New Roman" w:hAnsi="Times New Roman" w:cs="Times New Roman"/>
          <w:sz w:val="24"/>
          <w:szCs w:val="24"/>
          <w:vertAlign w:val="subscript"/>
        </w:rPr>
        <w:t>2</w:t>
      </w:r>
      <w:r w:rsidR="001A0962" w:rsidRPr="00931C80">
        <w:rPr>
          <w:rFonts w:ascii="Times New Roman" w:eastAsia="Times New Roman" w:hAnsi="Times New Roman" w:cs="Times New Roman"/>
          <w:sz w:val="24"/>
          <w:szCs w:val="24"/>
        </w:rPr>
        <w:t xml:space="preserve"> – </w:t>
      </w:r>
      <w:r w:rsidR="001A0962" w:rsidRPr="00635DFE">
        <w:rPr>
          <w:rFonts w:ascii="Times New Roman" w:eastAsia="Times New Roman" w:hAnsi="Times New Roman" w:cs="Times New Roman"/>
          <w:sz w:val="24"/>
          <w:szCs w:val="24"/>
          <w:lang w:val="en-US"/>
        </w:rPr>
        <w:t>CH</w:t>
      </w:r>
      <w:r w:rsidR="001A0962" w:rsidRPr="00931C80">
        <w:rPr>
          <w:rFonts w:ascii="Times New Roman" w:eastAsia="Times New Roman" w:hAnsi="Times New Roman" w:cs="Times New Roman"/>
          <w:sz w:val="24"/>
          <w:szCs w:val="24"/>
          <w:vertAlign w:val="subscript"/>
        </w:rPr>
        <w:t>2</w:t>
      </w:r>
      <w:r w:rsidR="001A0962" w:rsidRPr="00931C80">
        <w:rPr>
          <w:rFonts w:ascii="Times New Roman" w:eastAsia="Times New Roman" w:hAnsi="Times New Roman" w:cs="Times New Roman"/>
          <w:sz w:val="24"/>
          <w:szCs w:val="24"/>
        </w:rPr>
        <w:t xml:space="preserve">- </w:t>
      </w:r>
      <w:r w:rsidR="001A0962" w:rsidRPr="00635DFE">
        <w:rPr>
          <w:rFonts w:ascii="Times New Roman" w:eastAsia="Times New Roman" w:hAnsi="Times New Roman" w:cs="Times New Roman"/>
          <w:sz w:val="24"/>
          <w:szCs w:val="24"/>
          <w:lang w:val="en-US"/>
        </w:rPr>
        <w:t>COOH</w:t>
      </w:r>
      <w:r w:rsidR="001A0962" w:rsidRPr="00931C80">
        <w:rPr>
          <w:rFonts w:ascii="Times New Roman" w:eastAsia="Times New Roman" w:hAnsi="Times New Roman" w:cs="Times New Roman"/>
          <w:sz w:val="24"/>
          <w:szCs w:val="24"/>
        </w:rPr>
        <w:t xml:space="preserve"> </w:t>
      </w:r>
      <w:r w:rsidRPr="00931C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w:t>
      </w:r>
      <w:r w:rsidRPr="00931C80">
        <w:rPr>
          <w:rFonts w:ascii="Times New Roman" w:eastAsia="Times New Roman" w:hAnsi="Times New Roman" w:cs="Times New Roman"/>
          <w:sz w:val="24"/>
          <w:szCs w:val="24"/>
        </w:rPr>
        <w:t xml:space="preserve">. </w:t>
      </w:r>
      <w:r w:rsidRPr="00635DFE">
        <w:rPr>
          <w:rFonts w:ascii="Times New Roman" w:eastAsia="Times New Roman" w:hAnsi="Times New Roman" w:cs="Times New Roman"/>
          <w:sz w:val="24"/>
          <w:szCs w:val="24"/>
        </w:rPr>
        <w:t>С</w:t>
      </w:r>
      <w:r w:rsidRPr="00635DFE">
        <w:rPr>
          <w:rFonts w:ascii="Times New Roman" w:eastAsia="Times New Roman" w:hAnsi="Times New Roman" w:cs="Times New Roman"/>
          <w:sz w:val="24"/>
          <w:szCs w:val="24"/>
          <w:vertAlign w:val="subscript"/>
        </w:rPr>
        <w:t>12</w:t>
      </w:r>
      <w:r w:rsidRPr="00635DFE">
        <w:rPr>
          <w:rFonts w:ascii="Times New Roman" w:eastAsia="Times New Roman" w:hAnsi="Times New Roman" w:cs="Times New Roman"/>
          <w:sz w:val="24"/>
          <w:szCs w:val="24"/>
        </w:rPr>
        <w:t>Н</w:t>
      </w:r>
      <w:r w:rsidRPr="00635DFE">
        <w:rPr>
          <w:rFonts w:ascii="Times New Roman" w:eastAsia="Times New Roman" w:hAnsi="Times New Roman" w:cs="Times New Roman"/>
          <w:sz w:val="24"/>
          <w:szCs w:val="24"/>
          <w:vertAlign w:val="subscript"/>
        </w:rPr>
        <w:t>22</w:t>
      </w:r>
      <w:r w:rsidRPr="00635DFE">
        <w:rPr>
          <w:rFonts w:ascii="Times New Roman" w:eastAsia="Times New Roman" w:hAnsi="Times New Roman" w:cs="Times New Roman"/>
          <w:sz w:val="24"/>
          <w:szCs w:val="24"/>
        </w:rPr>
        <w:t>О</w:t>
      </w:r>
      <w:r w:rsidRPr="00635DFE">
        <w:rPr>
          <w:rFonts w:ascii="Times New Roman" w:eastAsia="Times New Roman" w:hAnsi="Times New Roman" w:cs="Times New Roman"/>
          <w:sz w:val="24"/>
          <w:szCs w:val="24"/>
          <w:vertAlign w:val="subscript"/>
        </w:rPr>
        <w:t>11</w:t>
      </w:r>
    </w:p>
    <w:p w:rsidR="00D124C6" w:rsidRPr="00931C80" w:rsidRDefault="00D124C6" w:rsidP="00642A4E">
      <w:pPr>
        <w:spacing w:after="0" w:line="240" w:lineRule="auto"/>
        <w:jc w:val="both"/>
        <w:rPr>
          <w:rFonts w:ascii="Times New Roman" w:eastAsia="Times New Roman" w:hAnsi="Times New Roman" w:cs="Times New Roman"/>
          <w:sz w:val="24"/>
          <w:szCs w:val="24"/>
        </w:rPr>
      </w:pPr>
    </w:p>
    <w:p w:rsidR="001A0962" w:rsidRPr="00855D92" w:rsidRDefault="00D124C6" w:rsidP="00642A4E">
      <w:pPr>
        <w:spacing w:after="0" w:line="240" w:lineRule="auto"/>
        <w:jc w:val="both"/>
        <w:rPr>
          <w:rFonts w:ascii="Times New Roman" w:eastAsia="Times New Roman" w:hAnsi="Times New Roman" w:cs="Times New Roman"/>
          <w:b/>
          <w:sz w:val="24"/>
          <w:szCs w:val="24"/>
        </w:rPr>
      </w:pPr>
      <w:r w:rsidRPr="00855D92">
        <w:rPr>
          <w:rFonts w:ascii="Times New Roman" w:eastAsia="Times New Roman" w:hAnsi="Times New Roman" w:cs="Times New Roman"/>
          <w:b/>
          <w:sz w:val="24"/>
          <w:szCs w:val="24"/>
        </w:rPr>
        <w:t xml:space="preserve">27. </w:t>
      </w:r>
      <w:r w:rsidR="001A0962" w:rsidRPr="00855D92">
        <w:rPr>
          <w:rFonts w:ascii="Times New Roman" w:eastAsia="Times New Roman" w:hAnsi="Times New Roman" w:cs="Times New Roman"/>
          <w:b/>
          <w:sz w:val="24"/>
          <w:szCs w:val="24"/>
        </w:rPr>
        <w:t>Разрушение пространственной структуры белковой молекулы под действием внешних факторов</w:t>
      </w:r>
      <w:r w:rsidR="00931C80" w:rsidRPr="00855D92">
        <w:rPr>
          <w:rFonts w:ascii="Times New Roman" w:eastAsia="Times New Roman" w:hAnsi="Times New Roman" w:cs="Times New Roman"/>
          <w:b/>
          <w:sz w:val="24"/>
          <w:szCs w:val="24"/>
        </w:rPr>
        <w:t xml:space="preserve"> (температуры, кислот)</w:t>
      </w:r>
      <w:r w:rsidR="001A0962" w:rsidRPr="00855D92">
        <w:rPr>
          <w:rFonts w:ascii="Times New Roman" w:eastAsia="Times New Roman" w:hAnsi="Times New Roman" w:cs="Times New Roman"/>
          <w:b/>
          <w:sz w:val="24"/>
          <w:szCs w:val="24"/>
        </w:rPr>
        <w:t xml:space="preserve"> называется: </w:t>
      </w:r>
    </w:p>
    <w:p w:rsidR="00931C80" w:rsidRDefault="00931C80" w:rsidP="00642A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1A0962" w:rsidRPr="00635DFE">
        <w:rPr>
          <w:rFonts w:ascii="Times New Roman" w:eastAsia="Times New Roman" w:hAnsi="Times New Roman" w:cs="Times New Roman"/>
          <w:sz w:val="24"/>
          <w:szCs w:val="24"/>
        </w:rPr>
        <w:t>дегидрирование</w:t>
      </w:r>
      <w:r w:rsidR="002361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361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Б. </w:t>
      </w:r>
      <w:r w:rsidR="001A0962" w:rsidRPr="00635DFE">
        <w:rPr>
          <w:rFonts w:ascii="Times New Roman" w:eastAsia="Times New Roman" w:hAnsi="Times New Roman" w:cs="Times New Roman"/>
          <w:sz w:val="24"/>
          <w:szCs w:val="24"/>
        </w:rPr>
        <w:t>дегидратаци</w:t>
      </w:r>
      <w:r w:rsidR="0023618B">
        <w:rPr>
          <w:rFonts w:ascii="Times New Roman" w:eastAsia="Times New Roman" w:hAnsi="Times New Roman" w:cs="Times New Roman"/>
          <w:sz w:val="24"/>
          <w:szCs w:val="24"/>
        </w:rPr>
        <w:t>я</w:t>
      </w:r>
      <w:r w:rsidR="001A0962" w:rsidRPr="00635DFE">
        <w:rPr>
          <w:rFonts w:ascii="Times New Roman" w:eastAsia="Times New Roman" w:hAnsi="Times New Roman" w:cs="Times New Roman"/>
          <w:sz w:val="24"/>
          <w:szCs w:val="24"/>
        </w:rPr>
        <w:t xml:space="preserve"> </w:t>
      </w:r>
    </w:p>
    <w:p w:rsidR="001A0962" w:rsidRPr="00635DFE" w:rsidRDefault="00931C80" w:rsidP="00642A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1A0962" w:rsidRPr="00635DFE">
        <w:rPr>
          <w:rFonts w:ascii="Times New Roman" w:eastAsia="Times New Roman" w:hAnsi="Times New Roman" w:cs="Times New Roman"/>
          <w:sz w:val="24"/>
          <w:szCs w:val="24"/>
        </w:rPr>
        <w:t>денатураци</w:t>
      </w:r>
      <w:r w:rsidR="0023618B">
        <w:rPr>
          <w:rFonts w:ascii="Times New Roman" w:eastAsia="Times New Roman" w:hAnsi="Times New Roman" w:cs="Times New Roman"/>
          <w:sz w:val="24"/>
          <w:szCs w:val="24"/>
        </w:rPr>
        <w:t xml:space="preserve">я </w:t>
      </w:r>
      <w:r w:rsidR="001A0962" w:rsidRPr="00635D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361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2361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 </w:t>
      </w:r>
      <w:proofErr w:type="spellStart"/>
      <w:r w:rsidR="0023618B">
        <w:rPr>
          <w:rFonts w:ascii="Times New Roman" w:eastAsia="Times New Roman" w:hAnsi="Times New Roman" w:cs="Times New Roman"/>
          <w:sz w:val="24"/>
          <w:szCs w:val="24"/>
        </w:rPr>
        <w:t>ренатурация</w:t>
      </w:r>
      <w:proofErr w:type="spellEnd"/>
      <w:r w:rsidR="0023618B">
        <w:rPr>
          <w:rFonts w:ascii="Times New Roman" w:eastAsia="Times New Roman" w:hAnsi="Times New Roman" w:cs="Times New Roman"/>
          <w:sz w:val="24"/>
          <w:szCs w:val="24"/>
        </w:rPr>
        <w:t xml:space="preserve"> </w:t>
      </w:r>
    </w:p>
    <w:p w:rsidR="001A0962" w:rsidRPr="00635DFE" w:rsidRDefault="001A0962" w:rsidP="00642A4E">
      <w:pPr>
        <w:spacing w:after="0" w:line="240" w:lineRule="auto"/>
        <w:jc w:val="both"/>
        <w:rPr>
          <w:rFonts w:ascii="Times New Roman" w:eastAsia="Times New Roman" w:hAnsi="Times New Roman" w:cs="Times New Roman"/>
          <w:sz w:val="24"/>
          <w:szCs w:val="24"/>
        </w:rPr>
      </w:pPr>
    </w:p>
    <w:p w:rsidR="001A0962" w:rsidRPr="00855D92" w:rsidRDefault="00D124C6" w:rsidP="00642A4E">
      <w:pPr>
        <w:spacing w:after="0" w:line="240" w:lineRule="auto"/>
        <w:jc w:val="both"/>
        <w:rPr>
          <w:rFonts w:ascii="Times New Roman" w:eastAsia="Times New Roman" w:hAnsi="Times New Roman" w:cs="Times New Roman"/>
          <w:b/>
          <w:sz w:val="24"/>
          <w:szCs w:val="24"/>
        </w:rPr>
      </w:pPr>
      <w:r w:rsidRPr="00855D92">
        <w:rPr>
          <w:rFonts w:ascii="Times New Roman" w:eastAsia="Times New Roman" w:hAnsi="Times New Roman" w:cs="Times New Roman"/>
          <w:b/>
          <w:sz w:val="24"/>
          <w:szCs w:val="24"/>
        </w:rPr>
        <w:t xml:space="preserve">28. </w:t>
      </w:r>
      <w:r w:rsidR="001A0962" w:rsidRPr="00855D92">
        <w:rPr>
          <w:rFonts w:ascii="Times New Roman" w:eastAsia="Times New Roman" w:hAnsi="Times New Roman" w:cs="Times New Roman"/>
          <w:b/>
          <w:sz w:val="24"/>
          <w:szCs w:val="24"/>
        </w:rPr>
        <w:t xml:space="preserve">Фиолетовое окрашивание наблюдается в реакции белка </w:t>
      </w:r>
      <w:proofErr w:type="gramStart"/>
      <w:r w:rsidR="001A0962" w:rsidRPr="00855D92">
        <w:rPr>
          <w:rFonts w:ascii="Times New Roman" w:eastAsia="Times New Roman" w:hAnsi="Times New Roman" w:cs="Times New Roman"/>
          <w:b/>
          <w:sz w:val="24"/>
          <w:szCs w:val="24"/>
        </w:rPr>
        <w:t>с</w:t>
      </w:r>
      <w:proofErr w:type="gramEnd"/>
      <w:r w:rsidR="0023618B" w:rsidRPr="00855D92">
        <w:rPr>
          <w:rFonts w:ascii="Times New Roman" w:eastAsia="Times New Roman" w:hAnsi="Times New Roman" w:cs="Times New Roman"/>
          <w:b/>
          <w:sz w:val="24"/>
          <w:szCs w:val="24"/>
        </w:rPr>
        <w:t xml:space="preserve">: </w:t>
      </w:r>
      <w:r w:rsidR="001A0962" w:rsidRPr="00855D92">
        <w:rPr>
          <w:rFonts w:ascii="Times New Roman" w:eastAsia="Times New Roman" w:hAnsi="Times New Roman" w:cs="Times New Roman"/>
          <w:b/>
          <w:sz w:val="24"/>
          <w:szCs w:val="24"/>
        </w:rPr>
        <w:t xml:space="preserve"> </w:t>
      </w:r>
    </w:p>
    <w:p w:rsidR="001A0962" w:rsidRPr="0023618B" w:rsidRDefault="0023618B" w:rsidP="00642A4E">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А</w:t>
      </w:r>
      <w:r w:rsidRPr="0023618B">
        <w:rPr>
          <w:rFonts w:ascii="Times New Roman" w:eastAsia="Times New Roman" w:hAnsi="Times New Roman" w:cs="Times New Roman"/>
          <w:sz w:val="24"/>
          <w:szCs w:val="24"/>
          <w:lang w:val="en-US"/>
        </w:rPr>
        <w:t xml:space="preserve">. </w:t>
      </w:r>
      <w:r w:rsidR="001A0962" w:rsidRPr="00635DFE">
        <w:rPr>
          <w:rFonts w:ascii="Times New Roman" w:eastAsia="Times New Roman" w:hAnsi="Times New Roman" w:cs="Times New Roman"/>
          <w:sz w:val="24"/>
          <w:szCs w:val="24"/>
          <w:lang w:val="en-US"/>
        </w:rPr>
        <w:t>Cu</w:t>
      </w:r>
      <w:r w:rsidR="001A0962" w:rsidRPr="0023618B">
        <w:rPr>
          <w:rFonts w:ascii="Times New Roman" w:eastAsia="Times New Roman" w:hAnsi="Times New Roman" w:cs="Times New Roman"/>
          <w:sz w:val="24"/>
          <w:szCs w:val="24"/>
          <w:lang w:val="en-US"/>
        </w:rPr>
        <w:t>(</w:t>
      </w:r>
      <w:r w:rsidR="001A0962" w:rsidRPr="00635DFE">
        <w:rPr>
          <w:rFonts w:ascii="Times New Roman" w:eastAsia="Times New Roman" w:hAnsi="Times New Roman" w:cs="Times New Roman"/>
          <w:sz w:val="24"/>
          <w:szCs w:val="24"/>
          <w:lang w:val="en-US"/>
        </w:rPr>
        <w:t>OH</w:t>
      </w:r>
      <w:r w:rsidR="001A0962" w:rsidRPr="0023618B">
        <w:rPr>
          <w:rFonts w:ascii="Times New Roman" w:eastAsia="Times New Roman" w:hAnsi="Times New Roman" w:cs="Times New Roman"/>
          <w:sz w:val="24"/>
          <w:szCs w:val="24"/>
          <w:lang w:val="en-US"/>
        </w:rPr>
        <w:t>)</w:t>
      </w:r>
      <w:r w:rsidR="001A0962" w:rsidRPr="0023618B">
        <w:rPr>
          <w:rFonts w:ascii="Times New Roman" w:eastAsia="Times New Roman" w:hAnsi="Times New Roman" w:cs="Times New Roman"/>
          <w:sz w:val="24"/>
          <w:szCs w:val="24"/>
          <w:vertAlign w:val="subscript"/>
          <w:lang w:val="en-US"/>
        </w:rPr>
        <w:t xml:space="preserve">2    </w:t>
      </w:r>
      <w:r>
        <w:rPr>
          <w:rFonts w:ascii="Times New Roman" w:eastAsia="Times New Roman" w:hAnsi="Times New Roman" w:cs="Times New Roman"/>
          <w:sz w:val="24"/>
          <w:szCs w:val="24"/>
        </w:rPr>
        <w:t>Б</w:t>
      </w:r>
      <w:r w:rsidRPr="0023618B">
        <w:rPr>
          <w:rFonts w:ascii="Times New Roman" w:eastAsia="Times New Roman" w:hAnsi="Times New Roman" w:cs="Times New Roman"/>
          <w:sz w:val="24"/>
          <w:szCs w:val="24"/>
          <w:lang w:val="en-US"/>
        </w:rPr>
        <w:t xml:space="preserve">. </w:t>
      </w:r>
      <w:r w:rsidR="001A0962" w:rsidRPr="00635DFE">
        <w:rPr>
          <w:rFonts w:ascii="Times New Roman" w:eastAsia="Times New Roman" w:hAnsi="Times New Roman" w:cs="Times New Roman"/>
          <w:sz w:val="24"/>
          <w:szCs w:val="24"/>
          <w:lang w:val="en-US"/>
        </w:rPr>
        <w:t>HNO</w:t>
      </w:r>
      <w:r w:rsidR="001A0962" w:rsidRPr="0023618B">
        <w:rPr>
          <w:rFonts w:ascii="Times New Roman" w:eastAsia="Times New Roman" w:hAnsi="Times New Roman" w:cs="Times New Roman"/>
          <w:sz w:val="24"/>
          <w:szCs w:val="24"/>
          <w:vertAlign w:val="subscript"/>
          <w:lang w:val="en-US"/>
        </w:rPr>
        <w:t xml:space="preserve">3   </w:t>
      </w:r>
      <w:r w:rsidRPr="0023618B">
        <w:rPr>
          <w:rFonts w:ascii="Times New Roman" w:eastAsia="Times New Roman" w:hAnsi="Times New Roman" w:cs="Times New Roman"/>
          <w:sz w:val="24"/>
          <w:szCs w:val="24"/>
          <w:vertAlign w:val="subscript"/>
          <w:lang w:val="en-US"/>
        </w:rPr>
        <w:t xml:space="preserve">   </w:t>
      </w:r>
      <w:r>
        <w:rPr>
          <w:rFonts w:ascii="Times New Roman" w:eastAsia="Times New Roman" w:hAnsi="Times New Roman" w:cs="Times New Roman"/>
          <w:sz w:val="24"/>
          <w:szCs w:val="24"/>
        </w:rPr>
        <w:t>В</w:t>
      </w:r>
      <w:r w:rsidRPr="0023618B">
        <w:rPr>
          <w:rFonts w:ascii="Times New Roman" w:eastAsia="Times New Roman" w:hAnsi="Times New Roman" w:cs="Times New Roman"/>
          <w:sz w:val="24"/>
          <w:szCs w:val="24"/>
          <w:lang w:val="en-US"/>
        </w:rPr>
        <w:t xml:space="preserve">. </w:t>
      </w:r>
      <w:proofErr w:type="spellStart"/>
      <w:r w:rsidR="001A0962" w:rsidRPr="00635DFE">
        <w:rPr>
          <w:rFonts w:ascii="Times New Roman" w:eastAsia="Times New Roman" w:hAnsi="Times New Roman" w:cs="Times New Roman"/>
          <w:sz w:val="24"/>
          <w:szCs w:val="24"/>
          <w:lang w:val="en-US"/>
        </w:rPr>
        <w:t>NaCl</w:t>
      </w:r>
      <w:proofErr w:type="spellEnd"/>
      <w:r w:rsidR="001A0962" w:rsidRPr="0023618B">
        <w:rPr>
          <w:rFonts w:ascii="Times New Roman" w:eastAsia="Times New Roman" w:hAnsi="Times New Roman" w:cs="Times New Roman"/>
          <w:sz w:val="24"/>
          <w:szCs w:val="24"/>
          <w:lang w:val="en-US"/>
        </w:rPr>
        <w:t xml:space="preserve"> </w:t>
      </w:r>
      <w:r w:rsidRPr="0023618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Г</w:t>
      </w:r>
      <w:r w:rsidRPr="0023618B">
        <w:rPr>
          <w:rFonts w:ascii="Times New Roman" w:eastAsia="Times New Roman" w:hAnsi="Times New Roman" w:cs="Times New Roman"/>
          <w:sz w:val="24"/>
          <w:szCs w:val="24"/>
          <w:lang w:val="en-US"/>
        </w:rPr>
        <w:t xml:space="preserve">. </w:t>
      </w:r>
      <w:r w:rsidRPr="00635DFE">
        <w:rPr>
          <w:rFonts w:ascii="Times New Roman" w:eastAsia="Times New Roman" w:hAnsi="Times New Roman" w:cs="Times New Roman"/>
          <w:sz w:val="24"/>
          <w:szCs w:val="24"/>
          <w:lang w:val="en-US"/>
        </w:rPr>
        <w:t>NH</w:t>
      </w:r>
      <w:r w:rsidRPr="00931C80">
        <w:rPr>
          <w:rFonts w:ascii="Times New Roman" w:eastAsia="Times New Roman" w:hAnsi="Times New Roman" w:cs="Times New Roman"/>
          <w:sz w:val="24"/>
          <w:szCs w:val="24"/>
          <w:vertAlign w:val="subscript"/>
          <w:lang w:val="en-US"/>
        </w:rPr>
        <w:t>2</w:t>
      </w:r>
      <w:r w:rsidRPr="00931C80">
        <w:rPr>
          <w:rFonts w:ascii="Times New Roman" w:eastAsia="Times New Roman" w:hAnsi="Times New Roman" w:cs="Times New Roman"/>
          <w:sz w:val="24"/>
          <w:szCs w:val="24"/>
          <w:lang w:val="en-US"/>
        </w:rPr>
        <w:t xml:space="preserve"> – </w:t>
      </w:r>
      <w:r w:rsidRPr="00635DFE">
        <w:rPr>
          <w:rFonts w:ascii="Times New Roman" w:eastAsia="Times New Roman" w:hAnsi="Times New Roman" w:cs="Times New Roman"/>
          <w:sz w:val="24"/>
          <w:szCs w:val="24"/>
          <w:lang w:val="en-US"/>
        </w:rPr>
        <w:t>CH</w:t>
      </w:r>
      <w:r w:rsidRPr="00931C80">
        <w:rPr>
          <w:rFonts w:ascii="Times New Roman" w:eastAsia="Times New Roman" w:hAnsi="Times New Roman" w:cs="Times New Roman"/>
          <w:sz w:val="24"/>
          <w:szCs w:val="24"/>
          <w:vertAlign w:val="subscript"/>
          <w:lang w:val="en-US"/>
        </w:rPr>
        <w:t xml:space="preserve">3                               </w:t>
      </w:r>
    </w:p>
    <w:p w:rsidR="001A0962" w:rsidRPr="0023618B" w:rsidRDefault="001A0962" w:rsidP="00642A4E">
      <w:pPr>
        <w:spacing w:after="0" w:line="240" w:lineRule="auto"/>
        <w:jc w:val="both"/>
        <w:rPr>
          <w:rFonts w:ascii="Times New Roman" w:eastAsia="Times New Roman" w:hAnsi="Times New Roman" w:cs="Times New Roman"/>
          <w:sz w:val="24"/>
          <w:szCs w:val="24"/>
          <w:lang w:val="en-US"/>
        </w:rPr>
      </w:pPr>
    </w:p>
    <w:p w:rsidR="001A0962" w:rsidRPr="00855D92" w:rsidRDefault="00D124C6" w:rsidP="00642A4E">
      <w:pPr>
        <w:spacing w:after="0" w:line="240" w:lineRule="auto"/>
        <w:jc w:val="both"/>
        <w:rPr>
          <w:rFonts w:ascii="Times New Roman" w:eastAsia="Times New Roman" w:hAnsi="Times New Roman" w:cs="Times New Roman"/>
          <w:b/>
          <w:sz w:val="24"/>
          <w:szCs w:val="24"/>
        </w:rPr>
      </w:pPr>
      <w:r w:rsidRPr="00855D92">
        <w:rPr>
          <w:rFonts w:ascii="Times New Roman" w:eastAsia="Times New Roman" w:hAnsi="Times New Roman" w:cs="Times New Roman"/>
          <w:b/>
          <w:sz w:val="24"/>
          <w:szCs w:val="24"/>
        </w:rPr>
        <w:t xml:space="preserve">29. </w:t>
      </w:r>
      <w:r w:rsidR="001A0962" w:rsidRPr="00855D92">
        <w:rPr>
          <w:rFonts w:ascii="Times New Roman" w:eastAsia="Times New Roman" w:hAnsi="Times New Roman" w:cs="Times New Roman"/>
          <w:b/>
          <w:sz w:val="24"/>
          <w:szCs w:val="24"/>
        </w:rPr>
        <w:t xml:space="preserve">Первичная структура белка: </w:t>
      </w:r>
    </w:p>
    <w:p w:rsidR="001A0962" w:rsidRPr="00635DFE" w:rsidRDefault="0023618B" w:rsidP="00642A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1A0962" w:rsidRPr="00635DFE">
        <w:rPr>
          <w:rFonts w:ascii="Times New Roman" w:eastAsia="Times New Roman" w:hAnsi="Times New Roman" w:cs="Times New Roman"/>
          <w:sz w:val="24"/>
          <w:szCs w:val="24"/>
        </w:rPr>
        <w:t xml:space="preserve">последовательность аминокислотных остатков в полипептидной цепи </w:t>
      </w:r>
    </w:p>
    <w:p w:rsidR="001A0962" w:rsidRPr="00635DFE" w:rsidRDefault="0023618B" w:rsidP="00642A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001A0962" w:rsidRPr="00635DFE">
        <w:rPr>
          <w:rFonts w:ascii="Times New Roman" w:eastAsia="Times New Roman" w:hAnsi="Times New Roman" w:cs="Times New Roman"/>
          <w:sz w:val="24"/>
          <w:szCs w:val="24"/>
        </w:rPr>
        <w:t xml:space="preserve">соединение белковых макромолекул  </w:t>
      </w:r>
    </w:p>
    <w:p w:rsidR="001A0962" w:rsidRDefault="0023618B" w:rsidP="00642A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1A0962" w:rsidRPr="00635DFE">
        <w:rPr>
          <w:rFonts w:ascii="Times New Roman" w:eastAsia="Times New Roman" w:hAnsi="Times New Roman" w:cs="Times New Roman"/>
          <w:sz w:val="24"/>
          <w:szCs w:val="24"/>
        </w:rPr>
        <w:t xml:space="preserve">спиралевидная структура, образованная за счет водородных связей </w:t>
      </w:r>
    </w:p>
    <w:p w:rsidR="0023618B" w:rsidRPr="00635DFE" w:rsidRDefault="0023618B" w:rsidP="00642A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клубок</w:t>
      </w:r>
      <w:r w:rsidR="00386BBF">
        <w:rPr>
          <w:rFonts w:ascii="Times New Roman" w:eastAsia="Times New Roman" w:hAnsi="Times New Roman" w:cs="Times New Roman"/>
          <w:sz w:val="24"/>
          <w:szCs w:val="24"/>
        </w:rPr>
        <w:t xml:space="preserve"> (глобула или фибрилла)</w:t>
      </w:r>
      <w:r>
        <w:rPr>
          <w:rFonts w:ascii="Times New Roman" w:eastAsia="Times New Roman" w:hAnsi="Times New Roman" w:cs="Times New Roman"/>
          <w:sz w:val="24"/>
          <w:szCs w:val="24"/>
        </w:rPr>
        <w:t xml:space="preserve"> из нескольких макромолекул </w:t>
      </w:r>
    </w:p>
    <w:p w:rsidR="00855D92" w:rsidRDefault="00855D92" w:rsidP="00642A4E">
      <w:pPr>
        <w:spacing w:after="0" w:line="240" w:lineRule="auto"/>
        <w:jc w:val="both"/>
        <w:rPr>
          <w:rFonts w:ascii="Times New Roman" w:eastAsia="Times New Roman" w:hAnsi="Times New Roman" w:cs="Times New Roman"/>
          <w:sz w:val="24"/>
          <w:szCs w:val="24"/>
        </w:rPr>
      </w:pPr>
    </w:p>
    <w:p w:rsidR="001A0962" w:rsidRPr="00855D92" w:rsidRDefault="00D124C6" w:rsidP="00642A4E">
      <w:pPr>
        <w:spacing w:after="0" w:line="240" w:lineRule="auto"/>
        <w:jc w:val="both"/>
        <w:rPr>
          <w:rFonts w:ascii="Times New Roman" w:eastAsia="Times New Roman" w:hAnsi="Times New Roman" w:cs="Times New Roman"/>
          <w:b/>
          <w:sz w:val="24"/>
          <w:szCs w:val="24"/>
        </w:rPr>
      </w:pPr>
      <w:r w:rsidRPr="00855D92">
        <w:rPr>
          <w:rFonts w:ascii="Times New Roman" w:eastAsia="Times New Roman" w:hAnsi="Times New Roman" w:cs="Times New Roman"/>
          <w:b/>
          <w:sz w:val="24"/>
          <w:szCs w:val="24"/>
        </w:rPr>
        <w:t>30</w:t>
      </w:r>
      <w:r w:rsidR="001A0962" w:rsidRPr="00855D92">
        <w:rPr>
          <w:rFonts w:ascii="Times New Roman" w:eastAsia="Times New Roman" w:hAnsi="Times New Roman" w:cs="Times New Roman"/>
          <w:b/>
          <w:sz w:val="24"/>
          <w:szCs w:val="24"/>
        </w:rPr>
        <w:t xml:space="preserve">. Для обнаружения белков используют: </w:t>
      </w:r>
    </w:p>
    <w:p w:rsidR="009436C3" w:rsidRDefault="009436C3" w:rsidP="00642A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proofErr w:type="spellStart"/>
      <w:r w:rsidR="001A0962" w:rsidRPr="00635DFE">
        <w:rPr>
          <w:rFonts w:ascii="Times New Roman" w:eastAsia="Times New Roman" w:hAnsi="Times New Roman" w:cs="Times New Roman"/>
          <w:sz w:val="24"/>
          <w:szCs w:val="24"/>
        </w:rPr>
        <w:t>биуретовую</w:t>
      </w:r>
      <w:proofErr w:type="spellEnd"/>
      <w:r w:rsidR="001A0962" w:rsidRPr="00635DFE">
        <w:rPr>
          <w:rFonts w:ascii="Times New Roman" w:eastAsia="Times New Roman" w:hAnsi="Times New Roman" w:cs="Times New Roman"/>
          <w:sz w:val="24"/>
          <w:szCs w:val="24"/>
        </w:rPr>
        <w:t xml:space="preserve"> реакцию </w:t>
      </w:r>
      <w:r>
        <w:rPr>
          <w:rFonts w:ascii="Times New Roman" w:eastAsia="Times New Roman" w:hAnsi="Times New Roman" w:cs="Times New Roman"/>
          <w:sz w:val="24"/>
          <w:szCs w:val="24"/>
        </w:rPr>
        <w:t xml:space="preserve">         Б. </w:t>
      </w:r>
      <w:r w:rsidR="001A0962" w:rsidRPr="00635DFE">
        <w:rPr>
          <w:rFonts w:ascii="Times New Roman" w:eastAsia="Times New Roman" w:hAnsi="Times New Roman" w:cs="Times New Roman"/>
          <w:sz w:val="24"/>
          <w:szCs w:val="24"/>
        </w:rPr>
        <w:t xml:space="preserve">реакцию гидролиза </w:t>
      </w:r>
    </w:p>
    <w:p w:rsidR="001A0962" w:rsidRPr="00635DFE" w:rsidRDefault="009436C3" w:rsidP="00642A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1A0962" w:rsidRPr="00635DFE">
        <w:rPr>
          <w:rFonts w:ascii="Times New Roman" w:eastAsia="Times New Roman" w:hAnsi="Times New Roman" w:cs="Times New Roman"/>
          <w:sz w:val="24"/>
          <w:szCs w:val="24"/>
        </w:rPr>
        <w:t>реакцию этерификации</w:t>
      </w:r>
      <w:r>
        <w:rPr>
          <w:rFonts w:ascii="Times New Roman" w:eastAsia="Times New Roman" w:hAnsi="Times New Roman" w:cs="Times New Roman"/>
          <w:sz w:val="24"/>
          <w:szCs w:val="24"/>
        </w:rPr>
        <w:t xml:space="preserve">      Г. реакцию полимеризации </w:t>
      </w:r>
    </w:p>
    <w:p w:rsidR="00D124C6" w:rsidRDefault="00D124C6" w:rsidP="00642A4E">
      <w:pPr>
        <w:spacing w:after="0" w:line="240" w:lineRule="auto"/>
        <w:jc w:val="both"/>
        <w:rPr>
          <w:rFonts w:ascii="Times New Roman" w:eastAsia="Times New Roman" w:hAnsi="Times New Roman" w:cs="Times New Roman"/>
          <w:sz w:val="24"/>
          <w:szCs w:val="24"/>
        </w:rPr>
      </w:pPr>
    </w:p>
    <w:p w:rsidR="00DB6EF8" w:rsidRPr="00855D92" w:rsidRDefault="00D124C6" w:rsidP="00642A4E">
      <w:pPr>
        <w:spacing w:after="0" w:line="240" w:lineRule="auto"/>
        <w:jc w:val="both"/>
        <w:rPr>
          <w:rFonts w:ascii="Times New Roman" w:eastAsia="Times New Roman" w:hAnsi="Times New Roman" w:cs="Times New Roman"/>
          <w:b/>
          <w:sz w:val="24"/>
          <w:szCs w:val="24"/>
        </w:rPr>
      </w:pPr>
      <w:r w:rsidRPr="00855D92">
        <w:rPr>
          <w:rFonts w:ascii="Times New Roman" w:eastAsia="Times New Roman" w:hAnsi="Times New Roman" w:cs="Times New Roman"/>
          <w:b/>
          <w:sz w:val="24"/>
          <w:szCs w:val="24"/>
        </w:rPr>
        <w:t>31.</w:t>
      </w:r>
      <w:r w:rsidR="00DB6EF8" w:rsidRPr="00855D92">
        <w:rPr>
          <w:rFonts w:ascii="Times New Roman" w:eastAsia="Times New Roman" w:hAnsi="Times New Roman" w:cs="Times New Roman"/>
          <w:b/>
          <w:sz w:val="24"/>
          <w:szCs w:val="24"/>
        </w:rPr>
        <w:t xml:space="preserve">Структурное звено – это:  </w:t>
      </w:r>
    </w:p>
    <w:p w:rsidR="00707D5C" w:rsidRDefault="00707D5C" w:rsidP="00642A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DB6EF8" w:rsidRPr="00635DFE">
        <w:rPr>
          <w:rFonts w:ascii="Times New Roman" w:eastAsia="Times New Roman" w:hAnsi="Times New Roman" w:cs="Times New Roman"/>
          <w:sz w:val="24"/>
          <w:szCs w:val="24"/>
        </w:rPr>
        <w:t>многократно повторяющаяся в макромолекуле группа атомов</w:t>
      </w:r>
    </w:p>
    <w:p w:rsidR="00707D5C" w:rsidRDefault="00707D5C" w:rsidP="00642A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00DB6EF8" w:rsidRPr="00635DFE">
        <w:rPr>
          <w:rFonts w:ascii="Times New Roman" w:eastAsia="Times New Roman" w:hAnsi="Times New Roman" w:cs="Times New Roman"/>
          <w:sz w:val="24"/>
          <w:szCs w:val="24"/>
        </w:rPr>
        <w:t>молекула вещества, из которого синтезируют полимер</w:t>
      </w:r>
    </w:p>
    <w:p w:rsidR="00DB6EF8" w:rsidRDefault="00707D5C" w:rsidP="00642A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DB6EF8" w:rsidRPr="00635DFE">
        <w:rPr>
          <w:rFonts w:ascii="Times New Roman" w:eastAsia="Times New Roman" w:hAnsi="Times New Roman" w:cs="Times New Roman"/>
          <w:sz w:val="24"/>
          <w:szCs w:val="24"/>
        </w:rPr>
        <w:t>часть макромолекулы полимера</w:t>
      </w:r>
    </w:p>
    <w:p w:rsidR="00707D5C" w:rsidRDefault="00707D5C" w:rsidP="00642A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00DB6EF8" w:rsidRPr="00635DFE">
        <w:rPr>
          <w:rFonts w:ascii="Times New Roman" w:eastAsia="Times New Roman" w:hAnsi="Times New Roman" w:cs="Times New Roman"/>
          <w:sz w:val="24"/>
          <w:szCs w:val="24"/>
        </w:rPr>
        <w:t>низкомолекулярное вещество, из которого синтезируют полимер</w:t>
      </w:r>
    </w:p>
    <w:p w:rsidR="00DB6EF8" w:rsidRPr="00855D92" w:rsidRDefault="00DB6EF8" w:rsidP="00642A4E">
      <w:pPr>
        <w:spacing w:after="0" w:line="240" w:lineRule="auto"/>
        <w:jc w:val="both"/>
        <w:rPr>
          <w:rFonts w:ascii="Times New Roman" w:eastAsia="Times New Roman" w:hAnsi="Times New Roman" w:cs="Times New Roman"/>
          <w:b/>
          <w:sz w:val="24"/>
          <w:szCs w:val="24"/>
        </w:rPr>
      </w:pPr>
      <w:r w:rsidRPr="00635DFE">
        <w:rPr>
          <w:rFonts w:ascii="Times New Roman" w:eastAsia="Times New Roman" w:hAnsi="Times New Roman" w:cs="Times New Roman"/>
          <w:sz w:val="24"/>
          <w:szCs w:val="24"/>
        </w:rPr>
        <w:br/>
      </w:r>
      <w:r w:rsidR="00D124C6" w:rsidRPr="00855D92">
        <w:rPr>
          <w:rFonts w:ascii="Times New Roman" w:eastAsia="Times New Roman" w:hAnsi="Times New Roman" w:cs="Times New Roman"/>
          <w:b/>
          <w:sz w:val="24"/>
          <w:szCs w:val="24"/>
        </w:rPr>
        <w:t>32</w:t>
      </w:r>
      <w:r w:rsidRPr="00855D92">
        <w:rPr>
          <w:rFonts w:ascii="Times New Roman" w:eastAsia="Times New Roman" w:hAnsi="Times New Roman" w:cs="Times New Roman"/>
          <w:b/>
          <w:sz w:val="24"/>
          <w:szCs w:val="24"/>
        </w:rPr>
        <w:t xml:space="preserve">. Линейные полимеры при нагревании:                         </w:t>
      </w:r>
    </w:p>
    <w:p w:rsidR="00707D5C" w:rsidRDefault="00707D5C" w:rsidP="00642A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w:t>
      </w:r>
      <w:r w:rsidR="00DB6EF8" w:rsidRPr="00635DFE">
        <w:rPr>
          <w:rFonts w:ascii="Times New Roman" w:eastAsia="Times New Roman" w:hAnsi="Times New Roman" w:cs="Times New Roman"/>
          <w:sz w:val="24"/>
          <w:szCs w:val="24"/>
        </w:rPr>
        <w:t>сразу подвергаются химическому разложению</w:t>
      </w:r>
    </w:p>
    <w:p w:rsidR="00707D5C" w:rsidRDefault="00707D5C" w:rsidP="00642A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w:t>
      </w:r>
      <w:r w:rsidR="00DB6EF8" w:rsidRPr="00635DFE">
        <w:rPr>
          <w:rFonts w:ascii="Times New Roman" w:eastAsia="Times New Roman" w:hAnsi="Times New Roman" w:cs="Times New Roman"/>
          <w:sz w:val="24"/>
          <w:szCs w:val="24"/>
        </w:rPr>
        <w:t xml:space="preserve">сначала размягчаются, образуют </w:t>
      </w:r>
      <w:proofErr w:type="spellStart"/>
      <w:r w:rsidR="00DB6EF8" w:rsidRPr="00635DFE">
        <w:rPr>
          <w:rFonts w:ascii="Times New Roman" w:eastAsia="Times New Roman" w:hAnsi="Times New Roman" w:cs="Times New Roman"/>
          <w:sz w:val="24"/>
          <w:szCs w:val="24"/>
        </w:rPr>
        <w:t>вязкотекучую</w:t>
      </w:r>
      <w:proofErr w:type="spellEnd"/>
      <w:r w:rsidR="00DB6EF8" w:rsidRPr="00635DFE">
        <w:rPr>
          <w:rFonts w:ascii="Times New Roman" w:eastAsia="Times New Roman" w:hAnsi="Times New Roman" w:cs="Times New Roman"/>
          <w:sz w:val="24"/>
          <w:szCs w:val="24"/>
        </w:rPr>
        <w:t xml:space="preserve"> жидкость, затем разлагаются</w:t>
      </w:r>
    </w:p>
    <w:p w:rsidR="00DB6EF8" w:rsidRDefault="00707D5C" w:rsidP="00642A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w:t>
      </w:r>
      <w:r w:rsidR="00DB6EF8" w:rsidRPr="00635DFE">
        <w:rPr>
          <w:rFonts w:ascii="Times New Roman" w:eastAsia="Times New Roman" w:hAnsi="Times New Roman" w:cs="Times New Roman"/>
          <w:sz w:val="24"/>
          <w:szCs w:val="24"/>
        </w:rPr>
        <w:t xml:space="preserve">сначала размягчаются, образуют </w:t>
      </w:r>
      <w:proofErr w:type="spellStart"/>
      <w:r w:rsidR="00DB6EF8" w:rsidRPr="00635DFE">
        <w:rPr>
          <w:rFonts w:ascii="Times New Roman" w:eastAsia="Times New Roman" w:hAnsi="Times New Roman" w:cs="Times New Roman"/>
          <w:sz w:val="24"/>
          <w:szCs w:val="24"/>
        </w:rPr>
        <w:t>вязкотекучую</w:t>
      </w:r>
      <w:proofErr w:type="spellEnd"/>
      <w:r w:rsidR="00DB6EF8" w:rsidRPr="00635DFE">
        <w:rPr>
          <w:rFonts w:ascii="Times New Roman" w:eastAsia="Times New Roman" w:hAnsi="Times New Roman" w:cs="Times New Roman"/>
          <w:sz w:val="24"/>
          <w:szCs w:val="24"/>
        </w:rPr>
        <w:t xml:space="preserve"> жидкость, затем переходят в газообразное состояние</w:t>
      </w:r>
    </w:p>
    <w:p w:rsidR="00707D5C" w:rsidRDefault="00707D5C" w:rsidP="00642A4E">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Г. </w:t>
      </w:r>
      <w:r w:rsidR="00DB6EF8" w:rsidRPr="00635DFE">
        <w:rPr>
          <w:rFonts w:ascii="Times New Roman" w:eastAsia="Times New Roman" w:hAnsi="Times New Roman" w:cs="Times New Roman"/>
          <w:sz w:val="24"/>
          <w:szCs w:val="24"/>
        </w:rPr>
        <w:t xml:space="preserve">переход полимера из твердого состояния в </w:t>
      </w:r>
      <w:proofErr w:type="gramStart"/>
      <w:r w:rsidR="00DB6EF8" w:rsidRPr="00635DFE">
        <w:rPr>
          <w:rFonts w:ascii="Times New Roman" w:eastAsia="Times New Roman" w:hAnsi="Times New Roman" w:cs="Times New Roman"/>
          <w:sz w:val="24"/>
          <w:szCs w:val="24"/>
        </w:rPr>
        <w:t>жидкое</w:t>
      </w:r>
      <w:proofErr w:type="gramEnd"/>
    </w:p>
    <w:p w:rsidR="00B4700A" w:rsidRPr="00635DFE" w:rsidRDefault="00B4700A" w:rsidP="00642A4E">
      <w:pPr>
        <w:spacing w:after="0" w:line="240" w:lineRule="auto"/>
        <w:jc w:val="both"/>
        <w:rPr>
          <w:rFonts w:ascii="Times New Roman" w:hAnsi="Times New Roman" w:cs="Times New Roman"/>
          <w:sz w:val="24"/>
          <w:szCs w:val="24"/>
        </w:rPr>
      </w:pPr>
    </w:p>
    <w:p w:rsidR="00B4700A" w:rsidRPr="00855D92" w:rsidRDefault="00D124C6" w:rsidP="00642A4E">
      <w:pPr>
        <w:spacing w:after="0" w:line="240" w:lineRule="auto"/>
        <w:jc w:val="both"/>
        <w:rPr>
          <w:rFonts w:ascii="Times New Roman" w:hAnsi="Times New Roman" w:cs="Times New Roman"/>
          <w:b/>
          <w:sz w:val="24"/>
          <w:szCs w:val="24"/>
        </w:rPr>
      </w:pPr>
      <w:r w:rsidRPr="00855D92">
        <w:rPr>
          <w:rFonts w:ascii="Times New Roman" w:hAnsi="Times New Roman" w:cs="Times New Roman"/>
          <w:b/>
          <w:sz w:val="24"/>
          <w:szCs w:val="24"/>
        </w:rPr>
        <w:t xml:space="preserve">33. </w:t>
      </w:r>
      <w:r w:rsidR="00DB6EF8" w:rsidRPr="00855D92">
        <w:rPr>
          <w:rFonts w:ascii="Times New Roman" w:hAnsi="Times New Roman" w:cs="Times New Roman"/>
          <w:b/>
          <w:sz w:val="24"/>
          <w:szCs w:val="24"/>
        </w:rPr>
        <w:t xml:space="preserve">Пластмасса, которую называют оргстеклом из-за его высокой прозрачности, применяется для остекления самолетов, судов, автомобилей, получают увеличительные стекла: </w:t>
      </w:r>
    </w:p>
    <w:p w:rsidR="00B4700A" w:rsidRPr="00635DFE" w:rsidRDefault="00DB6EF8" w:rsidP="00642A4E">
      <w:pPr>
        <w:spacing w:after="0" w:line="240" w:lineRule="auto"/>
        <w:jc w:val="both"/>
        <w:rPr>
          <w:rFonts w:ascii="Times New Roman" w:hAnsi="Times New Roman" w:cs="Times New Roman"/>
          <w:sz w:val="24"/>
          <w:szCs w:val="24"/>
        </w:rPr>
      </w:pPr>
      <w:r w:rsidRPr="00635DFE">
        <w:rPr>
          <w:rFonts w:ascii="Times New Roman" w:hAnsi="Times New Roman" w:cs="Times New Roman"/>
          <w:sz w:val="24"/>
          <w:szCs w:val="24"/>
        </w:rPr>
        <w:t xml:space="preserve">А. пенопласт </w:t>
      </w:r>
      <w:r w:rsidR="00707D5C">
        <w:rPr>
          <w:rFonts w:ascii="Times New Roman" w:hAnsi="Times New Roman" w:cs="Times New Roman"/>
          <w:sz w:val="24"/>
          <w:szCs w:val="24"/>
        </w:rPr>
        <w:t xml:space="preserve">    </w:t>
      </w:r>
      <w:r w:rsidRPr="00635DFE">
        <w:rPr>
          <w:rFonts w:ascii="Times New Roman" w:hAnsi="Times New Roman" w:cs="Times New Roman"/>
          <w:sz w:val="24"/>
          <w:szCs w:val="24"/>
        </w:rPr>
        <w:t xml:space="preserve">Б. </w:t>
      </w:r>
      <w:bookmarkStart w:id="4" w:name="OLE_LINK5"/>
      <w:bookmarkStart w:id="5" w:name="OLE_LINK6"/>
      <w:r w:rsidRPr="00635DFE">
        <w:rPr>
          <w:rFonts w:ascii="Times New Roman" w:hAnsi="Times New Roman" w:cs="Times New Roman"/>
          <w:sz w:val="24"/>
          <w:szCs w:val="24"/>
        </w:rPr>
        <w:t xml:space="preserve">Полиметилметакрилат </w:t>
      </w:r>
      <w:bookmarkEnd w:id="4"/>
      <w:bookmarkEnd w:id="5"/>
      <w:r w:rsidR="00707D5C">
        <w:rPr>
          <w:rFonts w:ascii="Times New Roman" w:hAnsi="Times New Roman" w:cs="Times New Roman"/>
          <w:sz w:val="24"/>
          <w:szCs w:val="24"/>
        </w:rPr>
        <w:t xml:space="preserve">    </w:t>
      </w:r>
      <w:r w:rsidRPr="00635DFE">
        <w:rPr>
          <w:rFonts w:ascii="Times New Roman" w:hAnsi="Times New Roman" w:cs="Times New Roman"/>
          <w:sz w:val="24"/>
          <w:szCs w:val="24"/>
        </w:rPr>
        <w:t xml:space="preserve">В. ПВХ </w:t>
      </w:r>
      <w:r w:rsidR="00707D5C">
        <w:rPr>
          <w:rFonts w:ascii="Times New Roman" w:hAnsi="Times New Roman" w:cs="Times New Roman"/>
          <w:sz w:val="24"/>
          <w:szCs w:val="24"/>
        </w:rPr>
        <w:t xml:space="preserve">      </w:t>
      </w:r>
      <w:r w:rsidRPr="00635DFE">
        <w:rPr>
          <w:rFonts w:ascii="Times New Roman" w:hAnsi="Times New Roman" w:cs="Times New Roman"/>
          <w:sz w:val="24"/>
          <w:szCs w:val="24"/>
        </w:rPr>
        <w:t>Г. Политетрафторэтилен</w:t>
      </w:r>
    </w:p>
    <w:p w:rsidR="00B4700A" w:rsidRPr="00635DFE" w:rsidRDefault="00B4700A" w:rsidP="00642A4E">
      <w:pPr>
        <w:spacing w:after="0" w:line="240" w:lineRule="auto"/>
        <w:jc w:val="both"/>
        <w:rPr>
          <w:rFonts w:ascii="Times New Roman" w:hAnsi="Times New Roman" w:cs="Times New Roman"/>
          <w:sz w:val="24"/>
          <w:szCs w:val="24"/>
        </w:rPr>
      </w:pPr>
    </w:p>
    <w:p w:rsidR="00635DFE" w:rsidRPr="00855D92" w:rsidRDefault="00D124C6" w:rsidP="00642A4E">
      <w:pPr>
        <w:pStyle w:val="2"/>
        <w:spacing w:before="0" w:line="240" w:lineRule="auto"/>
        <w:jc w:val="both"/>
        <w:rPr>
          <w:rFonts w:ascii="Times New Roman" w:hAnsi="Times New Roman" w:cs="Times New Roman"/>
          <w:color w:val="auto"/>
          <w:sz w:val="24"/>
          <w:szCs w:val="24"/>
        </w:rPr>
      </w:pPr>
      <w:r w:rsidRPr="00855D92">
        <w:rPr>
          <w:rFonts w:ascii="Times New Roman" w:hAnsi="Times New Roman" w:cs="Times New Roman"/>
          <w:color w:val="auto"/>
          <w:sz w:val="24"/>
          <w:szCs w:val="24"/>
        </w:rPr>
        <w:t xml:space="preserve">34. </w:t>
      </w:r>
      <w:r w:rsidR="00635DFE" w:rsidRPr="00855D92">
        <w:rPr>
          <w:rFonts w:ascii="Times New Roman" w:hAnsi="Times New Roman" w:cs="Times New Roman"/>
          <w:color w:val="auto"/>
          <w:sz w:val="24"/>
          <w:szCs w:val="24"/>
        </w:rPr>
        <w:t xml:space="preserve">Пластмасса, из которой получают </w:t>
      </w:r>
      <w:proofErr w:type="spellStart"/>
      <w:proofErr w:type="gramStart"/>
      <w:r w:rsidR="00635DFE" w:rsidRPr="00855D92">
        <w:rPr>
          <w:rFonts w:ascii="Times New Roman" w:hAnsi="Times New Roman" w:cs="Times New Roman"/>
          <w:color w:val="auto"/>
          <w:sz w:val="24"/>
          <w:szCs w:val="24"/>
        </w:rPr>
        <w:t>пресс-порошки</w:t>
      </w:r>
      <w:proofErr w:type="spellEnd"/>
      <w:proofErr w:type="gramEnd"/>
      <w:r w:rsidR="00635DFE" w:rsidRPr="00855D92">
        <w:rPr>
          <w:rFonts w:ascii="Times New Roman" w:hAnsi="Times New Roman" w:cs="Times New Roman"/>
          <w:color w:val="auto"/>
          <w:sz w:val="24"/>
          <w:szCs w:val="24"/>
        </w:rPr>
        <w:t xml:space="preserve">, волокиты и текстолиты: </w:t>
      </w:r>
    </w:p>
    <w:p w:rsidR="00635DFE" w:rsidRPr="00BC5667" w:rsidRDefault="00635DFE" w:rsidP="00642A4E">
      <w:pPr>
        <w:pStyle w:val="2"/>
        <w:spacing w:before="0" w:line="240" w:lineRule="auto"/>
        <w:jc w:val="both"/>
        <w:rPr>
          <w:rFonts w:ascii="Times New Roman" w:hAnsi="Times New Roman" w:cs="Times New Roman"/>
          <w:b w:val="0"/>
          <w:color w:val="auto"/>
          <w:sz w:val="24"/>
          <w:szCs w:val="24"/>
        </w:rPr>
      </w:pPr>
      <w:r w:rsidRPr="00BC5667">
        <w:rPr>
          <w:rFonts w:ascii="Times New Roman" w:hAnsi="Times New Roman" w:cs="Times New Roman"/>
          <w:b w:val="0"/>
          <w:color w:val="auto"/>
          <w:sz w:val="24"/>
          <w:szCs w:val="24"/>
        </w:rPr>
        <w:t>А. Фенолформальдегидные пластмассы</w:t>
      </w:r>
      <w:r w:rsidR="00707D5C">
        <w:rPr>
          <w:rFonts w:ascii="Times New Roman" w:hAnsi="Times New Roman" w:cs="Times New Roman"/>
          <w:b w:val="0"/>
          <w:color w:val="auto"/>
          <w:sz w:val="24"/>
          <w:szCs w:val="24"/>
        </w:rPr>
        <w:t xml:space="preserve">         </w:t>
      </w:r>
      <w:r w:rsidRPr="00BC5667">
        <w:rPr>
          <w:rFonts w:ascii="Times New Roman" w:hAnsi="Times New Roman" w:cs="Times New Roman"/>
          <w:b w:val="0"/>
          <w:color w:val="auto"/>
          <w:sz w:val="24"/>
          <w:szCs w:val="24"/>
        </w:rPr>
        <w:t>Б. Полиэтилен</w:t>
      </w:r>
    </w:p>
    <w:p w:rsidR="00635DFE" w:rsidRPr="00BC5667" w:rsidRDefault="00635DFE" w:rsidP="00642A4E">
      <w:pPr>
        <w:pStyle w:val="2"/>
        <w:spacing w:before="0" w:line="240" w:lineRule="auto"/>
        <w:jc w:val="both"/>
        <w:rPr>
          <w:rFonts w:ascii="Times New Roman" w:hAnsi="Times New Roman" w:cs="Times New Roman"/>
          <w:b w:val="0"/>
          <w:color w:val="auto"/>
          <w:sz w:val="24"/>
          <w:szCs w:val="24"/>
        </w:rPr>
      </w:pPr>
      <w:r w:rsidRPr="00BC5667">
        <w:rPr>
          <w:rFonts w:ascii="Times New Roman" w:hAnsi="Times New Roman" w:cs="Times New Roman"/>
          <w:b w:val="0"/>
          <w:color w:val="auto"/>
          <w:sz w:val="24"/>
          <w:szCs w:val="24"/>
        </w:rPr>
        <w:t>В. Полипропилен</w:t>
      </w:r>
      <w:r w:rsidR="00707D5C">
        <w:rPr>
          <w:rFonts w:ascii="Times New Roman" w:hAnsi="Times New Roman" w:cs="Times New Roman"/>
          <w:b w:val="0"/>
          <w:color w:val="auto"/>
          <w:sz w:val="24"/>
          <w:szCs w:val="24"/>
        </w:rPr>
        <w:t xml:space="preserve">                                               </w:t>
      </w:r>
      <w:r w:rsidRPr="00BC5667">
        <w:rPr>
          <w:rFonts w:ascii="Times New Roman" w:hAnsi="Times New Roman" w:cs="Times New Roman"/>
          <w:b w:val="0"/>
          <w:color w:val="auto"/>
          <w:sz w:val="24"/>
          <w:szCs w:val="24"/>
        </w:rPr>
        <w:t>Г. Полиметилметакрилат</w:t>
      </w:r>
    </w:p>
    <w:p w:rsidR="00635DFE" w:rsidRPr="00BC5667" w:rsidRDefault="00635DFE" w:rsidP="00642A4E">
      <w:pPr>
        <w:spacing w:after="0" w:line="240" w:lineRule="auto"/>
        <w:jc w:val="both"/>
        <w:rPr>
          <w:rFonts w:ascii="Times New Roman" w:hAnsi="Times New Roman" w:cs="Times New Roman"/>
          <w:sz w:val="24"/>
          <w:szCs w:val="24"/>
        </w:rPr>
      </w:pPr>
    </w:p>
    <w:p w:rsidR="00635DFE" w:rsidRPr="00855D92" w:rsidRDefault="00D124C6" w:rsidP="00642A4E">
      <w:pPr>
        <w:spacing w:after="0" w:line="240" w:lineRule="auto"/>
        <w:jc w:val="both"/>
        <w:rPr>
          <w:rFonts w:ascii="Times New Roman" w:hAnsi="Times New Roman" w:cs="Times New Roman"/>
          <w:b/>
          <w:bCs/>
          <w:sz w:val="24"/>
          <w:szCs w:val="24"/>
        </w:rPr>
      </w:pPr>
      <w:r w:rsidRPr="00855D92">
        <w:rPr>
          <w:rFonts w:ascii="Times New Roman" w:hAnsi="Times New Roman" w:cs="Times New Roman"/>
          <w:b/>
          <w:bCs/>
          <w:sz w:val="24"/>
          <w:szCs w:val="24"/>
        </w:rPr>
        <w:t xml:space="preserve">35. </w:t>
      </w:r>
      <w:r w:rsidR="00931C80" w:rsidRPr="00855D92">
        <w:rPr>
          <w:rFonts w:ascii="Times New Roman" w:hAnsi="Times New Roman" w:cs="Times New Roman"/>
          <w:b/>
          <w:bCs/>
          <w:sz w:val="24"/>
          <w:szCs w:val="24"/>
        </w:rPr>
        <w:t xml:space="preserve">Вулканизация – процесс нагревания каучука </w:t>
      </w:r>
      <w:proofErr w:type="gramStart"/>
      <w:r w:rsidR="00931C80" w:rsidRPr="00855D92">
        <w:rPr>
          <w:rFonts w:ascii="Times New Roman" w:hAnsi="Times New Roman" w:cs="Times New Roman"/>
          <w:b/>
          <w:bCs/>
          <w:sz w:val="24"/>
          <w:szCs w:val="24"/>
        </w:rPr>
        <w:t>с</w:t>
      </w:r>
      <w:proofErr w:type="gramEnd"/>
      <w:r w:rsidR="00931C80" w:rsidRPr="00855D92">
        <w:rPr>
          <w:rFonts w:ascii="Times New Roman" w:hAnsi="Times New Roman" w:cs="Times New Roman"/>
          <w:b/>
          <w:bCs/>
          <w:sz w:val="24"/>
          <w:szCs w:val="24"/>
        </w:rPr>
        <w:t xml:space="preserve">: </w:t>
      </w:r>
    </w:p>
    <w:p w:rsidR="00931C80" w:rsidRPr="00BC5667" w:rsidRDefault="00931C80" w:rsidP="00642A4E">
      <w:pPr>
        <w:tabs>
          <w:tab w:val="num" w:pos="720"/>
        </w:tabs>
        <w:spacing w:after="0" w:line="240" w:lineRule="auto"/>
        <w:jc w:val="both"/>
        <w:rPr>
          <w:rFonts w:ascii="Times New Roman" w:hAnsi="Times New Roman" w:cs="Times New Roman"/>
          <w:sz w:val="24"/>
          <w:szCs w:val="24"/>
        </w:rPr>
      </w:pPr>
      <w:r w:rsidRPr="00BC5667">
        <w:rPr>
          <w:rFonts w:ascii="Times New Roman" w:hAnsi="Times New Roman" w:cs="Times New Roman"/>
          <w:sz w:val="24"/>
          <w:szCs w:val="24"/>
        </w:rPr>
        <w:t>А</w:t>
      </w:r>
      <w:r w:rsidR="00707D5C">
        <w:rPr>
          <w:rFonts w:ascii="Times New Roman" w:hAnsi="Times New Roman" w:cs="Times New Roman"/>
          <w:sz w:val="24"/>
          <w:szCs w:val="24"/>
        </w:rPr>
        <w:t xml:space="preserve">. </w:t>
      </w:r>
      <w:r w:rsidRPr="00BC5667">
        <w:rPr>
          <w:rFonts w:ascii="Times New Roman" w:hAnsi="Times New Roman" w:cs="Times New Roman"/>
          <w:sz w:val="24"/>
          <w:szCs w:val="24"/>
        </w:rPr>
        <w:t xml:space="preserve">серой   </w:t>
      </w:r>
      <w:r w:rsidR="00707D5C">
        <w:rPr>
          <w:rFonts w:ascii="Times New Roman" w:hAnsi="Times New Roman" w:cs="Times New Roman"/>
          <w:sz w:val="24"/>
          <w:szCs w:val="24"/>
        </w:rPr>
        <w:t xml:space="preserve">   </w:t>
      </w:r>
      <w:r w:rsidRPr="00BC5667">
        <w:rPr>
          <w:rFonts w:ascii="Times New Roman" w:hAnsi="Times New Roman" w:cs="Times New Roman"/>
          <w:sz w:val="24"/>
          <w:szCs w:val="24"/>
        </w:rPr>
        <w:t>Б</w:t>
      </w:r>
      <w:r w:rsidR="00707D5C">
        <w:rPr>
          <w:rFonts w:ascii="Times New Roman" w:hAnsi="Times New Roman" w:cs="Times New Roman"/>
          <w:sz w:val="24"/>
          <w:szCs w:val="24"/>
        </w:rPr>
        <w:t xml:space="preserve">. </w:t>
      </w:r>
      <w:r w:rsidRPr="00BC5667">
        <w:rPr>
          <w:rFonts w:ascii="Times New Roman" w:hAnsi="Times New Roman" w:cs="Times New Roman"/>
          <w:sz w:val="24"/>
          <w:szCs w:val="24"/>
        </w:rPr>
        <w:t xml:space="preserve">песком   </w:t>
      </w:r>
      <w:r w:rsidR="00707D5C">
        <w:rPr>
          <w:rFonts w:ascii="Times New Roman" w:hAnsi="Times New Roman" w:cs="Times New Roman"/>
          <w:sz w:val="24"/>
          <w:szCs w:val="24"/>
        </w:rPr>
        <w:t xml:space="preserve">   </w:t>
      </w:r>
      <w:r w:rsidRPr="00BC5667">
        <w:rPr>
          <w:rFonts w:ascii="Times New Roman" w:hAnsi="Times New Roman" w:cs="Times New Roman"/>
          <w:sz w:val="24"/>
          <w:szCs w:val="24"/>
        </w:rPr>
        <w:t>В</w:t>
      </w:r>
      <w:r w:rsidR="00707D5C">
        <w:rPr>
          <w:rFonts w:ascii="Times New Roman" w:hAnsi="Times New Roman" w:cs="Times New Roman"/>
          <w:sz w:val="24"/>
          <w:szCs w:val="24"/>
        </w:rPr>
        <w:t xml:space="preserve">. </w:t>
      </w:r>
      <w:r w:rsidRPr="00BC5667">
        <w:rPr>
          <w:rFonts w:ascii="Times New Roman" w:hAnsi="Times New Roman" w:cs="Times New Roman"/>
          <w:sz w:val="24"/>
          <w:szCs w:val="24"/>
        </w:rPr>
        <w:t xml:space="preserve">углеродом  </w:t>
      </w:r>
      <w:r w:rsidR="00707D5C">
        <w:rPr>
          <w:rFonts w:ascii="Times New Roman" w:hAnsi="Times New Roman" w:cs="Times New Roman"/>
          <w:sz w:val="24"/>
          <w:szCs w:val="24"/>
        </w:rPr>
        <w:t xml:space="preserve"> </w:t>
      </w:r>
      <w:r w:rsidRPr="00BC5667">
        <w:rPr>
          <w:rFonts w:ascii="Times New Roman" w:hAnsi="Times New Roman" w:cs="Times New Roman"/>
          <w:sz w:val="24"/>
          <w:szCs w:val="24"/>
        </w:rPr>
        <w:t xml:space="preserve"> </w:t>
      </w:r>
      <w:r w:rsidR="00707D5C">
        <w:rPr>
          <w:rFonts w:ascii="Times New Roman" w:hAnsi="Times New Roman" w:cs="Times New Roman"/>
          <w:sz w:val="24"/>
          <w:szCs w:val="24"/>
        </w:rPr>
        <w:t xml:space="preserve">  </w:t>
      </w:r>
      <w:r w:rsidRPr="00BC5667">
        <w:rPr>
          <w:rFonts w:ascii="Times New Roman" w:hAnsi="Times New Roman" w:cs="Times New Roman"/>
          <w:sz w:val="24"/>
          <w:szCs w:val="24"/>
        </w:rPr>
        <w:t>Г</w:t>
      </w:r>
      <w:r w:rsidR="00707D5C">
        <w:rPr>
          <w:rFonts w:ascii="Times New Roman" w:hAnsi="Times New Roman" w:cs="Times New Roman"/>
          <w:sz w:val="24"/>
          <w:szCs w:val="24"/>
        </w:rPr>
        <w:t>.</w:t>
      </w:r>
      <w:r w:rsidRPr="00BC5667">
        <w:rPr>
          <w:rFonts w:ascii="Times New Roman" w:hAnsi="Times New Roman" w:cs="Times New Roman"/>
          <w:sz w:val="24"/>
          <w:szCs w:val="24"/>
        </w:rPr>
        <w:t>серной кислотой</w:t>
      </w:r>
    </w:p>
    <w:p w:rsidR="00635DFE" w:rsidRPr="00BC5667" w:rsidRDefault="00635DFE" w:rsidP="00642A4E">
      <w:pPr>
        <w:spacing w:after="0" w:line="240" w:lineRule="auto"/>
        <w:jc w:val="both"/>
        <w:rPr>
          <w:rFonts w:ascii="Times New Roman" w:hAnsi="Times New Roman" w:cs="Times New Roman"/>
          <w:sz w:val="24"/>
          <w:szCs w:val="24"/>
        </w:rPr>
      </w:pPr>
    </w:p>
    <w:p w:rsidR="00635DFE" w:rsidRPr="00855D92" w:rsidRDefault="00D124C6" w:rsidP="00642A4E">
      <w:pPr>
        <w:spacing w:after="0" w:line="240" w:lineRule="auto"/>
        <w:jc w:val="both"/>
        <w:rPr>
          <w:rFonts w:ascii="Times New Roman" w:hAnsi="Times New Roman" w:cs="Times New Roman"/>
          <w:b/>
          <w:sz w:val="24"/>
          <w:szCs w:val="24"/>
        </w:rPr>
      </w:pPr>
      <w:r w:rsidRPr="00855D92">
        <w:rPr>
          <w:rFonts w:ascii="Times New Roman" w:hAnsi="Times New Roman" w:cs="Times New Roman"/>
          <w:b/>
          <w:sz w:val="24"/>
          <w:szCs w:val="24"/>
        </w:rPr>
        <w:t xml:space="preserve">36. </w:t>
      </w:r>
      <w:r w:rsidR="00635DFE" w:rsidRPr="00855D92">
        <w:rPr>
          <w:rFonts w:ascii="Times New Roman" w:hAnsi="Times New Roman" w:cs="Times New Roman"/>
          <w:b/>
          <w:sz w:val="24"/>
          <w:szCs w:val="24"/>
        </w:rPr>
        <w:t xml:space="preserve">Натуральный (природный)  каучук получали </w:t>
      </w:r>
      <w:proofErr w:type="gramStart"/>
      <w:r w:rsidR="00635DFE" w:rsidRPr="00855D92">
        <w:rPr>
          <w:rFonts w:ascii="Times New Roman" w:hAnsi="Times New Roman" w:cs="Times New Roman"/>
          <w:b/>
          <w:sz w:val="24"/>
          <w:szCs w:val="24"/>
        </w:rPr>
        <w:t>из</w:t>
      </w:r>
      <w:proofErr w:type="gramEnd"/>
      <w:r w:rsidR="00635DFE" w:rsidRPr="00855D92">
        <w:rPr>
          <w:rFonts w:ascii="Times New Roman" w:hAnsi="Times New Roman" w:cs="Times New Roman"/>
          <w:b/>
          <w:sz w:val="24"/>
          <w:szCs w:val="24"/>
        </w:rPr>
        <w:t>:</w:t>
      </w:r>
    </w:p>
    <w:p w:rsidR="00707D5C" w:rsidRDefault="00635DFE" w:rsidP="00642A4E">
      <w:pPr>
        <w:spacing w:after="0" w:line="240" w:lineRule="auto"/>
        <w:jc w:val="both"/>
        <w:rPr>
          <w:rFonts w:ascii="Times New Roman" w:hAnsi="Times New Roman" w:cs="Times New Roman"/>
          <w:sz w:val="24"/>
          <w:szCs w:val="24"/>
        </w:rPr>
      </w:pPr>
      <w:r w:rsidRPr="00BC5667">
        <w:rPr>
          <w:rFonts w:ascii="Times New Roman" w:hAnsi="Times New Roman" w:cs="Times New Roman"/>
          <w:sz w:val="24"/>
          <w:szCs w:val="24"/>
        </w:rPr>
        <w:t xml:space="preserve">А. нефти  </w:t>
      </w:r>
      <w:r w:rsidR="00707D5C">
        <w:rPr>
          <w:rFonts w:ascii="Times New Roman" w:hAnsi="Times New Roman" w:cs="Times New Roman"/>
          <w:sz w:val="24"/>
          <w:szCs w:val="24"/>
        </w:rPr>
        <w:t xml:space="preserve">                     </w:t>
      </w:r>
      <w:r w:rsidRPr="00BC5667">
        <w:rPr>
          <w:rFonts w:ascii="Times New Roman" w:hAnsi="Times New Roman" w:cs="Times New Roman"/>
          <w:sz w:val="24"/>
          <w:szCs w:val="24"/>
        </w:rPr>
        <w:t xml:space="preserve">Б. млечного сока дерева бразильская гевея </w:t>
      </w:r>
    </w:p>
    <w:p w:rsidR="00635DFE" w:rsidRPr="00BC5667" w:rsidRDefault="00635DFE" w:rsidP="00642A4E">
      <w:pPr>
        <w:spacing w:after="0" w:line="240" w:lineRule="auto"/>
        <w:jc w:val="both"/>
        <w:rPr>
          <w:rFonts w:ascii="Times New Roman" w:hAnsi="Times New Roman" w:cs="Times New Roman"/>
          <w:sz w:val="24"/>
          <w:szCs w:val="24"/>
        </w:rPr>
      </w:pPr>
      <w:r w:rsidRPr="00BC5667">
        <w:rPr>
          <w:rFonts w:ascii="Times New Roman" w:hAnsi="Times New Roman" w:cs="Times New Roman"/>
          <w:sz w:val="24"/>
          <w:szCs w:val="24"/>
        </w:rPr>
        <w:t xml:space="preserve">В. смолы сосны </w:t>
      </w:r>
      <w:r w:rsidR="00707D5C">
        <w:rPr>
          <w:rFonts w:ascii="Times New Roman" w:hAnsi="Times New Roman" w:cs="Times New Roman"/>
          <w:sz w:val="24"/>
          <w:szCs w:val="24"/>
        </w:rPr>
        <w:t xml:space="preserve">          </w:t>
      </w:r>
      <w:r w:rsidRPr="00BC5667">
        <w:rPr>
          <w:rFonts w:ascii="Times New Roman" w:hAnsi="Times New Roman" w:cs="Times New Roman"/>
          <w:sz w:val="24"/>
          <w:szCs w:val="24"/>
        </w:rPr>
        <w:t xml:space="preserve">Г. травянистых растений      </w:t>
      </w:r>
    </w:p>
    <w:p w:rsidR="00B4700A" w:rsidRPr="00BC5667" w:rsidRDefault="00B4700A" w:rsidP="00642A4E">
      <w:pPr>
        <w:spacing w:after="0" w:line="240" w:lineRule="auto"/>
        <w:jc w:val="both"/>
        <w:rPr>
          <w:rFonts w:ascii="Times New Roman" w:hAnsi="Times New Roman" w:cs="Times New Roman"/>
          <w:sz w:val="24"/>
          <w:szCs w:val="24"/>
        </w:rPr>
      </w:pPr>
    </w:p>
    <w:p w:rsidR="00931C80" w:rsidRPr="00855D92" w:rsidRDefault="003864FF" w:rsidP="00642A4E">
      <w:pPr>
        <w:spacing w:after="0" w:line="240" w:lineRule="auto"/>
        <w:jc w:val="both"/>
        <w:rPr>
          <w:rFonts w:ascii="Times New Roman" w:hAnsi="Times New Roman" w:cs="Times New Roman"/>
          <w:b/>
          <w:sz w:val="24"/>
          <w:szCs w:val="24"/>
        </w:rPr>
      </w:pPr>
      <w:r w:rsidRPr="00855D92">
        <w:rPr>
          <w:rFonts w:ascii="Times New Roman" w:hAnsi="Times New Roman" w:cs="Times New Roman"/>
          <w:b/>
          <w:bCs/>
          <w:sz w:val="24"/>
          <w:szCs w:val="24"/>
        </w:rPr>
        <w:t xml:space="preserve">37. </w:t>
      </w:r>
      <w:r w:rsidR="00931C80" w:rsidRPr="00855D92">
        <w:rPr>
          <w:rFonts w:ascii="Times New Roman" w:hAnsi="Times New Roman" w:cs="Times New Roman"/>
          <w:b/>
          <w:bCs/>
          <w:sz w:val="24"/>
          <w:szCs w:val="24"/>
        </w:rPr>
        <w:t>Способ получения искусственного каучука разработал:</w:t>
      </w:r>
    </w:p>
    <w:p w:rsidR="00B4700A" w:rsidRPr="00BC5667" w:rsidRDefault="003864FF" w:rsidP="00642A4E">
      <w:pPr>
        <w:spacing w:after="0" w:line="240" w:lineRule="auto"/>
        <w:jc w:val="both"/>
        <w:rPr>
          <w:rFonts w:ascii="Times New Roman" w:hAnsi="Times New Roman" w:cs="Times New Roman"/>
          <w:sz w:val="24"/>
          <w:szCs w:val="24"/>
        </w:rPr>
      </w:pPr>
      <w:r w:rsidRPr="00BC5667">
        <w:rPr>
          <w:rFonts w:ascii="Times New Roman" w:hAnsi="Times New Roman" w:cs="Times New Roman"/>
          <w:sz w:val="24"/>
          <w:szCs w:val="24"/>
        </w:rPr>
        <w:t xml:space="preserve"> А</w:t>
      </w:r>
      <w:r w:rsidR="00304A16">
        <w:rPr>
          <w:rFonts w:ascii="Times New Roman" w:hAnsi="Times New Roman" w:cs="Times New Roman"/>
          <w:sz w:val="24"/>
          <w:szCs w:val="24"/>
        </w:rPr>
        <w:t xml:space="preserve">. </w:t>
      </w:r>
      <w:r w:rsidRPr="00BC5667">
        <w:rPr>
          <w:rFonts w:ascii="Times New Roman" w:hAnsi="Times New Roman" w:cs="Times New Roman"/>
          <w:sz w:val="24"/>
          <w:szCs w:val="24"/>
        </w:rPr>
        <w:t>Д.И. Менделеев   Б</w:t>
      </w:r>
      <w:r w:rsidR="00304A16">
        <w:rPr>
          <w:rFonts w:ascii="Times New Roman" w:hAnsi="Times New Roman" w:cs="Times New Roman"/>
          <w:sz w:val="24"/>
          <w:szCs w:val="24"/>
        </w:rPr>
        <w:t xml:space="preserve">. </w:t>
      </w:r>
      <w:r w:rsidRPr="00BC5667">
        <w:rPr>
          <w:rFonts w:ascii="Times New Roman" w:hAnsi="Times New Roman" w:cs="Times New Roman"/>
          <w:sz w:val="24"/>
          <w:szCs w:val="24"/>
        </w:rPr>
        <w:t xml:space="preserve">С.В. Лебедев   </w:t>
      </w:r>
      <w:r w:rsidR="00304A16">
        <w:rPr>
          <w:rFonts w:ascii="Times New Roman" w:hAnsi="Times New Roman" w:cs="Times New Roman"/>
          <w:sz w:val="24"/>
          <w:szCs w:val="24"/>
        </w:rPr>
        <w:t xml:space="preserve"> </w:t>
      </w:r>
      <w:r w:rsidRPr="00BC5667">
        <w:rPr>
          <w:rFonts w:ascii="Times New Roman" w:hAnsi="Times New Roman" w:cs="Times New Roman"/>
          <w:sz w:val="24"/>
          <w:szCs w:val="24"/>
        </w:rPr>
        <w:t>В</w:t>
      </w:r>
      <w:r w:rsidR="00304A16">
        <w:rPr>
          <w:rFonts w:ascii="Times New Roman" w:hAnsi="Times New Roman" w:cs="Times New Roman"/>
          <w:sz w:val="24"/>
          <w:szCs w:val="24"/>
        </w:rPr>
        <w:t xml:space="preserve">. </w:t>
      </w:r>
      <w:r w:rsidRPr="00BC5667">
        <w:rPr>
          <w:rFonts w:ascii="Times New Roman" w:hAnsi="Times New Roman" w:cs="Times New Roman"/>
          <w:sz w:val="24"/>
          <w:szCs w:val="24"/>
        </w:rPr>
        <w:t xml:space="preserve">М.В. Ломоносов   </w:t>
      </w:r>
      <w:r w:rsidR="00304A16">
        <w:rPr>
          <w:rFonts w:ascii="Times New Roman" w:hAnsi="Times New Roman" w:cs="Times New Roman"/>
          <w:sz w:val="24"/>
          <w:szCs w:val="24"/>
        </w:rPr>
        <w:t xml:space="preserve"> </w:t>
      </w:r>
      <w:r w:rsidRPr="00BC5667">
        <w:rPr>
          <w:rFonts w:ascii="Times New Roman" w:hAnsi="Times New Roman" w:cs="Times New Roman"/>
          <w:sz w:val="24"/>
          <w:szCs w:val="24"/>
        </w:rPr>
        <w:t>Г</w:t>
      </w:r>
      <w:r w:rsidR="00304A16">
        <w:rPr>
          <w:rFonts w:ascii="Times New Roman" w:hAnsi="Times New Roman" w:cs="Times New Roman"/>
          <w:sz w:val="24"/>
          <w:szCs w:val="24"/>
        </w:rPr>
        <w:t xml:space="preserve">. </w:t>
      </w:r>
      <w:r w:rsidRPr="00BC5667">
        <w:rPr>
          <w:rFonts w:ascii="Times New Roman" w:hAnsi="Times New Roman" w:cs="Times New Roman"/>
          <w:sz w:val="24"/>
          <w:szCs w:val="24"/>
        </w:rPr>
        <w:t>Н.Н. Зинин</w:t>
      </w:r>
    </w:p>
    <w:p w:rsidR="00B4700A" w:rsidRPr="00BC5667" w:rsidRDefault="00B4700A" w:rsidP="00642A4E">
      <w:pPr>
        <w:spacing w:after="0" w:line="240" w:lineRule="auto"/>
        <w:jc w:val="both"/>
        <w:rPr>
          <w:rFonts w:ascii="Times New Roman" w:hAnsi="Times New Roman" w:cs="Times New Roman"/>
          <w:sz w:val="24"/>
          <w:szCs w:val="24"/>
        </w:rPr>
      </w:pPr>
    </w:p>
    <w:p w:rsidR="00931C80" w:rsidRPr="00855D92" w:rsidRDefault="003864FF" w:rsidP="00642A4E">
      <w:pPr>
        <w:spacing w:after="0" w:line="240" w:lineRule="auto"/>
        <w:jc w:val="both"/>
        <w:rPr>
          <w:rFonts w:ascii="Times New Roman" w:hAnsi="Times New Roman" w:cs="Times New Roman"/>
          <w:b/>
          <w:sz w:val="24"/>
          <w:szCs w:val="24"/>
        </w:rPr>
      </w:pPr>
      <w:r w:rsidRPr="00855D92">
        <w:rPr>
          <w:rFonts w:ascii="Times New Roman" w:hAnsi="Times New Roman" w:cs="Times New Roman"/>
          <w:b/>
          <w:bCs/>
          <w:sz w:val="24"/>
          <w:szCs w:val="24"/>
        </w:rPr>
        <w:t xml:space="preserve">38. </w:t>
      </w:r>
      <w:r w:rsidR="00931C80" w:rsidRPr="00855D92">
        <w:rPr>
          <w:rFonts w:ascii="Times New Roman" w:hAnsi="Times New Roman" w:cs="Times New Roman"/>
          <w:b/>
          <w:bCs/>
          <w:sz w:val="24"/>
          <w:szCs w:val="24"/>
        </w:rPr>
        <w:t>Природный каучук – линейный полимер:</w:t>
      </w:r>
    </w:p>
    <w:p w:rsidR="003864FF" w:rsidRPr="00BC5667" w:rsidRDefault="003864FF" w:rsidP="00642A4E">
      <w:pPr>
        <w:spacing w:after="0" w:line="240" w:lineRule="auto"/>
        <w:jc w:val="both"/>
        <w:rPr>
          <w:rFonts w:ascii="Times New Roman" w:hAnsi="Times New Roman" w:cs="Times New Roman"/>
          <w:sz w:val="24"/>
          <w:szCs w:val="24"/>
        </w:rPr>
      </w:pPr>
      <w:r w:rsidRPr="00BC5667">
        <w:rPr>
          <w:rFonts w:ascii="Times New Roman" w:hAnsi="Times New Roman" w:cs="Times New Roman"/>
          <w:sz w:val="24"/>
          <w:szCs w:val="24"/>
        </w:rPr>
        <w:t>А</w:t>
      </w:r>
      <w:r w:rsidR="00304A16">
        <w:rPr>
          <w:rFonts w:ascii="Times New Roman" w:hAnsi="Times New Roman" w:cs="Times New Roman"/>
          <w:sz w:val="24"/>
          <w:szCs w:val="24"/>
        </w:rPr>
        <w:t xml:space="preserve">. </w:t>
      </w:r>
      <w:r w:rsidRPr="00BC5667">
        <w:rPr>
          <w:rFonts w:ascii="Times New Roman" w:hAnsi="Times New Roman" w:cs="Times New Roman"/>
          <w:sz w:val="24"/>
          <w:szCs w:val="24"/>
        </w:rPr>
        <w:t xml:space="preserve">бутадиена    </w:t>
      </w:r>
      <w:r w:rsidR="00304A16">
        <w:rPr>
          <w:rFonts w:ascii="Times New Roman" w:hAnsi="Times New Roman" w:cs="Times New Roman"/>
          <w:sz w:val="24"/>
          <w:szCs w:val="24"/>
        </w:rPr>
        <w:t xml:space="preserve">    </w:t>
      </w:r>
      <w:r w:rsidRPr="00BC5667">
        <w:rPr>
          <w:rFonts w:ascii="Times New Roman" w:hAnsi="Times New Roman" w:cs="Times New Roman"/>
          <w:sz w:val="24"/>
          <w:szCs w:val="24"/>
        </w:rPr>
        <w:t>Б</w:t>
      </w:r>
      <w:r w:rsidR="00304A16">
        <w:rPr>
          <w:rFonts w:ascii="Times New Roman" w:hAnsi="Times New Roman" w:cs="Times New Roman"/>
          <w:sz w:val="24"/>
          <w:szCs w:val="24"/>
        </w:rPr>
        <w:t xml:space="preserve">. </w:t>
      </w:r>
      <w:r w:rsidRPr="00BC5667">
        <w:rPr>
          <w:rFonts w:ascii="Times New Roman" w:hAnsi="Times New Roman" w:cs="Times New Roman"/>
          <w:sz w:val="24"/>
          <w:szCs w:val="24"/>
        </w:rPr>
        <w:t xml:space="preserve">2 – </w:t>
      </w:r>
      <w:proofErr w:type="spellStart"/>
      <w:r w:rsidRPr="00BC5667">
        <w:rPr>
          <w:rFonts w:ascii="Times New Roman" w:hAnsi="Times New Roman" w:cs="Times New Roman"/>
          <w:sz w:val="24"/>
          <w:szCs w:val="24"/>
        </w:rPr>
        <w:t>метилбутадиена</w:t>
      </w:r>
      <w:proofErr w:type="spellEnd"/>
      <w:r w:rsidRPr="00BC5667">
        <w:rPr>
          <w:rFonts w:ascii="Times New Roman" w:hAnsi="Times New Roman" w:cs="Times New Roman"/>
          <w:sz w:val="24"/>
          <w:szCs w:val="24"/>
        </w:rPr>
        <w:t xml:space="preserve">   </w:t>
      </w:r>
    </w:p>
    <w:p w:rsidR="003864FF" w:rsidRPr="00BC5667" w:rsidRDefault="003864FF" w:rsidP="00642A4E">
      <w:pPr>
        <w:spacing w:after="0" w:line="240" w:lineRule="auto"/>
        <w:jc w:val="both"/>
        <w:rPr>
          <w:rFonts w:ascii="Times New Roman" w:hAnsi="Times New Roman" w:cs="Times New Roman"/>
          <w:sz w:val="24"/>
          <w:szCs w:val="24"/>
        </w:rPr>
      </w:pPr>
      <w:r w:rsidRPr="00BC5667">
        <w:rPr>
          <w:rFonts w:ascii="Times New Roman" w:hAnsi="Times New Roman" w:cs="Times New Roman"/>
          <w:sz w:val="24"/>
          <w:szCs w:val="24"/>
        </w:rPr>
        <w:t>В</w:t>
      </w:r>
      <w:r w:rsidR="00304A16">
        <w:rPr>
          <w:rFonts w:ascii="Times New Roman" w:hAnsi="Times New Roman" w:cs="Times New Roman"/>
          <w:sz w:val="24"/>
          <w:szCs w:val="24"/>
        </w:rPr>
        <w:t xml:space="preserve">.  </w:t>
      </w:r>
      <w:r w:rsidRPr="00BC5667">
        <w:rPr>
          <w:rFonts w:ascii="Times New Roman" w:hAnsi="Times New Roman" w:cs="Times New Roman"/>
          <w:sz w:val="24"/>
          <w:szCs w:val="24"/>
        </w:rPr>
        <w:t xml:space="preserve">этилена        </w:t>
      </w:r>
      <w:r w:rsidR="00304A16">
        <w:rPr>
          <w:rFonts w:ascii="Times New Roman" w:hAnsi="Times New Roman" w:cs="Times New Roman"/>
          <w:sz w:val="24"/>
          <w:szCs w:val="24"/>
        </w:rPr>
        <w:t xml:space="preserve">   </w:t>
      </w:r>
      <w:r w:rsidRPr="00BC5667">
        <w:rPr>
          <w:rFonts w:ascii="Times New Roman" w:hAnsi="Times New Roman" w:cs="Times New Roman"/>
          <w:sz w:val="24"/>
          <w:szCs w:val="24"/>
        </w:rPr>
        <w:t>Г</w:t>
      </w:r>
      <w:r w:rsidR="00304A16">
        <w:rPr>
          <w:rFonts w:ascii="Times New Roman" w:hAnsi="Times New Roman" w:cs="Times New Roman"/>
          <w:sz w:val="24"/>
          <w:szCs w:val="24"/>
        </w:rPr>
        <w:t xml:space="preserve">. </w:t>
      </w:r>
      <w:r w:rsidRPr="00BC5667">
        <w:rPr>
          <w:rFonts w:ascii="Times New Roman" w:hAnsi="Times New Roman" w:cs="Times New Roman"/>
          <w:sz w:val="24"/>
          <w:szCs w:val="24"/>
        </w:rPr>
        <w:t>ацетилена</w:t>
      </w:r>
    </w:p>
    <w:p w:rsidR="00B4700A" w:rsidRPr="00BC5667" w:rsidRDefault="00B4700A" w:rsidP="00642A4E">
      <w:pPr>
        <w:spacing w:after="0" w:line="240" w:lineRule="auto"/>
        <w:jc w:val="both"/>
        <w:rPr>
          <w:rFonts w:ascii="Times New Roman" w:hAnsi="Times New Roman" w:cs="Times New Roman"/>
          <w:sz w:val="24"/>
          <w:szCs w:val="24"/>
        </w:rPr>
      </w:pPr>
    </w:p>
    <w:p w:rsidR="00B4700A" w:rsidRPr="00855D92" w:rsidRDefault="003864FF" w:rsidP="00642A4E">
      <w:pPr>
        <w:spacing w:after="0" w:line="240" w:lineRule="auto"/>
        <w:jc w:val="both"/>
        <w:rPr>
          <w:rFonts w:ascii="Times New Roman" w:hAnsi="Times New Roman" w:cs="Times New Roman"/>
          <w:b/>
          <w:sz w:val="24"/>
          <w:szCs w:val="24"/>
        </w:rPr>
      </w:pPr>
      <w:r w:rsidRPr="00855D92">
        <w:rPr>
          <w:rFonts w:ascii="Times New Roman" w:hAnsi="Times New Roman" w:cs="Times New Roman"/>
          <w:b/>
          <w:sz w:val="24"/>
          <w:szCs w:val="24"/>
        </w:rPr>
        <w:t xml:space="preserve">39. В промышленности этанол (для медицины и пищевой промышленности) получают: </w:t>
      </w:r>
    </w:p>
    <w:p w:rsidR="00304A16" w:rsidRDefault="003864FF" w:rsidP="00642A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А.перегонкой нефти </w:t>
      </w:r>
      <w:r w:rsidR="00304A16">
        <w:rPr>
          <w:rFonts w:ascii="Times New Roman" w:hAnsi="Times New Roman" w:cs="Times New Roman"/>
          <w:sz w:val="24"/>
          <w:szCs w:val="24"/>
        </w:rPr>
        <w:t xml:space="preserve">                      </w:t>
      </w:r>
      <w:r>
        <w:rPr>
          <w:rFonts w:ascii="Times New Roman" w:hAnsi="Times New Roman" w:cs="Times New Roman"/>
          <w:sz w:val="24"/>
          <w:szCs w:val="24"/>
        </w:rPr>
        <w:t xml:space="preserve">Б. брожением глюкозы </w:t>
      </w:r>
    </w:p>
    <w:p w:rsidR="003864FF" w:rsidRDefault="003864FF" w:rsidP="00642A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этерификацией целлюлозы</w:t>
      </w:r>
      <w:r w:rsidR="00304A16">
        <w:rPr>
          <w:rFonts w:ascii="Times New Roman" w:hAnsi="Times New Roman" w:cs="Times New Roman"/>
          <w:sz w:val="24"/>
          <w:szCs w:val="24"/>
        </w:rPr>
        <w:t xml:space="preserve">       </w:t>
      </w:r>
      <w:r>
        <w:rPr>
          <w:rFonts w:ascii="Times New Roman" w:hAnsi="Times New Roman" w:cs="Times New Roman"/>
          <w:sz w:val="24"/>
          <w:szCs w:val="24"/>
        </w:rPr>
        <w:t xml:space="preserve">Г. из </w:t>
      </w:r>
      <w:proofErr w:type="spellStart"/>
      <w:proofErr w:type="gramStart"/>
      <w:r>
        <w:rPr>
          <w:rFonts w:ascii="Times New Roman" w:hAnsi="Times New Roman" w:cs="Times New Roman"/>
          <w:sz w:val="24"/>
          <w:szCs w:val="24"/>
        </w:rPr>
        <w:t>синтез-газа</w:t>
      </w:r>
      <w:proofErr w:type="spellEnd"/>
      <w:proofErr w:type="gramEnd"/>
    </w:p>
    <w:p w:rsidR="003864FF" w:rsidRDefault="003864FF" w:rsidP="00642A4E">
      <w:pPr>
        <w:spacing w:after="0" w:line="240" w:lineRule="auto"/>
        <w:jc w:val="both"/>
        <w:rPr>
          <w:rFonts w:ascii="Times New Roman" w:hAnsi="Times New Roman" w:cs="Times New Roman"/>
          <w:sz w:val="24"/>
          <w:szCs w:val="24"/>
        </w:rPr>
      </w:pPr>
    </w:p>
    <w:p w:rsidR="00BC5667" w:rsidRPr="00855D92" w:rsidRDefault="003864FF" w:rsidP="00642A4E">
      <w:pPr>
        <w:spacing w:after="0" w:line="240" w:lineRule="auto"/>
        <w:jc w:val="both"/>
        <w:rPr>
          <w:rFonts w:ascii="Times New Roman" w:hAnsi="Times New Roman" w:cs="Times New Roman"/>
          <w:b/>
          <w:sz w:val="24"/>
          <w:szCs w:val="24"/>
        </w:rPr>
      </w:pPr>
      <w:r w:rsidRPr="00855D92">
        <w:rPr>
          <w:rFonts w:ascii="Times New Roman" w:hAnsi="Times New Roman" w:cs="Times New Roman"/>
          <w:b/>
          <w:sz w:val="24"/>
          <w:szCs w:val="24"/>
        </w:rPr>
        <w:t xml:space="preserve">40. </w:t>
      </w:r>
      <w:r w:rsidR="00BC5667" w:rsidRPr="00855D92">
        <w:rPr>
          <w:rFonts w:ascii="Times New Roman" w:hAnsi="Times New Roman" w:cs="Times New Roman"/>
          <w:b/>
          <w:sz w:val="24"/>
          <w:szCs w:val="24"/>
        </w:rPr>
        <w:t xml:space="preserve">Применение метилового спирта:  </w:t>
      </w:r>
    </w:p>
    <w:p w:rsidR="00BC5667" w:rsidRDefault="00BC5667" w:rsidP="00642A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 медицине                     </w:t>
      </w:r>
      <w:r w:rsidR="00304A16">
        <w:rPr>
          <w:rFonts w:ascii="Times New Roman" w:hAnsi="Times New Roman" w:cs="Times New Roman"/>
          <w:sz w:val="24"/>
          <w:szCs w:val="24"/>
        </w:rPr>
        <w:t xml:space="preserve">    </w:t>
      </w:r>
      <w:r>
        <w:rPr>
          <w:rFonts w:ascii="Times New Roman" w:hAnsi="Times New Roman" w:cs="Times New Roman"/>
          <w:sz w:val="24"/>
          <w:szCs w:val="24"/>
        </w:rPr>
        <w:t xml:space="preserve">   Б. как добавка к бензину </w:t>
      </w:r>
    </w:p>
    <w:p w:rsidR="00B4700A" w:rsidRPr="00635DFE" w:rsidRDefault="00BC5667" w:rsidP="00642A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в алкогольных напитках   </w:t>
      </w:r>
      <w:r w:rsidR="00304A16">
        <w:rPr>
          <w:rFonts w:ascii="Times New Roman" w:hAnsi="Times New Roman" w:cs="Times New Roman"/>
          <w:sz w:val="24"/>
          <w:szCs w:val="24"/>
        </w:rPr>
        <w:t xml:space="preserve">   </w:t>
      </w:r>
      <w:r>
        <w:rPr>
          <w:rFonts w:ascii="Times New Roman" w:hAnsi="Times New Roman" w:cs="Times New Roman"/>
          <w:sz w:val="24"/>
          <w:szCs w:val="24"/>
        </w:rPr>
        <w:t xml:space="preserve">Г. кондитерские изделия    </w:t>
      </w:r>
    </w:p>
    <w:p w:rsidR="00694FCF" w:rsidRDefault="00694FCF" w:rsidP="000857B3">
      <w:pPr>
        <w:spacing w:after="0" w:line="240" w:lineRule="auto"/>
        <w:rPr>
          <w:rFonts w:ascii="Times New Roman" w:hAnsi="Times New Roman" w:cs="Times New Roman"/>
          <w:sz w:val="24"/>
          <w:szCs w:val="24"/>
        </w:rPr>
      </w:pPr>
    </w:p>
    <w:p w:rsidR="00694FCF" w:rsidRDefault="00694FCF" w:rsidP="000857B3">
      <w:pPr>
        <w:spacing w:after="0" w:line="240" w:lineRule="auto"/>
        <w:rPr>
          <w:rFonts w:ascii="Times New Roman" w:hAnsi="Times New Roman" w:cs="Times New Roman"/>
          <w:sz w:val="24"/>
          <w:szCs w:val="24"/>
        </w:rPr>
      </w:pPr>
    </w:p>
    <w:p w:rsidR="00B010C7" w:rsidRDefault="00B010C7" w:rsidP="000857B3">
      <w:pPr>
        <w:spacing w:after="0" w:line="240" w:lineRule="auto"/>
        <w:rPr>
          <w:rFonts w:ascii="Times New Roman" w:hAnsi="Times New Roman" w:cs="Times New Roman"/>
          <w:sz w:val="24"/>
          <w:szCs w:val="24"/>
        </w:rPr>
      </w:pPr>
      <w:r w:rsidRPr="000857B3">
        <w:rPr>
          <w:rFonts w:ascii="Times New Roman" w:hAnsi="Times New Roman" w:cs="Times New Roman"/>
          <w:sz w:val="24"/>
          <w:szCs w:val="24"/>
        </w:rPr>
        <w:t>Критерии оцен</w:t>
      </w:r>
      <w:r w:rsidR="00325B94">
        <w:rPr>
          <w:rFonts w:ascii="Times New Roman" w:hAnsi="Times New Roman" w:cs="Times New Roman"/>
          <w:sz w:val="24"/>
          <w:szCs w:val="24"/>
        </w:rPr>
        <w:t>ивания</w:t>
      </w:r>
      <w:r w:rsidRPr="000857B3">
        <w:rPr>
          <w:rFonts w:ascii="Times New Roman" w:hAnsi="Times New Roman" w:cs="Times New Roman"/>
          <w:sz w:val="24"/>
          <w:szCs w:val="24"/>
        </w:rPr>
        <w:t xml:space="preserve">: </w:t>
      </w:r>
    </w:p>
    <w:p w:rsidR="0042434B" w:rsidRDefault="0042434B" w:rsidP="000857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35-40 баллов – </w:t>
      </w:r>
      <w:r w:rsidR="00325B94">
        <w:rPr>
          <w:rFonts w:ascii="Times New Roman" w:hAnsi="Times New Roman" w:cs="Times New Roman"/>
          <w:sz w:val="24"/>
          <w:szCs w:val="24"/>
        </w:rPr>
        <w:t>«</w:t>
      </w:r>
      <w:r>
        <w:rPr>
          <w:rFonts w:ascii="Times New Roman" w:hAnsi="Times New Roman" w:cs="Times New Roman"/>
          <w:sz w:val="24"/>
          <w:szCs w:val="24"/>
        </w:rPr>
        <w:t>отлично</w:t>
      </w:r>
      <w:r w:rsidR="00325B94">
        <w:rPr>
          <w:rFonts w:ascii="Times New Roman" w:hAnsi="Times New Roman" w:cs="Times New Roman"/>
          <w:sz w:val="24"/>
          <w:szCs w:val="24"/>
        </w:rPr>
        <w:t>»</w:t>
      </w:r>
    </w:p>
    <w:p w:rsidR="0042434B" w:rsidRDefault="0042434B" w:rsidP="000857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29-34 балла – </w:t>
      </w:r>
      <w:r w:rsidR="00325B94">
        <w:rPr>
          <w:rFonts w:ascii="Times New Roman" w:hAnsi="Times New Roman" w:cs="Times New Roman"/>
          <w:sz w:val="24"/>
          <w:szCs w:val="24"/>
        </w:rPr>
        <w:t>«</w:t>
      </w:r>
      <w:r>
        <w:rPr>
          <w:rFonts w:ascii="Times New Roman" w:hAnsi="Times New Roman" w:cs="Times New Roman"/>
          <w:sz w:val="24"/>
          <w:szCs w:val="24"/>
        </w:rPr>
        <w:t>хорошо</w:t>
      </w:r>
      <w:r w:rsidR="00325B94">
        <w:rPr>
          <w:rFonts w:ascii="Times New Roman" w:hAnsi="Times New Roman" w:cs="Times New Roman"/>
          <w:sz w:val="24"/>
          <w:szCs w:val="24"/>
        </w:rPr>
        <w:t>»</w:t>
      </w:r>
    </w:p>
    <w:p w:rsidR="0042434B" w:rsidRDefault="0042434B" w:rsidP="000857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20-28 баллов – </w:t>
      </w:r>
      <w:r w:rsidR="00325B94">
        <w:rPr>
          <w:rFonts w:ascii="Times New Roman" w:hAnsi="Times New Roman" w:cs="Times New Roman"/>
          <w:sz w:val="24"/>
          <w:szCs w:val="24"/>
        </w:rPr>
        <w:t>«</w:t>
      </w:r>
      <w:r>
        <w:rPr>
          <w:rFonts w:ascii="Times New Roman" w:hAnsi="Times New Roman" w:cs="Times New Roman"/>
          <w:sz w:val="24"/>
          <w:szCs w:val="24"/>
        </w:rPr>
        <w:t>удовлетворительно</w:t>
      </w:r>
      <w:r w:rsidR="00325B94">
        <w:rPr>
          <w:rFonts w:ascii="Times New Roman" w:hAnsi="Times New Roman" w:cs="Times New Roman"/>
          <w:sz w:val="24"/>
          <w:szCs w:val="24"/>
        </w:rPr>
        <w:t>»</w:t>
      </w:r>
    </w:p>
    <w:p w:rsidR="0042434B" w:rsidRDefault="0042434B" w:rsidP="000857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меньше 20 – </w:t>
      </w:r>
      <w:r w:rsidR="00325B94">
        <w:rPr>
          <w:rFonts w:ascii="Times New Roman" w:hAnsi="Times New Roman" w:cs="Times New Roman"/>
          <w:sz w:val="24"/>
          <w:szCs w:val="24"/>
        </w:rPr>
        <w:t>«</w:t>
      </w:r>
      <w:r>
        <w:rPr>
          <w:rFonts w:ascii="Times New Roman" w:hAnsi="Times New Roman" w:cs="Times New Roman"/>
          <w:sz w:val="24"/>
          <w:szCs w:val="24"/>
        </w:rPr>
        <w:t>неудовлетворительно</w:t>
      </w:r>
      <w:r w:rsidR="00325B9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405C6" w:rsidRDefault="000405C6" w:rsidP="000857B3">
      <w:pPr>
        <w:spacing w:after="0" w:line="240" w:lineRule="auto"/>
        <w:rPr>
          <w:rFonts w:ascii="Times New Roman" w:hAnsi="Times New Roman" w:cs="Times New Roman"/>
          <w:sz w:val="24"/>
          <w:szCs w:val="24"/>
        </w:rPr>
      </w:pPr>
    </w:p>
    <w:p w:rsidR="0026693E" w:rsidRDefault="0026693E" w:rsidP="000857B3">
      <w:pPr>
        <w:spacing w:after="0" w:line="240" w:lineRule="auto"/>
        <w:rPr>
          <w:rFonts w:ascii="Times New Roman" w:hAnsi="Times New Roman" w:cs="Times New Roman"/>
          <w:sz w:val="24"/>
          <w:szCs w:val="24"/>
        </w:rPr>
      </w:pPr>
    </w:p>
    <w:p w:rsidR="000405C6" w:rsidRDefault="000405C6" w:rsidP="000857B3">
      <w:pPr>
        <w:spacing w:after="0" w:line="240" w:lineRule="auto"/>
        <w:rPr>
          <w:rFonts w:ascii="Times New Roman" w:hAnsi="Times New Roman" w:cs="Times New Roman"/>
          <w:sz w:val="24"/>
          <w:szCs w:val="24"/>
        </w:rPr>
      </w:pPr>
    </w:p>
    <w:p w:rsidR="000405C6" w:rsidRDefault="000405C6" w:rsidP="000857B3">
      <w:pPr>
        <w:spacing w:after="0" w:line="240" w:lineRule="auto"/>
        <w:rPr>
          <w:rFonts w:ascii="Times New Roman" w:hAnsi="Times New Roman" w:cs="Times New Roman"/>
          <w:sz w:val="24"/>
          <w:szCs w:val="24"/>
        </w:rPr>
      </w:pPr>
    </w:p>
    <w:p w:rsidR="00B010C7" w:rsidRPr="000857B3" w:rsidRDefault="007937E0" w:rsidP="000857B3">
      <w:pPr>
        <w:spacing w:after="0" w:line="240" w:lineRule="auto"/>
        <w:rPr>
          <w:rFonts w:ascii="Times New Roman" w:hAnsi="Times New Roman" w:cs="Times New Roman"/>
          <w:sz w:val="24"/>
          <w:szCs w:val="24"/>
        </w:rPr>
      </w:pPr>
      <w:r w:rsidRPr="000857B3">
        <w:rPr>
          <w:rFonts w:ascii="Times New Roman" w:hAnsi="Times New Roman" w:cs="Times New Roman"/>
          <w:sz w:val="24"/>
          <w:szCs w:val="24"/>
        </w:rPr>
        <w:t xml:space="preserve">Преподаватель                                       </w:t>
      </w:r>
      <w:r w:rsidR="000405C6">
        <w:rPr>
          <w:rFonts w:ascii="Times New Roman" w:hAnsi="Times New Roman" w:cs="Times New Roman"/>
          <w:sz w:val="24"/>
          <w:szCs w:val="24"/>
        </w:rPr>
        <w:t xml:space="preserve">                      </w:t>
      </w:r>
      <w:r w:rsidRPr="000857B3">
        <w:rPr>
          <w:rFonts w:ascii="Times New Roman" w:hAnsi="Times New Roman" w:cs="Times New Roman"/>
          <w:sz w:val="24"/>
          <w:szCs w:val="24"/>
        </w:rPr>
        <w:t xml:space="preserve">                      </w:t>
      </w:r>
      <w:proofErr w:type="spellStart"/>
      <w:r w:rsidRPr="000857B3">
        <w:rPr>
          <w:rFonts w:ascii="Times New Roman" w:hAnsi="Times New Roman" w:cs="Times New Roman"/>
          <w:sz w:val="24"/>
          <w:szCs w:val="24"/>
        </w:rPr>
        <w:t>Н.Н.Касева</w:t>
      </w:r>
      <w:proofErr w:type="spellEnd"/>
    </w:p>
    <w:p w:rsidR="00B010C7" w:rsidRPr="000857B3" w:rsidRDefault="00B010C7" w:rsidP="000857B3">
      <w:pPr>
        <w:spacing w:after="0" w:line="240" w:lineRule="auto"/>
        <w:rPr>
          <w:rFonts w:ascii="Times New Roman" w:hAnsi="Times New Roman" w:cs="Times New Roman"/>
          <w:sz w:val="24"/>
          <w:szCs w:val="24"/>
        </w:rPr>
      </w:pPr>
    </w:p>
    <w:sectPr w:rsidR="00B010C7" w:rsidRPr="000857B3" w:rsidSect="00317F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CSanPin-Regular">
    <w:altName w:val="Arial Unicode MS"/>
    <w:panose1 w:val="00000000000000000000"/>
    <w:charset w:val="80"/>
    <w:family w:val="auto"/>
    <w:notTrueType/>
    <w:pitch w:val="default"/>
    <w:sig w:usb0="00000201" w:usb1="08070000" w:usb2="00000010" w:usb3="00000000" w:csb0="0002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B61ED"/>
    <w:multiLevelType w:val="hybridMultilevel"/>
    <w:tmpl w:val="361E9A18"/>
    <w:lvl w:ilvl="0" w:tplc="02B89222">
      <w:start w:val="1"/>
      <w:numFmt w:val="bullet"/>
      <w:lvlText w:val=""/>
      <w:lvlJc w:val="left"/>
      <w:pPr>
        <w:tabs>
          <w:tab w:val="num" w:pos="720"/>
        </w:tabs>
        <w:ind w:left="720" w:hanging="360"/>
      </w:pPr>
      <w:rPr>
        <w:rFonts w:ascii="Wingdings 2" w:hAnsi="Wingdings 2" w:hint="default"/>
      </w:rPr>
    </w:lvl>
    <w:lvl w:ilvl="1" w:tplc="B8647D18" w:tentative="1">
      <w:start w:val="1"/>
      <w:numFmt w:val="bullet"/>
      <w:lvlText w:val=""/>
      <w:lvlJc w:val="left"/>
      <w:pPr>
        <w:tabs>
          <w:tab w:val="num" w:pos="1440"/>
        </w:tabs>
        <w:ind w:left="1440" w:hanging="360"/>
      </w:pPr>
      <w:rPr>
        <w:rFonts w:ascii="Wingdings 2" w:hAnsi="Wingdings 2" w:hint="default"/>
      </w:rPr>
    </w:lvl>
    <w:lvl w:ilvl="2" w:tplc="9FD2B1D4" w:tentative="1">
      <w:start w:val="1"/>
      <w:numFmt w:val="bullet"/>
      <w:lvlText w:val=""/>
      <w:lvlJc w:val="left"/>
      <w:pPr>
        <w:tabs>
          <w:tab w:val="num" w:pos="2160"/>
        </w:tabs>
        <w:ind w:left="2160" w:hanging="360"/>
      </w:pPr>
      <w:rPr>
        <w:rFonts w:ascii="Wingdings 2" w:hAnsi="Wingdings 2" w:hint="default"/>
      </w:rPr>
    </w:lvl>
    <w:lvl w:ilvl="3" w:tplc="AECE9AFC" w:tentative="1">
      <w:start w:val="1"/>
      <w:numFmt w:val="bullet"/>
      <w:lvlText w:val=""/>
      <w:lvlJc w:val="left"/>
      <w:pPr>
        <w:tabs>
          <w:tab w:val="num" w:pos="2880"/>
        </w:tabs>
        <w:ind w:left="2880" w:hanging="360"/>
      </w:pPr>
      <w:rPr>
        <w:rFonts w:ascii="Wingdings 2" w:hAnsi="Wingdings 2" w:hint="default"/>
      </w:rPr>
    </w:lvl>
    <w:lvl w:ilvl="4" w:tplc="21B693F6" w:tentative="1">
      <w:start w:val="1"/>
      <w:numFmt w:val="bullet"/>
      <w:lvlText w:val=""/>
      <w:lvlJc w:val="left"/>
      <w:pPr>
        <w:tabs>
          <w:tab w:val="num" w:pos="3600"/>
        </w:tabs>
        <w:ind w:left="3600" w:hanging="360"/>
      </w:pPr>
      <w:rPr>
        <w:rFonts w:ascii="Wingdings 2" w:hAnsi="Wingdings 2" w:hint="default"/>
      </w:rPr>
    </w:lvl>
    <w:lvl w:ilvl="5" w:tplc="DA407C1A" w:tentative="1">
      <w:start w:val="1"/>
      <w:numFmt w:val="bullet"/>
      <w:lvlText w:val=""/>
      <w:lvlJc w:val="left"/>
      <w:pPr>
        <w:tabs>
          <w:tab w:val="num" w:pos="4320"/>
        </w:tabs>
        <w:ind w:left="4320" w:hanging="360"/>
      </w:pPr>
      <w:rPr>
        <w:rFonts w:ascii="Wingdings 2" w:hAnsi="Wingdings 2" w:hint="default"/>
      </w:rPr>
    </w:lvl>
    <w:lvl w:ilvl="6" w:tplc="72A49216" w:tentative="1">
      <w:start w:val="1"/>
      <w:numFmt w:val="bullet"/>
      <w:lvlText w:val=""/>
      <w:lvlJc w:val="left"/>
      <w:pPr>
        <w:tabs>
          <w:tab w:val="num" w:pos="5040"/>
        </w:tabs>
        <w:ind w:left="5040" w:hanging="360"/>
      </w:pPr>
      <w:rPr>
        <w:rFonts w:ascii="Wingdings 2" w:hAnsi="Wingdings 2" w:hint="default"/>
      </w:rPr>
    </w:lvl>
    <w:lvl w:ilvl="7" w:tplc="C37C1A28" w:tentative="1">
      <w:start w:val="1"/>
      <w:numFmt w:val="bullet"/>
      <w:lvlText w:val=""/>
      <w:lvlJc w:val="left"/>
      <w:pPr>
        <w:tabs>
          <w:tab w:val="num" w:pos="5760"/>
        </w:tabs>
        <w:ind w:left="5760" w:hanging="360"/>
      </w:pPr>
      <w:rPr>
        <w:rFonts w:ascii="Wingdings 2" w:hAnsi="Wingdings 2" w:hint="default"/>
      </w:rPr>
    </w:lvl>
    <w:lvl w:ilvl="8" w:tplc="E8546104" w:tentative="1">
      <w:start w:val="1"/>
      <w:numFmt w:val="bullet"/>
      <w:lvlText w:val=""/>
      <w:lvlJc w:val="left"/>
      <w:pPr>
        <w:tabs>
          <w:tab w:val="num" w:pos="6480"/>
        </w:tabs>
        <w:ind w:left="6480" w:hanging="360"/>
      </w:pPr>
      <w:rPr>
        <w:rFonts w:ascii="Wingdings 2" w:hAnsi="Wingdings 2" w:hint="default"/>
      </w:rPr>
    </w:lvl>
  </w:abstractNum>
  <w:abstractNum w:abstractNumId="1">
    <w:nsid w:val="2E093854"/>
    <w:multiLevelType w:val="hybridMultilevel"/>
    <w:tmpl w:val="4BD463CA"/>
    <w:lvl w:ilvl="0" w:tplc="B5CA8A54">
      <w:start w:val="1"/>
      <w:numFmt w:val="bullet"/>
      <w:lvlText w:val=""/>
      <w:lvlJc w:val="left"/>
      <w:pPr>
        <w:tabs>
          <w:tab w:val="num" w:pos="720"/>
        </w:tabs>
        <w:ind w:left="720" w:hanging="360"/>
      </w:pPr>
      <w:rPr>
        <w:rFonts w:ascii="Wingdings 2" w:hAnsi="Wingdings 2" w:hint="default"/>
      </w:rPr>
    </w:lvl>
    <w:lvl w:ilvl="1" w:tplc="3496AF2C" w:tentative="1">
      <w:start w:val="1"/>
      <w:numFmt w:val="bullet"/>
      <w:lvlText w:val=""/>
      <w:lvlJc w:val="left"/>
      <w:pPr>
        <w:tabs>
          <w:tab w:val="num" w:pos="1440"/>
        </w:tabs>
        <w:ind w:left="1440" w:hanging="360"/>
      </w:pPr>
      <w:rPr>
        <w:rFonts w:ascii="Wingdings 2" w:hAnsi="Wingdings 2" w:hint="default"/>
      </w:rPr>
    </w:lvl>
    <w:lvl w:ilvl="2" w:tplc="C10A454A" w:tentative="1">
      <w:start w:val="1"/>
      <w:numFmt w:val="bullet"/>
      <w:lvlText w:val=""/>
      <w:lvlJc w:val="left"/>
      <w:pPr>
        <w:tabs>
          <w:tab w:val="num" w:pos="2160"/>
        </w:tabs>
        <w:ind w:left="2160" w:hanging="360"/>
      </w:pPr>
      <w:rPr>
        <w:rFonts w:ascii="Wingdings 2" w:hAnsi="Wingdings 2" w:hint="default"/>
      </w:rPr>
    </w:lvl>
    <w:lvl w:ilvl="3" w:tplc="79B48BAA" w:tentative="1">
      <w:start w:val="1"/>
      <w:numFmt w:val="bullet"/>
      <w:lvlText w:val=""/>
      <w:lvlJc w:val="left"/>
      <w:pPr>
        <w:tabs>
          <w:tab w:val="num" w:pos="2880"/>
        </w:tabs>
        <w:ind w:left="2880" w:hanging="360"/>
      </w:pPr>
      <w:rPr>
        <w:rFonts w:ascii="Wingdings 2" w:hAnsi="Wingdings 2" w:hint="default"/>
      </w:rPr>
    </w:lvl>
    <w:lvl w:ilvl="4" w:tplc="8BB8B3B4" w:tentative="1">
      <w:start w:val="1"/>
      <w:numFmt w:val="bullet"/>
      <w:lvlText w:val=""/>
      <w:lvlJc w:val="left"/>
      <w:pPr>
        <w:tabs>
          <w:tab w:val="num" w:pos="3600"/>
        </w:tabs>
        <w:ind w:left="3600" w:hanging="360"/>
      </w:pPr>
      <w:rPr>
        <w:rFonts w:ascii="Wingdings 2" w:hAnsi="Wingdings 2" w:hint="default"/>
      </w:rPr>
    </w:lvl>
    <w:lvl w:ilvl="5" w:tplc="AA3434A4" w:tentative="1">
      <w:start w:val="1"/>
      <w:numFmt w:val="bullet"/>
      <w:lvlText w:val=""/>
      <w:lvlJc w:val="left"/>
      <w:pPr>
        <w:tabs>
          <w:tab w:val="num" w:pos="4320"/>
        </w:tabs>
        <w:ind w:left="4320" w:hanging="360"/>
      </w:pPr>
      <w:rPr>
        <w:rFonts w:ascii="Wingdings 2" w:hAnsi="Wingdings 2" w:hint="default"/>
      </w:rPr>
    </w:lvl>
    <w:lvl w:ilvl="6" w:tplc="DAE8990C" w:tentative="1">
      <w:start w:val="1"/>
      <w:numFmt w:val="bullet"/>
      <w:lvlText w:val=""/>
      <w:lvlJc w:val="left"/>
      <w:pPr>
        <w:tabs>
          <w:tab w:val="num" w:pos="5040"/>
        </w:tabs>
        <w:ind w:left="5040" w:hanging="360"/>
      </w:pPr>
      <w:rPr>
        <w:rFonts w:ascii="Wingdings 2" w:hAnsi="Wingdings 2" w:hint="default"/>
      </w:rPr>
    </w:lvl>
    <w:lvl w:ilvl="7" w:tplc="0170A764" w:tentative="1">
      <w:start w:val="1"/>
      <w:numFmt w:val="bullet"/>
      <w:lvlText w:val=""/>
      <w:lvlJc w:val="left"/>
      <w:pPr>
        <w:tabs>
          <w:tab w:val="num" w:pos="5760"/>
        </w:tabs>
        <w:ind w:left="5760" w:hanging="360"/>
      </w:pPr>
      <w:rPr>
        <w:rFonts w:ascii="Wingdings 2" w:hAnsi="Wingdings 2" w:hint="default"/>
      </w:rPr>
    </w:lvl>
    <w:lvl w:ilvl="8" w:tplc="400EE0B2" w:tentative="1">
      <w:start w:val="1"/>
      <w:numFmt w:val="bullet"/>
      <w:lvlText w:val=""/>
      <w:lvlJc w:val="left"/>
      <w:pPr>
        <w:tabs>
          <w:tab w:val="num" w:pos="6480"/>
        </w:tabs>
        <w:ind w:left="6480" w:hanging="360"/>
      </w:pPr>
      <w:rPr>
        <w:rFonts w:ascii="Wingdings 2" w:hAnsi="Wingdings 2" w:hint="default"/>
      </w:rPr>
    </w:lvl>
  </w:abstractNum>
  <w:abstractNum w:abstractNumId="2">
    <w:nsid w:val="331A2F88"/>
    <w:multiLevelType w:val="hybridMultilevel"/>
    <w:tmpl w:val="80327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2B503C"/>
    <w:multiLevelType w:val="hybridMultilevel"/>
    <w:tmpl w:val="B52A9EBE"/>
    <w:lvl w:ilvl="0" w:tplc="5184C02E">
      <w:start w:val="1"/>
      <w:numFmt w:val="bullet"/>
      <w:lvlText w:val=""/>
      <w:lvlJc w:val="left"/>
      <w:pPr>
        <w:tabs>
          <w:tab w:val="num" w:pos="720"/>
        </w:tabs>
        <w:ind w:left="720" w:hanging="360"/>
      </w:pPr>
      <w:rPr>
        <w:rFonts w:ascii="Wingdings 2" w:hAnsi="Wingdings 2" w:hint="default"/>
      </w:rPr>
    </w:lvl>
    <w:lvl w:ilvl="1" w:tplc="316EB63E" w:tentative="1">
      <w:start w:val="1"/>
      <w:numFmt w:val="bullet"/>
      <w:lvlText w:val=""/>
      <w:lvlJc w:val="left"/>
      <w:pPr>
        <w:tabs>
          <w:tab w:val="num" w:pos="1440"/>
        </w:tabs>
        <w:ind w:left="1440" w:hanging="360"/>
      </w:pPr>
      <w:rPr>
        <w:rFonts w:ascii="Wingdings 2" w:hAnsi="Wingdings 2" w:hint="default"/>
      </w:rPr>
    </w:lvl>
    <w:lvl w:ilvl="2" w:tplc="08FC1C5C" w:tentative="1">
      <w:start w:val="1"/>
      <w:numFmt w:val="bullet"/>
      <w:lvlText w:val=""/>
      <w:lvlJc w:val="left"/>
      <w:pPr>
        <w:tabs>
          <w:tab w:val="num" w:pos="2160"/>
        </w:tabs>
        <w:ind w:left="2160" w:hanging="360"/>
      </w:pPr>
      <w:rPr>
        <w:rFonts w:ascii="Wingdings 2" w:hAnsi="Wingdings 2" w:hint="default"/>
      </w:rPr>
    </w:lvl>
    <w:lvl w:ilvl="3" w:tplc="4F561568" w:tentative="1">
      <w:start w:val="1"/>
      <w:numFmt w:val="bullet"/>
      <w:lvlText w:val=""/>
      <w:lvlJc w:val="left"/>
      <w:pPr>
        <w:tabs>
          <w:tab w:val="num" w:pos="2880"/>
        </w:tabs>
        <w:ind w:left="2880" w:hanging="360"/>
      </w:pPr>
      <w:rPr>
        <w:rFonts w:ascii="Wingdings 2" w:hAnsi="Wingdings 2" w:hint="default"/>
      </w:rPr>
    </w:lvl>
    <w:lvl w:ilvl="4" w:tplc="9D58A9B6" w:tentative="1">
      <w:start w:val="1"/>
      <w:numFmt w:val="bullet"/>
      <w:lvlText w:val=""/>
      <w:lvlJc w:val="left"/>
      <w:pPr>
        <w:tabs>
          <w:tab w:val="num" w:pos="3600"/>
        </w:tabs>
        <w:ind w:left="3600" w:hanging="360"/>
      </w:pPr>
      <w:rPr>
        <w:rFonts w:ascii="Wingdings 2" w:hAnsi="Wingdings 2" w:hint="default"/>
      </w:rPr>
    </w:lvl>
    <w:lvl w:ilvl="5" w:tplc="46767A70" w:tentative="1">
      <w:start w:val="1"/>
      <w:numFmt w:val="bullet"/>
      <w:lvlText w:val=""/>
      <w:lvlJc w:val="left"/>
      <w:pPr>
        <w:tabs>
          <w:tab w:val="num" w:pos="4320"/>
        </w:tabs>
        <w:ind w:left="4320" w:hanging="360"/>
      </w:pPr>
      <w:rPr>
        <w:rFonts w:ascii="Wingdings 2" w:hAnsi="Wingdings 2" w:hint="default"/>
      </w:rPr>
    </w:lvl>
    <w:lvl w:ilvl="6" w:tplc="84B220F0" w:tentative="1">
      <w:start w:val="1"/>
      <w:numFmt w:val="bullet"/>
      <w:lvlText w:val=""/>
      <w:lvlJc w:val="left"/>
      <w:pPr>
        <w:tabs>
          <w:tab w:val="num" w:pos="5040"/>
        </w:tabs>
        <w:ind w:left="5040" w:hanging="360"/>
      </w:pPr>
      <w:rPr>
        <w:rFonts w:ascii="Wingdings 2" w:hAnsi="Wingdings 2" w:hint="default"/>
      </w:rPr>
    </w:lvl>
    <w:lvl w:ilvl="7" w:tplc="E4CAC160" w:tentative="1">
      <w:start w:val="1"/>
      <w:numFmt w:val="bullet"/>
      <w:lvlText w:val=""/>
      <w:lvlJc w:val="left"/>
      <w:pPr>
        <w:tabs>
          <w:tab w:val="num" w:pos="5760"/>
        </w:tabs>
        <w:ind w:left="5760" w:hanging="360"/>
      </w:pPr>
      <w:rPr>
        <w:rFonts w:ascii="Wingdings 2" w:hAnsi="Wingdings 2" w:hint="default"/>
      </w:rPr>
    </w:lvl>
    <w:lvl w:ilvl="8" w:tplc="F9A0078C" w:tentative="1">
      <w:start w:val="1"/>
      <w:numFmt w:val="bullet"/>
      <w:lvlText w:val=""/>
      <w:lvlJc w:val="left"/>
      <w:pPr>
        <w:tabs>
          <w:tab w:val="num" w:pos="6480"/>
        </w:tabs>
        <w:ind w:left="6480" w:hanging="360"/>
      </w:pPr>
      <w:rPr>
        <w:rFonts w:ascii="Wingdings 2" w:hAnsi="Wingdings 2" w:hint="default"/>
      </w:rPr>
    </w:lvl>
  </w:abstractNum>
  <w:abstractNum w:abstractNumId="4">
    <w:nsid w:val="441A5937"/>
    <w:multiLevelType w:val="hybridMultilevel"/>
    <w:tmpl w:val="80327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1A6C27"/>
    <w:multiLevelType w:val="hybridMultilevel"/>
    <w:tmpl w:val="80327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1411D8"/>
    <w:multiLevelType w:val="hybridMultilevel"/>
    <w:tmpl w:val="80327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10C7"/>
    <w:rsid w:val="000405C6"/>
    <w:rsid w:val="00043F90"/>
    <w:rsid w:val="00060C58"/>
    <w:rsid w:val="000857B3"/>
    <w:rsid w:val="000B2A77"/>
    <w:rsid w:val="001A0962"/>
    <w:rsid w:val="001C4AA7"/>
    <w:rsid w:val="0021307C"/>
    <w:rsid w:val="0023618B"/>
    <w:rsid w:val="00237B1C"/>
    <w:rsid w:val="00262925"/>
    <w:rsid w:val="0026693E"/>
    <w:rsid w:val="00292E28"/>
    <w:rsid w:val="002A3122"/>
    <w:rsid w:val="002C7BD2"/>
    <w:rsid w:val="00304A16"/>
    <w:rsid w:val="00317FDF"/>
    <w:rsid w:val="00325B94"/>
    <w:rsid w:val="00330208"/>
    <w:rsid w:val="003864FF"/>
    <w:rsid w:val="00386BBF"/>
    <w:rsid w:val="00423C28"/>
    <w:rsid w:val="0042434B"/>
    <w:rsid w:val="00444177"/>
    <w:rsid w:val="004F258C"/>
    <w:rsid w:val="00510087"/>
    <w:rsid w:val="00542ED7"/>
    <w:rsid w:val="00577E27"/>
    <w:rsid w:val="005A5BD4"/>
    <w:rsid w:val="0060761F"/>
    <w:rsid w:val="00635DFE"/>
    <w:rsid w:val="00642A4E"/>
    <w:rsid w:val="00694FCF"/>
    <w:rsid w:val="00707D5C"/>
    <w:rsid w:val="00714499"/>
    <w:rsid w:val="007937E0"/>
    <w:rsid w:val="007A53D3"/>
    <w:rsid w:val="007C5C14"/>
    <w:rsid w:val="007E0657"/>
    <w:rsid w:val="00840037"/>
    <w:rsid w:val="00853A58"/>
    <w:rsid w:val="00855D92"/>
    <w:rsid w:val="00870086"/>
    <w:rsid w:val="00931C80"/>
    <w:rsid w:val="009436C3"/>
    <w:rsid w:val="00B010C7"/>
    <w:rsid w:val="00B04FD1"/>
    <w:rsid w:val="00B4700A"/>
    <w:rsid w:val="00BC5667"/>
    <w:rsid w:val="00BE2A50"/>
    <w:rsid w:val="00C53BFE"/>
    <w:rsid w:val="00C55922"/>
    <w:rsid w:val="00CF6E24"/>
    <w:rsid w:val="00D04C53"/>
    <w:rsid w:val="00D124C6"/>
    <w:rsid w:val="00D47C23"/>
    <w:rsid w:val="00DA756D"/>
    <w:rsid w:val="00DB6EF8"/>
    <w:rsid w:val="00E80714"/>
    <w:rsid w:val="00E82B2E"/>
    <w:rsid w:val="00ED5D58"/>
    <w:rsid w:val="00EE36F1"/>
    <w:rsid w:val="00EF0318"/>
    <w:rsid w:val="00F131B0"/>
    <w:rsid w:val="00F25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FDF"/>
  </w:style>
  <w:style w:type="paragraph" w:styleId="1">
    <w:name w:val="heading 1"/>
    <w:basedOn w:val="a"/>
    <w:next w:val="a"/>
    <w:link w:val="10"/>
    <w:uiPriority w:val="9"/>
    <w:qFormat/>
    <w:rsid w:val="007937E0"/>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
    <w:unhideWhenUsed/>
    <w:qFormat/>
    <w:rsid w:val="007937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7E0"/>
    <w:rPr>
      <w:rFonts w:ascii="Cambria" w:eastAsia="Times New Roman" w:hAnsi="Cambria" w:cs="Times New Roman"/>
      <w:b/>
      <w:bCs/>
      <w:color w:val="365F91"/>
      <w:sz w:val="28"/>
      <w:szCs w:val="28"/>
      <w:lang w:eastAsia="en-US"/>
    </w:rPr>
  </w:style>
  <w:style w:type="paragraph" w:styleId="a3">
    <w:name w:val="List Paragraph"/>
    <w:basedOn w:val="a"/>
    <w:uiPriority w:val="34"/>
    <w:qFormat/>
    <w:rsid w:val="007937E0"/>
    <w:pPr>
      <w:ind w:left="720"/>
      <w:contextualSpacing/>
    </w:pPr>
  </w:style>
  <w:style w:type="character" w:styleId="a4">
    <w:name w:val="Hyperlink"/>
    <w:basedOn w:val="a0"/>
    <w:uiPriority w:val="99"/>
    <w:unhideWhenUsed/>
    <w:rsid w:val="007937E0"/>
    <w:rPr>
      <w:color w:val="0000FF" w:themeColor="hyperlink"/>
      <w:u w:val="single"/>
    </w:rPr>
  </w:style>
  <w:style w:type="paragraph" w:styleId="a5">
    <w:name w:val="Normal (Web)"/>
    <w:basedOn w:val="a"/>
    <w:rsid w:val="007937E0"/>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rsid w:val="007937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7937E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37E0"/>
    <w:rPr>
      <w:rFonts w:ascii="Tahoma" w:hAnsi="Tahoma" w:cs="Tahoma"/>
      <w:sz w:val="16"/>
      <w:szCs w:val="16"/>
    </w:rPr>
  </w:style>
  <w:style w:type="character" w:customStyle="1" w:styleId="20">
    <w:name w:val="Заголовок 2 Знак"/>
    <w:basedOn w:val="a0"/>
    <w:link w:val="2"/>
    <w:uiPriority w:val="9"/>
    <w:rsid w:val="007937E0"/>
    <w:rPr>
      <w:rFonts w:asciiTheme="majorHAnsi" w:eastAsiaTheme="majorEastAsia" w:hAnsiTheme="majorHAnsi" w:cstheme="majorBidi"/>
      <w:b/>
      <w:bCs/>
      <w:color w:val="4F81BD" w:themeColor="accent1"/>
      <w:sz w:val="26"/>
      <w:szCs w:val="26"/>
    </w:rPr>
  </w:style>
  <w:style w:type="paragraph" w:customStyle="1" w:styleId="11">
    <w:name w:val="Знак1"/>
    <w:basedOn w:val="a"/>
    <w:rsid w:val="00DB6EF8"/>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34302812">
      <w:bodyDiv w:val="1"/>
      <w:marLeft w:val="0"/>
      <w:marRight w:val="0"/>
      <w:marTop w:val="0"/>
      <w:marBottom w:val="0"/>
      <w:divBdr>
        <w:top w:val="none" w:sz="0" w:space="0" w:color="auto"/>
        <w:left w:val="none" w:sz="0" w:space="0" w:color="auto"/>
        <w:bottom w:val="none" w:sz="0" w:space="0" w:color="auto"/>
        <w:right w:val="none" w:sz="0" w:space="0" w:color="auto"/>
      </w:divBdr>
      <w:divsChild>
        <w:div w:id="1742484321">
          <w:marLeft w:val="576"/>
          <w:marRight w:val="0"/>
          <w:marTop w:val="0"/>
          <w:marBottom w:val="0"/>
          <w:divBdr>
            <w:top w:val="none" w:sz="0" w:space="0" w:color="auto"/>
            <w:left w:val="none" w:sz="0" w:space="0" w:color="auto"/>
            <w:bottom w:val="none" w:sz="0" w:space="0" w:color="auto"/>
            <w:right w:val="none" w:sz="0" w:space="0" w:color="auto"/>
          </w:divBdr>
        </w:div>
      </w:divsChild>
    </w:div>
    <w:div w:id="1486046170">
      <w:bodyDiv w:val="1"/>
      <w:marLeft w:val="0"/>
      <w:marRight w:val="0"/>
      <w:marTop w:val="0"/>
      <w:marBottom w:val="0"/>
      <w:divBdr>
        <w:top w:val="none" w:sz="0" w:space="0" w:color="auto"/>
        <w:left w:val="none" w:sz="0" w:space="0" w:color="auto"/>
        <w:bottom w:val="none" w:sz="0" w:space="0" w:color="auto"/>
        <w:right w:val="none" w:sz="0" w:space="0" w:color="auto"/>
      </w:divBdr>
      <w:divsChild>
        <w:div w:id="1273825758">
          <w:marLeft w:val="576"/>
          <w:marRight w:val="0"/>
          <w:marTop w:val="0"/>
          <w:marBottom w:val="0"/>
          <w:divBdr>
            <w:top w:val="none" w:sz="0" w:space="0" w:color="auto"/>
            <w:left w:val="none" w:sz="0" w:space="0" w:color="auto"/>
            <w:bottom w:val="none" w:sz="0" w:space="0" w:color="auto"/>
            <w:right w:val="none" w:sz="0" w:space="0" w:color="auto"/>
          </w:divBdr>
        </w:div>
        <w:div w:id="104732949">
          <w:marLeft w:val="576"/>
          <w:marRight w:val="0"/>
          <w:marTop w:val="0"/>
          <w:marBottom w:val="0"/>
          <w:divBdr>
            <w:top w:val="none" w:sz="0" w:space="0" w:color="auto"/>
            <w:left w:val="none" w:sz="0" w:space="0" w:color="auto"/>
            <w:bottom w:val="none" w:sz="0" w:space="0" w:color="auto"/>
            <w:right w:val="none" w:sz="0" w:space="0" w:color="auto"/>
          </w:divBdr>
        </w:div>
      </w:divsChild>
    </w:div>
    <w:div w:id="1659767923">
      <w:bodyDiv w:val="1"/>
      <w:marLeft w:val="0"/>
      <w:marRight w:val="0"/>
      <w:marTop w:val="0"/>
      <w:marBottom w:val="0"/>
      <w:divBdr>
        <w:top w:val="none" w:sz="0" w:space="0" w:color="auto"/>
        <w:left w:val="none" w:sz="0" w:space="0" w:color="auto"/>
        <w:bottom w:val="none" w:sz="0" w:space="0" w:color="auto"/>
        <w:right w:val="none" w:sz="0" w:space="0" w:color="auto"/>
      </w:divBdr>
      <w:divsChild>
        <w:div w:id="748579586">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videouroki/833" TargetMode="External"/><Relationship Id="rId13" Type="http://schemas.openxmlformats.org/officeDocument/2006/relationships/hyperlink" Target="http://school-collection.edu.ru/catalog/res/57311a71-6110-4f77-a29f-37f5644531eb/view/" TargetMode="External"/><Relationship Id="rId18" Type="http://schemas.openxmlformats.org/officeDocument/2006/relationships/image" Target="media/image3.jpeg"/><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youtu.be/CzO6YIcA2mw" TargetMode="External"/><Relationship Id="rId34" Type="http://schemas.openxmlformats.org/officeDocument/2006/relationships/theme" Target="theme/theme1.xml"/><Relationship Id="rId7" Type="http://schemas.openxmlformats.org/officeDocument/2006/relationships/hyperlink" Target="https://orgchem.ru/chem4/vid/glycer%20Cu.htm" TargetMode="External"/><Relationship Id="rId12" Type="http://schemas.openxmlformats.org/officeDocument/2006/relationships/image" Target="media/image1.png"/><Relationship Id="rId17" Type="http://schemas.openxmlformats.org/officeDocument/2006/relationships/hyperlink" Target="https://infourok.ru/videouroki/843" TargetMode="External"/><Relationship Id="rId25" Type="http://schemas.openxmlformats.org/officeDocument/2006/relationships/image" Target="media/image6.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fourok.ru/videouroki/842" TargetMode="External"/><Relationship Id="rId20" Type="http://schemas.openxmlformats.org/officeDocument/2006/relationships/image" Target="media/image5.png"/><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s://infourok.ru/videouroki/821" TargetMode="External"/><Relationship Id="rId11" Type="http://schemas.openxmlformats.org/officeDocument/2006/relationships/hyperlink" Target="https://sites.google.com/site/himulacom/zvonok-na-urok/10-klass---tretij-god-obucenia/urok-no45-glukoza-stroenie-molekuly-izomeria-fiziceskie-svojstva-i-nahozdenie-v-prirode/o512.gif?attredirects=0" TargetMode="External"/><Relationship Id="rId24" Type="http://schemas.openxmlformats.org/officeDocument/2006/relationships/hyperlink" Target="https://infourok.ru/videouroki/877" TargetMode="External"/><Relationship Id="rId32" Type="http://schemas.openxmlformats.org/officeDocument/2006/relationships/image" Target="media/image13.jpeg"/><Relationship Id="rId5" Type="http://schemas.openxmlformats.org/officeDocument/2006/relationships/hyperlink" Target="mailto:nkasn@yandex.ru/" TargetMode="External"/><Relationship Id="rId15" Type="http://schemas.openxmlformats.org/officeDocument/2006/relationships/hyperlink" Target="https://infourok.ru/videouroki/841" TargetMode="External"/><Relationship Id="rId23" Type="http://schemas.openxmlformats.org/officeDocument/2006/relationships/hyperlink" Target="https://youtu.be/dHpLxXUfO2U" TargetMode="External"/><Relationship Id="rId28" Type="http://schemas.openxmlformats.org/officeDocument/2006/relationships/image" Target="media/image9.jpeg"/><Relationship Id="rId10" Type="http://schemas.openxmlformats.org/officeDocument/2006/relationships/hyperlink" Target="https://infourok.ru/videouroki/835" TargetMode="External"/><Relationship Id="rId19" Type="http://schemas.openxmlformats.org/officeDocument/2006/relationships/image" Target="media/image4.png"/><Relationship Id="rId31"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s://infourok.ru/videouroki/834" TargetMode="External"/><Relationship Id="rId14" Type="http://schemas.openxmlformats.org/officeDocument/2006/relationships/image" Target="media/image2.png"/><Relationship Id="rId22" Type="http://schemas.openxmlformats.org/officeDocument/2006/relationships/hyperlink" Target="https://youtu.be/CzO6YIcA2mw" TargetMode="External"/><Relationship Id="rId27" Type="http://schemas.openxmlformats.org/officeDocument/2006/relationships/image" Target="media/image8.jpeg"/><Relationship Id="rId30"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12</Pages>
  <Words>4931</Words>
  <Characters>28110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dcterms:created xsi:type="dcterms:W3CDTF">2020-05-22T11:35:00Z</dcterms:created>
  <dcterms:modified xsi:type="dcterms:W3CDTF">2020-05-22T14:13:00Z</dcterms:modified>
</cp:coreProperties>
</file>