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00AF" w:rsidRPr="009000AF" w:rsidRDefault="009000AF" w:rsidP="009000AF">
      <w:pPr>
        <w:jc w:val="center"/>
        <w:rPr>
          <w:b/>
          <w:sz w:val="18"/>
          <w:szCs w:val="18"/>
        </w:rPr>
      </w:pPr>
      <w:r w:rsidRPr="009000AF">
        <w:rPr>
          <w:b/>
          <w:sz w:val="18"/>
          <w:szCs w:val="18"/>
        </w:rPr>
        <w:t>МИНИСТЕРСТВО ОБРАЗОВАНИЯ, НАУКИ И МОЛОДЕЖНОЙ ПОЛИТИКИ РЕСПУБЛИКИ КОМИ</w:t>
      </w:r>
    </w:p>
    <w:p w:rsidR="009000AF" w:rsidRPr="009000AF" w:rsidRDefault="009000AF" w:rsidP="009000AF">
      <w:pPr>
        <w:jc w:val="center"/>
        <w:rPr>
          <w:b/>
          <w:sz w:val="20"/>
        </w:rPr>
      </w:pPr>
      <w:r w:rsidRPr="009000AF">
        <w:rPr>
          <w:b/>
          <w:sz w:val="20"/>
        </w:rPr>
        <w:t>КОМИ РЕСПУБЛИКАСА ВЕЛÖДАН, НАУКА ДА ТОМ ЙÖ</w:t>
      </w:r>
      <w:proofErr w:type="gramStart"/>
      <w:r w:rsidRPr="009000AF">
        <w:rPr>
          <w:b/>
          <w:sz w:val="20"/>
        </w:rPr>
        <w:t>З</w:t>
      </w:r>
      <w:proofErr w:type="gramEnd"/>
      <w:r w:rsidRPr="009000AF">
        <w:rPr>
          <w:b/>
          <w:sz w:val="20"/>
        </w:rPr>
        <w:t xml:space="preserve"> ПОЛИТИКА МИНИСТЕРСТВО</w:t>
      </w:r>
    </w:p>
    <w:p w:rsidR="009000AF" w:rsidRPr="009000AF" w:rsidRDefault="009000AF" w:rsidP="009000AF">
      <w:pPr>
        <w:jc w:val="center"/>
        <w:rPr>
          <w:b/>
          <w:sz w:val="10"/>
        </w:rPr>
      </w:pPr>
    </w:p>
    <w:p w:rsidR="009000AF" w:rsidRPr="009000AF" w:rsidRDefault="009000AF" w:rsidP="009000AF">
      <w:pPr>
        <w:jc w:val="center"/>
        <w:rPr>
          <w:b/>
        </w:rPr>
      </w:pPr>
      <w:r w:rsidRPr="009000AF">
        <w:rPr>
          <w:b/>
        </w:rPr>
        <w:t>Государственное профессиональное образовательное учреждение</w:t>
      </w:r>
    </w:p>
    <w:p w:rsidR="009000AF" w:rsidRPr="009000AF" w:rsidRDefault="009000AF" w:rsidP="009000AF">
      <w:pPr>
        <w:jc w:val="center"/>
        <w:rPr>
          <w:b/>
        </w:rPr>
      </w:pPr>
      <w:r w:rsidRPr="009000AF">
        <w:rPr>
          <w:b/>
        </w:rPr>
        <w:t>«Сыктывкарский автомеханический техникум»</w:t>
      </w:r>
    </w:p>
    <w:p w:rsidR="009000AF" w:rsidRPr="009000AF" w:rsidRDefault="009000AF" w:rsidP="009000AF">
      <w:pPr>
        <w:jc w:val="center"/>
        <w:rPr>
          <w:b/>
          <w:sz w:val="10"/>
        </w:rPr>
      </w:pPr>
    </w:p>
    <w:p w:rsidR="009000AF" w:rsidRPr="009000AF" w:rsidRDefault="009000AF" w:rsidP="009000AF">
      <w:pPr>
        <w:jc w:val="center"/>
        <w:rPr>
          <w:b/>
          <w:sz w:val="18"/>
          <w:szCs w:val="18"/>
        </w:rPr>
      </w:pPr>
      <w:r w:rsidRPr="009000AF">
        <w:rPr>
          <w:b/>
          <w:sz w:val="18"/>
          <w:szCs w:val="18"/>
        </w:rPr>
        <w:t>«СЫКТЫВКАРСА АВТОМЕХАНИЧЕСКӦЙ ТЕХНИКУМ»</w:t>
      </w:r>
    </w:p>
    <w:p w:rsidR="009000AF" w:rsidRPr="009000AF" w:rsidRDefault="009000AF" w:rsidP="009000AF">
      <w:pPr>
        <w:jc w:val="center"/>
        <w:rPr>
          <w:b/>
          <w:sz w:val="18"/>
          <w:szCs w:val="18"/>
        </w:rPr>
      </w:pPr>
      <w:r w:rsidRPr="009000AF">
        <w:rPr>
          <w:b/>
          <w:sz w:val="18"/>
          <w:szCs w:val="18"/>
        </w:rPr>
        <w:t xml:space="preserve">УДЖСИКАСӦ </w:t>
      </w:r>
      <w:proofErr w:type="gramStart"/>
      <w:r w:rsidRPr="009000AF">
        <w:rPr>
          <w:b/>
          <w:sz w:val="18"/>
          <w:szCs w:val="18"/>
        </w:rPr>
        <w:t>ВЕЛ</w:t>
      </w:r>
      <w:proofErr w:type="gramEnd"/>
      <w:r w:rsidRPr="009000AF">
        <w:rPr>
          <w:b/>
          <w:sz w:val="18"/>
          <w:szCs w:val="18"/>
        </w:rPr>
        <w:t>ӦДАН КАНМУ УЧРЕЖДЕНИЕ</w:t>
      </w:r>
    </w:p>
    <w:p w:rsidR="009000AF" w:rsidRPr="009000AF" w:rsidRDefault="009000AF" w:rsidP="009000AF">
      <w:pPr>
        <w:jc w:val="center"/>
        <w:rPr>
          <w:lang w:eastAsia="en-US"/>
        </w:rPr>
      </w:pPr>
    </w:p>
    <w:p w:rsidR="009000AF" w:rsidRPr="009000AF" w:rsidRDefault="009000AF" w:rsidP="009000AF">
      <w:pPr>
        <w:tabs>
          <w:tab w:val="left" w:pos="426"/>
        </w:tabs>
        <w:jc w:val="center"/>
        <w:rPr>
          <w:bCs/>
          <w:lang w:eastAsia="en-US"/>
        </w:rPr>
      </w:pPr>
    </w:p>
    <w:tbl>
      <w:tblPr>
        <w:tblpPr w:leftFromText="180" w:rightFromText="180" w:vertAnchor="text" w:horzAnchor="margin" w:tblpXSpec="center" w:tblpY="257"/>
        <w:tblW w:w="9606" w:type="dxa"/>
        <w:tblLook w:val="04A0"/>
      </w:tblPr>
      <w:tblGrid>
        <w:gridCol w:w="5353"/>
        <w:gridCol w:w="4253"/>
      </w:tblGrid>
      <w:tr w:rsidR="009000AF" w:rsidRPr="009000AF" w:rsidTr="00FC6AFD">
        <w:trPr>
          <w:trHeight w:val="426"/>
        </w:trPr>
        <w:tc>
          <w:tcPr>
            <w:tcW w:w="5353" w:type="dxa"/>
          </w:tcPr>
          <w:p w:rsidR="009000AF" w:rsidRPr="009000AF" w:rsidRDefault="009000AF" w:rsidP="009000AF">
            <w:pPr>
              <w:tabs>
                <w:tab w:val="left" w:pos="426"/>
              </w:tabs>
              <w:ind w:left="284"/>
              <w:jc w:val="both"/>
              <w:rPr>
                <w:bCs/>
                <w:lang w:val="en-US" w:eastAsia="en-US"/>
              </w:rPr>
            </w:pPr>
            <w:r w:rsidRPr="009000AF">
              <w:rPr>
                <w:bCs/>
                <w:lang w:val="en-US" w:eastAsia="en-US"/>
              </w:rPr>
              <w:t>РЕКОМЕНДОВАНА</w:t>
            </w:r>
          </w:p>
        </w:tc>
        <w:tc>
          <w:tcPr>
            <w:tcW w:w="4253" w:type="dxa"/>
          </w:tcPr>
          <w:p w:rsidR="009000AF" w:rsidRPr="009000AF" w:rsidRDefault="009000AF" w:rsidP="009000AF">
            <w:pPr>
              <w:tabs>
                <w:tab w:val="left" w:pos="426"/>
              </w:tabs>
              <w:ind w:left="284"/>
              <w:rPr>
                <w:bCs/>
                <w:lang w:val="en-US" w:eastAsia="en-US"/>
              </w:rPr>
            </w:pPr>
            <w:r w:rsidRPr="009000AF">
              <w:rPr>
                <w:bCs/>
                <w:lang w:val="en-US" w:eastAsia="en-US"/>
              </w:rPr>
              <w:t>УТВЕРЖДАЮ</w:t>
            </w:r>
          </w:p>
        </w:tc>
      </w:tr>
      <w:tr w:rsidR="009000AF" w:rsidRPr="009000AF" w:rsidTr="00FC6AFD">
        <w:trPr>
          <w:trHeight w:val="1595"/>
        </w:trPr>
        <w:tc>
          <w:tcPr>
            <w:tcW w:w="5353" w:type="dxa"/>
            <w:hideMark/>
          </w:tcPr>
          <w:p w:rsidR="009000AF" w:rsidRPr="009000AF" w:rsidRDefault="009000AF" w:rsidP="009000AF">
            <w:pPr>
              <w:spacing w:after="120"/>
              <w:ind w:left="284"/>
              <w:jc w:val="both"/>
              <w:rPr>
                <w:rFonts w:eastAsia="MS Mincho"/>
                <w:bCs/>
              </w:rPr>
            </w:pPr>
            <w:r w:rsidRPr="009000AF">
              <w:rPr>
                <w:rFonts w:eastAsia="MS Mincho"/>
                <w:bCs/>
              </w:rPr>
              <w:t xml:space="preserve">на заседании </w:t>
            </w:r>
            <w:proofErr w:type="gramStart"/>
            <w:r w:rsidRPr="009000AF">
              <w:rPr>
                <w:rFonts w:eastAsia="MS Mincho"/>
                <w:bCs/>
              </w:rPr>
              <w:t>предметной</w:t>
            </w:r>
            <w:proofErr w:type="gramEnd"/>
          </w:p>
          <w:p w:rsidR="009000AF" w:rsidRPr="009000AF" w:rsidRDefault="009000AF" w:rsidP="009000AF">
            <w:pPr>
              <w:spacing w:after="120"/>
              <w:ind w:left="284"/>
              <w:jc w:val="both"/>
              <w:rPr>
                <w:rFonts w:eastAsia="MS Mincho"/>
                <w:bCs/>
              </w:rPr>
            </w:pPr>
            <w:r w:rsidRPr="009000AF">
              <w:rPr>
                <w:rFonts w:eastAsia="MS Mincho"/>
                <w:bCs/>
              </w:rPr>
              <w:t>(цикловой) комиссии</w:t>
            </w:r>
          </w:p>
          <w:p w:rsidR="009000AF" w:rsidRPr="009000AF" w:rsidRDefault="009000AF" w:rsidP="009000AF">
            <w:pPr>
              <w:spacing w:after="120"/>
              <w:ind w:left="284"/>
              <w:jc w:val="both"/>
              <w:rPr>
                <w:rFonts w:eastAsia="MS Mincho"/>
                <w:bCs/>
              </w:rPr>
            </w:pPr>
            <w:r w:rsidRPr="009000AF">
              <w:rPr>
                <w:rFonts w:eastAsia="MS Mincho"/>
                <w:bCs/>
              </w:rPr>
              <w:t>______________20___г.</w:t>
            </w:r>
          </w:p>
          <w:p w:rsidR="009000AF" w:rsidRPr="009000AF" w:rsidRDefault="009000AF" w:rsidP="009000AF">
            <w:pPr>
              <w:spacing w:after="120"/>
              <w:ind w:left="284"/>
              <w:jc w:val="both"/>
              <w:rPr>
                <w:rFonts w:eastAsia="MS Mincho"/>
                <w:bCs/>
              </w:rPr>
            </w:pPr>
            <w:r w:rsidRPr="009000AF">
              <w:rPr>
                <w:rFonts w:eastAsia="MS Mincho"/>
                <w:bCs/>
              </w:rPr>
              <w:t>протокол №______</w:t>
            </w:r>
          </w:p>
          <w:p w:rsidR="009000AF" w:rsidRPr="009000AF" w:rsidRDefault="009000AF" w:rsidP="00FC6AFD">
            <w:pPr>
              <w:tabs>
                <w:tab w:val="left" w:pos="426"/>
              </w:tabs>
              <w:spacing w:after="120"/>
              <w:ind w:left="284"/>
              <w:rPr>
                <w:bCs/>
                <w:i/>
                <w:lang w:eastAsia="en-US"/>
              </w:rPr>
            </w:pPr>
            <w:r w:rsidRPr="009000AF">
              <w:rPr>
                <w:rFonts w:eastAsia="MS Mincho"/>
                <w:bCs/>
              </w:rPr>
              <w:t>Председатель ПЦК ________(</w:t>
            </w:r>
            <w:r w:rsidR="00FC6AFD">
              <w:rPr>
                <w:rFonts w:eastAsia="MS Mincho"/>
                <w:bCs/>
              </w:rPr>
              <w:t>Петренко О.В.</w:t>
            </w:r>
            <w:r w:rsidRPr="009000AF">
              <w:rPr>
                <w:rFonts w:eastAsia="MS Mincho"/>
                <w:bCs/>
              </w:rPr>
              <w:t>)</w:t>
            </w:r>
          </w:p>
        </w:tc>
        <w:tc>
          <w:tcPr>
            <w:tcW w:w="4253" w:type="dxa"/>
          </w:tcPr>
          <w:p w:rsidR="009000AF" w:rsidRPr="009000AF" w:rsidRDefault="009000AF" w:rsidP="009000AF">
            <w:pPr>
              <w:spacing w:after="120"/>
              <w:ind w:left="284"/>
              <w:rPr>
                <w:rFonts w:eastAsia="MS Mincho"/>
                <w:bCs/>
              </w:rPr>
            </w:pPr>
            <w:r w:rsidRPr="009000AF">
              <w:rPr>
                <w:rFonts w:eastAsia="MS Mincho"/>
                <w:bCs/>
              </w:rPr>
              <w:t>зам. директора ГПОУ «САТ»</w:t>
            </w:r>
          </w:p>
          <w:p w:rsidR="009000AF" w:rsidRPr="009000AF" w:rsidRDefault="009000AF" w:rsidP="009000AF">
            <w:pPr>
              <w:spacing w:after="120"/>
              <w:ind w:left="284"/>
              <w:rPr>
                <w:rFonts w:eastAsia="MS Mincho"/>
                <w:bCs/>
              </w:rPr>
            </w:pPr>
            <w:r w:rsidRPr="009000AF">
              <w:rPr>
                <w:rFonts w:eastAsia="MS Mincho"/>
                <w:bCs/>
              </w:rPr>
              <w:t>__________ Исаченко А.И.</w:t>
            </w:r>
          </w:p>
          <w:p w:rsidR="009000AF" w:rsidRPr="009000AF" w:rsidRDefault="009000AF" w:rsidP="009000AF">
            <w:pPr>
              <w:tabs>
                <w:tab w:val="left" w:pos="426"/>
              </w:tabs>
              <w:spacing w:after="120"/>
              <w:ind w:left="284"/>
              <w:rPr>
                <w:bCs/>
                <w:lang w:eastAsia="en-US"/>
              </w:rPr>
            </w:pPr>
            <w:r w:rsidRPr="009000AF">
              <w:rPr>
                <w:rFonts w:eastAsia="MS Mincho"/>
                <w:bCs/>
              </w:rPr>
              <w:t>__________20___г.</w:t>
            </w:r>
          </w:p>
        </w:tc>
      </w:tr>
    </w:tbl>
    <w:p w:rsidR="00194FD5" w:rsidRDefault="00194FD5" w:rsidP="00194FD5">
      <w:pPr>
        <w:ind w:left="-851"/>
        <w:jc w:val="center"/>
        <w:rPr>
          <w:b/>
        </w:rPr>
      </w:pPr>
    </w:p>
    <w:p w:rsidR="00194FD5" w:rsidRDefault="00194FD5" w:rsidP="00194FD5">
      <w:pPr>
        <w:ind w:left="-851"/>
        <w:jc w:val="center"/>
        <w:rPr>
          <w:b/>
        </w:rPr>
      </w:pPr>
    </w:p>
    <w:p w:rsidR="00194FD5" w:rsidRDefault="00194FD5" w:rsidP="00194FD5">
      <w:pPr>
        <w:ind w:left="-851"/>
        <w:jc w:val="center"/>
        <w:rPr>
          <w:b/>
        </w:rPr>
      </w:pPr>
    </w:p>
    <w:p w:rsidR="00194FD5" w:rsidRDefault="00194FD5" w:rsidP="00194FD5">
      <w:pPr>
        <w:ind w:left="-851"/>
        <w:jc w:val="center"/>
        <w:rPr>
          <w:b/>
        </w:rPr>
      </w:pPr>
    </w:p>
    <w:p w:rsidR="00194FD5" w:rsidRPr="00931865" w:rsidRDefault="00194FD5" w:rsidP="00194FD5">
      <w:pPr>
        <w:ind w:left="-851"/>
        <w:jc w:val="center"/>
        <w:rPr>
          <w:b/>
        </w:rPr>
      </w:pPr>
    </w:p>
    <w:p w:rsidR="00194FD5" w:rsidRPr="00931865" w:rsidRDefault="00194FD5" w:rsidP="00194FD5">
      <w:pPr>
        <w:ind w:left="-851"/>
        <w:jc w:val="center"/>
        <w:rPr>
          <w:b/>
          <w:sz w:val="28"/>
          <w:szCs w:val="28"/>
        </w:rPr>
      </w:pPr>
      <w:r w:rsidRPr="00931865">
        <w:rPr>
          <w:b/>
          <w:sz w:val="28"/>
          <w:szCs w:val="28"/>
        </w:rPr>
        <w:t xml:space="preserve">Методические указания </w:t>
      </w:r>
      <w:r>
        <w:rPr>
          <w:b/>
          <w:sz w:val="28"/>
          <w:szCs w:val="28"/>
        </w:rPr>
        <w:t xml:space="preserve">и задания </w:t>
      </w:r>
      <w:r w:rsidRPr="00931865">
        <w:rPr>
          <w:b/>
          <w:sz w:val="28"/>
          <w:szCs w:val="28"/>
        </w:rPr>
        <w:t xml:space="preserve">по выполнению </w:t>
      </w:r>
    </w:p>
    <w:p w:rsidR="00194FD5" w:rsidRPr="00931865" w:rsidRDefault="00194FD5" w:rsidP="00194FD5">
      <w:pPr>
        <w:ind w:left="-851"/>
        <w:jc w:val="center"/>
        <w:rPr>
          <w:b/>
          <w:sz w:val="28"/>
          <w:szCs w:val="28"/>
        </w:rPr>
      </w:pPr>
      <w:r w:rsidRPr="00931865">
        <w:rPr>
          <w:b/>
          <w:sz w:val="28"/>
          <w:szCs w:val="28"/>
        </w:rPr>
        <w:t xml:space="preserve">домашней контрольной работы </w:t>
      </w:r>
    </w:p>
    <w:p w:rsidR="00194FD5" w:rsidRPr="00931865" w:rsidRDefault="00194FD5" w:rsidP="00194FD5">
      <w:pPr>
        <w:ind w:left="-851"/>
        <w:jc w:val="center"/>
        <w:rPr>
          <w:b/>
          <w:sz w:val="28"/>
          <w:szCs w:val="28"/>
        </w:rPr>
      </w:pPr>
      <w:r w:rsidRPr="00931865">
        <w:rPr>
          <w:b/>
          <w:sz w:val="28"/>
          <w:szCs w:val="28"/>
        </w:rPr>
        <w:t xml:space="preserve">для студентов-заочников ГПОУ «САТ», </w:t>
      </w:r>
    </w:p>
    <w:p w:rsidR="00194FD5" w:rsidRPr="00931865" w:rsidRDefault="00194FD5" w:rsidP="00194FD5">
      <w:pPr>
        <w:ind w:left="-851"/>
        <w:jc w:val="center"/>
        <w:rPr>
          <w:b/>
          <w:sz w:val="28"/>
          <w:szCs w:val="28"/>
        </w:rPr>
      </w:pPr>
      <w:r w:rsidRPr="00931865">
        <w:rPr>
          <w:b/>
          <w:sz w:val="28"/>
          <w:szCs w:val="28"/>
        </w:rPr>
        <w:t>группы Т</w:t>
      </w:r>
      <w:r w:rsidR="004E102A">
        <w:rPr>
          <w:b/>
          <w:sz w:val="28"/>
          <w:szCs w:val="28"/>
        </w:rPr>
        <w:t>Л</w:t>
      </w:r>
      <w:r w:rsidRPr="00931865">
        <w:rPr>
          <w:b/>
          <w:sz w:val="28"/>
          <w:szCs w:val="28"/>
        </w:rPr>
        <w:t>3-</w:t>
      </w:r>
      <w:r w:rsidR="00064CC1">
        <w:rPr>
          <w:b/>
          <w:sz w:val="28"/>
          <w:szCs w:val="28"/>
        </w:rPr>
        <w:t>2</w:t>
      </w:r>
      <w:r w:rsidR="004E102A">
        <w:rPr>
          <w:b/>
          <w:sz w:val="28"/>
          <w:szCs w:val="28"/>
        </w:rPr>
        <w:t>3</w:t>
      </w:r>
      <w:r w:rsidR="005B743D">
        <w:rPr>
          <w:b/>
          <w:sz w:val="28"/>
          <w:szCs w:val="28"/>
        </w:rPr>
        <w:t>.9</w:t>
      </w:r>
    </w:p>
    <w:p w:rsidR="00194FD5" w:rsidRDefault="00194FD5" w:rsidP="00194FD5">
      <w:pPr>
        <w:ind w:left="-851"/>
        <w:jc w:val="center"/>
        <w:rPr>
          <w:b/>
          <w:sz w:val="28"/>
          <w:szCs w:val="28"/>
        </w:rPr>
      </w:pPr>
    </w:p>
    <w:p w:rsidR="00194FD5" w:rsidRPr="00931865" w:rsidRDefault="00194FD5" w:rsidP="00194FD5">
      <w:pPr>
        <w:ind w:left="-851"/>
        <w:jc w:val="center"/>
        <w:rPr>
          <w:b/>
          <w:sz w:val="28"/>
          <w:szCs w:val="28"/>
        </w:rPr>
      </w:pPr>
      <w:r w:rsidRPr="00931865">
        <w:rPr>
          <w:b/>
          <w:sz w:val="28"/>
          <w:szCs w:val="28"/>
        </w:rPr>
        <w:t xml:space="preserve">по дисциплине </w:t>
      </w:r>
      <w:r>
        <w:rPr>
          <w:b/>
          <w:sz w:val="28"/>
          <w:szCs w:val="28"/>
        </w:rPr>
        <w:t>МАТЕМАТИКА</w:t>
      </w:r>
    </w:p>
    <w:p w:rsidR="00194FD5" w:rsidRDefault="00194FD5" w:rsidP="00194FD5">
      <w:pPr>
        <w:ind w:left="-851"/>
        <w:jc w:val="center"/>
        <w:rPr>
          <w:b/>
          <w:sz w:val="28"/>
          <w:szCs w:val="28"/>
        </w:rPr>
      </w:pPr>
    </w:p>
    <w:p w:rsidR="00194FD5" w:rsidRPr="00931865" w:rsidRDefault="00194FD5" w:rsidP="00194FD5">
      <w:pPr>
        <w:ind w:left="-851"/>
        <w:jc w:val="center"/>
        <w:rPr>
          <w:b/>
          <w:color w:val="000000"/>
          <w:sz w:val="28"/>
          <w:szCs w:val="28"/>
          <w:shd w:val="clear" w:color="auto" w:fill="FFFFFF"/>
        </w:rPr>
      </w:pPr>
      <w:r w:rsidRPr="00931865">
        <w:rPr>
          <w:b/>
          <w:sz w:val="28"/>
          <w:szCs w:val="28"/>
        </w:rPr>
        <w:t>Специальность</w:t>
      </w:r>
      <w:r>
        <w:rPr>
          <w:b/>
          <w:sz w:val="28"/>
          <w:szCs w:val="28"/>
        </w:rPr>
        <w:t>:</w:t>
      </w:r>
      <w:r w:rsidRPr="00931865">
        <w:rPr>
          <w:b/>
          <w:sz w:val="28"/>
          <w:szCs w:val="28"/>
        </w:rPr>
        <w:t xml:space="preserve"> </w:t>
      </w:r>
      <w:r w:rsidRPr="00931865">
        <w:rPr>
          <w:b/>
          <w:color w:val="000000"/>
          <w:sz w:val="28"/>
          <w:szCs w:val="28"/>
          <w:shd w:val="clear" w:color="auto" w:fill="FFFFFF"/>
        </w:rPr>
        <w:t>3</w:t>
      </w:r>
      <w:r w:rsidR="004E102A">
        <w:rPr>
          <w:b/>
          <w:color w:val="000000"/>
          <w:sz w:val="28"/>
          <w:szCs w:val="28"/>
          <w:shd w:val="clear" w:color="auto" w:fill="FFFFFF"/>
        </w:rPr>
        <w:t>5</w:t>
      </w:r>
      <w:r w:rsidRPr="00931865">
        <w:rPr>
          <w:b/>
          <w:color w:val="000000"/>
          <w:sz w:val="28"/>
          <w:szCs w:val="28"/>
          <w:shd w:val="clear" w:color="auto" w:fill="FFFFFF"/>
        </w:rPr>
        <w:t>.02.0</w:t>
      </w:r>
      <w:r w:rsidR="004E102A">
        <w:rPr>
          <w:b/>
          <w:color w:val="000000"/>
          <w:sz w:val="28"/>
          <w:szCs w:val="28"/>
          <w:shd w:val="clear" w:color="auto" w:fill="FFFFFF"/>
        </w:rPr>
        <w:t>2</w:t>
      </w:r>
      <w:r w:rsidRPr="00931865">
        <w:rPr>
          <w:b/>
          <w:color w:val="000000"/>
          <w:sz w:val="28"/>
          <w:szCs w:val="28"/>
          <w:shd w:val="clear" w:color="auto" w:fill="FFFFFF"/>
        </w:rPr>
        <w:t xml:space="preserve"> </w:t>
      </w:r>
      <w:r w:rsidR="004E102A">
        <w:rPr>
          <w:b/>
          <w:color w:val="000000"/>
          <w:sz w:val="28"/>
          <w:szCs w:val="28"/>
          <w:shd w:val="clear" w:color="auto" w:fill="FFFFFF"/>
        </w:rPr>
        <w:t>«</w:t>
      </w:r>
      <w:r w:rsidRPr="00931865">
        <w:rPr>
          <w:b/>
          <w:color w:val="000000"/>
          <w:sz w:val="28"/>
          <w:szCs w:val="28"/>
          <w:shd w:val="clear" w:color="auto" w:fill="FFFFFF"/>
        </w:rPr>
        <w:t>Техн</w:t>
      </w:r>
      <w:r w:rsidR="004E102A">
        <w:rPr>
          <w:b/>
          <w:color w:val="000000"/>
          <w:sz w:val="28"/>
          <w:szCs w:val="28"/>
          <w:shd w:val="clear" w:color="auto" w:fill="FFFFFF"/>
        </w:rPr>
        <w:t>ология лесозаготовок»</w:t>
      </w:r>
    </w:p>
    <w:p w:rsidR="00194FD5" w:rsidRDefault="00194FD5" w:rsidP="00194FD5">
      <w:pPr>
        <w:ind w:left="-851"/>
        <w:jc w:val="center"/>
        <w:rPr>
          <w:b/>
          <w:color w:val="000000"/>
          <w:shd w:val="clear" w:color="auto" w:fill="FFFFFF"/>
        </w:rPr>
      </w:pPr>
    </w:p>
    <w:p w:rsidR="00194FD5" w:rsidRDefault="00194FD5" w:rsidP="00194FD5">
      <w:pPr>
        <w:ind w:left="-851"/>
        <w:jc w:val="center"/>
        <w:rPr>
          <w:b/>
          <w:color w:val="000000"/>
          <w:shd w:val="clear" w:color="auto" w:fill="FFFFFF"/>
        </w:rPr>
      </w:pPr>
    </w:p>
    <w:p w:rsidR="00194FD5" w:rsidRDefault="00194FD5" w:rsidP="00194FD5">
      <w:pPr>
        <w:ind w:left="-851"/>
        <w:jc w:val="center"/>
        <w:rPr>
          <w:b/>
          <w:color w:val="000000"/>
          <w:shd w:val="clear" w:color="auto" w:fill="FFFFFF"/>
        </w:rPr>
      </w:pPr>
    </w:p>
    <w:p w:rsidR="00194FD5" w:rsidRDefault="00194FD5" w:rsidP="00194FD5">
      <w:pPr>
        <w:ind w:left="-851"/>
        <w:jc w:val="center"/>
        <w:rPr>
          <w:b/>
          <w:color w:val="000000"/>
          <w:shd w:val="clear" w:color="auto" w:fill="FFFFFF"/>
        </w:rPr>
      </w:pPr>
    </w:p>
    <w:p w:rsidR="00194FD5" w:rsidRDefault="00194FD5" w:rsidP="00194FD5">
      <w:pPr>
        <w:ind w:left="-851"/>
        <w:jc w:val="center"/>
        <w:rPr>
          <w:b/>
          <w:color w:val="000000"/>
          <w:shd w:val="clear" w:color="auto" w:fill="FFFFFF"/>
        </w:rPr>
      </w:pPr>
    </w:p>
    <w:p w:rsidR="00194FD5" w:rsidRDefault="00194FD5" w:rsidP="00194FD5">
      <w:pPr>
        <w:ind w:left="-851"/>
        <w:jc w:val="center"/>
        <w:rPr>
          <w:b/>
          <w:color w:val="000000"/>
          <w:shd w:val="clear" w:color="auto" w:fill="FFFFFF"/>
        </w:rPr>
      </w:pPr>
    </w:p>
    <w:p w:rsidR="00194FD5" w:rsidRDefault="00194FD5" w:rsidP="00194FD5">
      <w:pPr>
        <w:widowControl w:val="0"/>
        <w:tabs>
          <w:tab w:val="left" w:pos="6420"/>
        </w:tabs>
        <w:suppressAutoHyphens/>
        <w:jc w:val="center"/>
      </w:pPr>
    </w:p>
    <w:p w:rsidR="009000AF" w:rsidRDefault="009000AF" w:rsidP="00194FD5">
      <w:pPr>
        <w:widowControl w:val="0"/>
        <w:tabs>
          <w:tab w:val="left" w:pos="6420"/>
        </w:tabs>
        <w:suppressAutoHyphens/>
        <w:jc w:val="center"/>
      </w:pPr>
    </w:p>
    <w:p w:rsidR="009000AF" w:rsidRDefault="009000AF" w:rsidP="00194FD5">
      <w:pPr>
        <w:widowControl w:val="0"/>
        <w:tabs>
          <w:tab w:val="left" w:pos="6420"/>
        </w:tabs>
        <w:suppressAutoHyphens/>
        <w:jc w:val="center"/>
      </w:pPr>
    </w:p>
    <w:p w:rsidR="009000AF" w:rsidRDefault="009000AF" w:rsidP="00194FD5">
      <w:pPr>
        <w:widowControl w:val="0"/>
        <w:tabs>
          <w:tab w:val="left" w:pos="6420"/>
        </w:tabs>
        <w:suppressAutoHyphens/>
        <w:jc w:val="center"/>
      </w:pPr>
    </w:p>
    <w:p w:rsidR="009000AF" w:rsidRDefault="009000AF" w:rsidP="00194FD5">
      <w:pPr>
        <w:widowControl w:val="0"/>
        <w:tabs>
          <w:tab w:val="left" w:pos="6420"/>
        </w:tabs>
        <w:suppressAutoHyphens/>
        <w:jc w:val="center"/>
      </w:pPr>
    </w:p>
    <w:p w:rsidR="009000AF" w:rsidRDefault="009000AF" w:rsidP="00194FD5">
      <w:pPr>
        <w:widowControl w:val="0"/>
        <w:tabs>
          <w:tab w:val="left" w:pos="6420"/>
        </w:tabs>
        <w:suppressAutoHyphens/>
        <w:jc w:val="center"/>
      </w:pPr>
    </w:p>
    <w:p w:rsidR="009000AF" w:rsidRDefault="009000AF" w:rsidP="00194FD5">
      <w:pPr>
        <w:widowControl w:val="0"/>
        <w:tabs>
          <w:tab w:val="left" w:pos="6420"/>
        </w:tabs>
        <w:suppressAutoHyphens/>
        <w:jc w:val="center"/>
      </w:pPr>
    </w:p>
    <w:p w:rsidR="009000AF" w:rsidRDefault="009000AF" w:rsidP="00194FD5">
      <w:pPr>
        <w:widowControl w:val="0"/>
        <w:tabs>
          <w:tab w:val="left" w:pos="6420"/>
        </w:tabs>
        <w:suppressAutoHyphens/>
        <w:jc w:val="center"/>
      </w:pPr>
    </w:p>
    <w:p w:rsidR="009000AF" w:rsidRDefault="009000AF" w:rsidP="00194FD5">
      <w:pPr>
        <w:widowControl w:val="0"/>
        <w:tabs>
          <w:tab w:val="left" w:pos="6420"/>
        </w:tabs>
        <w:suppressAutoHyphens/>
        <w:jc w:val="center"/>
      </w:pPr>
    </w:p>
    <w:p w:rsidR="00194FD5" w:rsidRDefault="00194FD5" w:rsidP="00194FD5">
      <w:pPr>
        <w:widowControl w:val="0"/>
        <w:tabs>
          <w:tab w:val="left" w:pos="6420"/>
        </w:tabs>
        <w:suppressAutoHyphens/>
        <w:jc w:val="center"/>
      </w:pPr>
    </w:p>
    <w:p w:rsidR="00194FD5" w:rsidRDefault="00194FD5" w:rsidP="00194FD5">
      <w:pPr>
        <w:widowControl w:val="0"/>
        <w:tabs>
          <w:tab w:val="left" w:pos="6420"/>
        </w:tabs>
        <w:suppressAutoHyphens/>
        <w:jc w:val="center"/>
      </w:pPr>
    </w:p>
    <w:p w:rsidR="00194FD5" w:rsidRDefault="00194FD5" w:rsidP="00194FD5">
      <w:pPr>
        <w:widowControl w:val="0"/>
        <w:tabs>
          <w:tab w:val="left" w:pos="6420"/>
        </w:tabs>
        <w:suppressAutoHyphens/>
        <w:jc w:val="center"/>
        <w:rPr>
          <w:sz w:val="28"/>
          <w:szCs w:val="28"/>
        </w:rPr>
      </w:pPr>
    </w:p>
    <w:p w:rsidR="004E102A" w:rsidRDefault="004E102A" w:rsidP="00027838">
      <w:pPr>
        <w:widowControl w:val="0"/>
        <w:tabs>
          <w:tab w:val="left" w:pos="6420"/>
        </w:tabs>
        <w:suppressAutoHyphens/>
        <w:jc w:val="center"/>
        <w:rPr>
          <w:sz w:val="28"/>
          <w:szCs w:val="28"/>
        </w:rPr>
      </w:pPr>
      <w:r>
        <w:rPr>
          <w:sz w:val="28"/>
          <w:szCs w:val="28"/>
        </w:rPr>
        <w:t>Сыктывкар</w:t>
      </w:r>
      <w:r w:rsidR="00FC6AFD">
        <w:rPr>
          <w:sz w:val="28"/>
          <w:szCs w:val="28"/>
        </w:rPr>
        <w:t>,</w:t>
      </w:r>
      <w:r>
        <w:rPr>
          <w:sz w:val="28"/>
          <w:szCs w:val="28"/>
        </w:rPr>
        <w:t xml:space="preserve"> 20</w:t>
      </w:r>
      <w:r w:rsidR="00FC6AFD">
        <w:rPr>
          <w:sz w:val="28"/>
          <w:szCs w:val="28"/>
        </w:rPr>
        <w:t>20</w:t>
      </w:r>
      <w:r>
        <w:rPr>
          <w:sz w:val="28"/>
          <w:szCs w:val="28"/>
        </w:rPr>
        <w:br w:type="page"/>
      </w:r>
    </w:p>
    <w:p w:rsidR="00B44392" w:rsidRDefault="00B44392" w:rsidP="00B44392">
      <w:pPr>
        <w:shd w:val="clear" w:color="auto" w:fill="FFFFFF"/>
        <w:tabs>
          <w:tab w:val="left" w:pos="2625"/>
          <w:tab w:val="center" w:pos="5037"/>
        </w:tabs>
        <w:autoSpaceDE w:val="0"/>
        <w:autoSpaceDN w:val="0"/>
        <w:adjustRightInd w:val="0"/>
        <w:ind w:firstLine="720"/>
        <w:rPr>
          <w:b/>
          <w:bCs/>
          <w:color w:val="000000"/>
        </w:rPr>
      </w:pPr>
      <w:r>
        <w:rPr>
          <w:b/>
          <w:bCs/>
          <w:color w:val="000000"/>
        </w:rPr>
        <w:lastRenderedPageBreak/>
        <w:tab/>
        <w:t>СОДЕРЖАНИЕ</w:t>
      </w:r>
    </w:p>
    <w:p w:rsidR="001A0211" w:rsidRDefault="001A0211" w:rsidP="00B44392">
      <w:pPr>
        <w:shd w:val="clear" w:color="auto" w:fill="FFFFFF"/>
        <w:tabs>
          <w:tab w:val="left" w:pos="2625"/>
          <w:tab w:val="center" w:pos="5037"/>
        </w:tabs>
        <w:autoSpaceDE w:val="0"/>
        <w:autoSpaceDN w:val="0"/>
        <w:adjustRightInd w:val="0"/>
        <w:ind w:firstLine="720"/>
        <w:rPr>
          <w:b/>
          <w:bCs/>
          <w:color w:val="000000"/>
        </w:rPr>
      </w:pPr>
    </w:p>
    <w:p w:rsidR="00B44392" w:rsidRDefault="00B44392" w:rsidP="00B44392">
      <w:pPr>
        <w:pStyle w:val="ab"/>
        <w:numPr>
          <w:ilvl w:val="0"/>
          <w:numId w:val="18"/>
        </w:numPr>
        <w:shd w:val="clear" w:color="auto" w:fill="FFFFFF"/>
        <w:tabs>
          <w:tab w:val="left" w:pos="2625"/>
          <w:tab w:val="center" w:pos="5037"/>
        </w:tabs>
        <w:autoSpaceDE w:val="0"/>
        <w:autoSpaceDN w:val="0"/>
        <w:adjustRightInd w:val="0"/>
        <w:rPr>
          <w:bCs/>
          <w:color w:val="000000"/>
          <w:sz w:val="28"/>
          <w:szCs w:val="28"/>
        </w:rPr>
      </w:pPr>
      <w:r w:rsidRPr="00FB2EE5">
        <w:rPr>
          <w:bCs/>
          <w:color w:val="000000"/>
          <w:sz w:val="28"/>
          <w:szCs w:val="28"/>
        </w:rPr>
        <w:t>Общие методические указания</w:t>
      </w:r>
      <w:r w:rsidR="00FB2EE5">
        <w:rPr>
          <w:bCs/>
          <w:color w:val="000000"/>
          <w:sz w:val="28"/>
          <w:szCs w:val="28"/>
        </w:rPr>
        <w:t>…………………………………3</w:t>
      </w:r>
    </w:p>
    <w:p w:rsidR="00FB2EE5" w:rsidRPr="005B195C" w:rsidRDefault="00FB2EE5" w:rsidP="00B44392">
      <w:pPr>
        <w:pStyle w:val="ab"/>
        <w:numPr>
          <w:ilvl w:val="0"/>
          <w:numId w:val="18"/>
        </w:numPr>
        <w:shd w:val="clear" w:color="auto" w:fill="FFFFFF"/>
        <w:tabs>
          <w:tab w:val="left" w:pos="2625"/>
          <w:tab w:val="center" w:pos="5037"/>
        </w:tabs>
        <w:autoSpaceDE w:val="0"/>
        <w:autoSpaceDN w:val="0"/>
        <w:adjustRightInd w:val="0"/>
        <w:rPr>
          <w:bCs/>
          <w:color w:val="000000"/>
          <w:sz w:val="28"/>
          <w:szCs w:val="28"/>
        </w:rPr>
      </w:pPr>
      <w:r w:rsidRPr="00FB2EE5">
        <w:rPr>
          <w:sz w:val="28"/>
          <w:szCs w:val="28"/>
        </w:rPr>
        <w:t>Порядок оформления домашней контрольной работы</w:t>
      </w:r>
      <w:r>
        <w:rPr>
          <w:sz w:val="28"/>
          <w:szCs w:val="28"/>
        </w:rPr>
        <w:t>………..</w:t>
      </w:r>
      <w:r w:rsidR="005B195C">
        <w:rPr>
          <w:sz w:val="28"/>
          <w:szCs w:val="28"/>
        </w:rPr>
        <w:t>5</w:t>
      </w:r>
    </w:p>
    <w:p w:rsidR="005B195C" w:rsidRPr="005B195C" w:rsidRDefault="005B195C" w:rsidP="00B44392">
      <w:pPr>
        <w:pStyle w:val="ab"/>
        <w:numPr>
          <w:ilvl w:val="0"/>
          <w:numId w:val="18"/>
        </w:numPr>
        <w:shd w:val="clear" w:color="auto" w:fill="FFFFFF"/>
        <w:tabs>
          <w:tab w:val="left" w:pos="2625"/>
          <w:tab w:val="center" w:pos="5037"/>
        </w:tabs>
        <w:autoSpaceDE w:val="0"/>
        <w:autoSpaceDN w:val="0"/>
        <w:adjustRightInd w:val="0"/>
        <w:rPr>
          <w:bCs/>
          <w:color w:val="000000"/>
          <w:sz w:val="28"/>
          <w:szCs w:val="28"/>
        </w:rPr>
      </w:pPr>
      <w:r>
        <w:rPr>
          <w:sz w:val="28"/>
          <w:szCs w:val="28"/>
        </w:rPr>
        <w:t>Шаблон заглавного листа для ДКР……………………………..8</w:t>
      </w:r>
    </w:p>
    <w:p w:rsidR="005B195C" w:rsidRPr="00582C2B" w:rsidRDefault="005B195C" w:rsidP="00B44392">
      <w:pPr>
        <w:pStyle w:val="ab"/>
        <w:numPr>
          <w:ilvl w:val="0"/>
          <w:numId w:val="18"/>
        </w:numPr>
        <w:shd w:val="clear" w:color="auto" w:fill="FFFFFF"/>
        <w:tabs>
          <w:tab w:val="left" w:pos="2625"/>
          <w:tab w:val="center" w:pos="5037"/>
        </w:tabs>
        <w:autoSpaceDE w:val="0"/>
        <w:autoSpaceDN w:val="0"/>
        <w:adjustRightInd w:val="0"/>
        <w:rPr>
          <w:bCs/>
          <w:color w:val="000000"/>
          <w:sz w:val="28"/>
          <w:szCs w:val="28"/>
        </w:rPr>
      </w:pPr>
      <w:r>
        <w:rPr>
          <w:sz w:val="28"/>
          <w:szCs w:val="28"/>
        </w:rPr>
        <w:t xml:space="preserve">Шаблон </w:t>
      </w:r>
      <w:r w:rsidR="00582C2B">
        <w:rPr>
          <w:sz w:val="28"/>
          <w:szCs w:val="28"/>
        </w:rPr>
        <w:t>справки о проведенной  ДКР………………………….9</w:t>
      </w:r>
    </w:p>
    <w:p w:rsidR="00582C2B" w:rsidRDefault="00582C2B" w:rsidP="00B44392">
      <w:pPr>
        <w:pStyle w:val="ab"/>
        <w:numPr>
          <w:ilvl w:val="0"/>
          <w:numId w:val="18"/>
        </w:numPr>
        <w:shd w:val="clear" w:color="auto" w:fill="FFFFFF"/>
        <w:tabs>
          <w:tab w:val="left" w:pos="2625"/>
          <w:tab w:val="center" w:pos="5037"/>
        </w:tabs>
        <w:autoSpaceDE w:val="0"/>
        <w:autoSpaceDN w:val="0"/>
        <w:adjustRightInd w:val="0"/>
        <w:rPr>
          <w:bCs/>
          <w:color w:val="000000"/>
          <w:sz w:val="28"/>
          <w:szCs w:val="28"/>
        </w:rPr>
      </w:pPr>
      <w:r>
        <w:rPr>
          <w:bCs/>
          <w:color w:val="000000"/>
          <w:sz w:val="28"/>
          <w:szCs w:val="28"/>
        </w:rPr>
        <w:t>Тематический план по дисциплине…………………………….10</w:t>
      </w:r>
    </w:p>
    <w:p w:rsidR="00582C2B" w:rsidRDefault="00893406" w:rsidP="00B44392">
      <w:pPr>
        <w:pStyle w:val="ab"/>
        <w:numPr>
          <w:ilvl w:val="0"/>
          <w:numId w:val="18"/>
        </w:numPr>
        <w:shd w:val="clear" w:color="auto" w:fill="FFFFFF"/>
        <w:tabs>
          <w:tab w:val="left" w:pos="2625"/>
          <w:tab w:val="center" w:pos="5037"/>
        </w:tabs>
        <w:autoSpaceDE w:val="0"/>
        <w:autoSpaceDN w:val="0"/>
        <w:adjustRightInd w:val="0"/>
        <w:rPr>
          <w:bCs/>
          <w:color w:val="000000"/>
          <w:sz w:val="28"/>
          <w:szCs w:val="28"/>
        </w:rPr>
      </w:pPr>
      <w:r>
        <w:rPr>
          <w:bCs/>
          <w:color w:val="000000"/>
          <w:sz w:val="28"/>
          <w:szCs w:val="28"/>
        </w:rPr>
        <w:t>Список учебной литературы……………………………………12</w:t>
      </w:r>
    </w:p>
    <w:p w:rsidR="00893406" w:rsidRPr="00FB2EE5" w:rsidRDefault="00893406" w:rsidP="00B44392">
      <w:pPr>
        <w:pStyle w:val="ab"/>
        <w:numPr>
          <w:ilvl w:val="0"/>
          <w:numId w:val="18"/>
        </w:numPr>
        <w:shd w:val="clear" w:color="auto" w:fill="FFFFFF"/>
        <w:tabs>
          <w:tab w:val="left" w:pos="2625"/>
          <w:tab w:val="center" w:pos="5037"/>
        </w:tabs>
        <w:autoSpaceDE w:val="0"/>
        <w:autoSpaceDN w:val="0"/>
        <w:adjustRightInd w:val="0"/>
        <w:rPr>
          <w:bCs/>
          <w:color w:val="000000"/>
          <w:sz w:val="28"/>
          <w:szCs w:val="28"/>
        </w:rPr>
      </w:pPr>
      <w:r>
        <w:rPr>
          <w:bCs/>
          <w:color w:val="000000"/>
          <w:sz w:val="28"/>
          <w:szCs w:val="28"/>
        </w:rPr>
        <w:t>Варианты заданий……………………………………………….13</w:t>
      </w:r>
    </w:p>
    <w:p w:rsidR="00B44392" w:rsidRPr="00FB2EE5" w:rsidRDefault="00B44392" w:rsidP="00B44392">
      <w:pPr>
        <w:shd w:val="clear" w:color="auto" w:fill="FFFFFF"/>
        <w:tabs>
          <w:tab w:val="left" w:pos="2625"/>
          <w:tab w:val="center" w:pos="5037"/>
        </w:tabs>
        <w:autoSpaceDE w:val="0"/>
        <w:autoSpaceDN w:val="0"/>
        <w:adjustRightInd w:val="0"/>
        <w:ind w:firstLine="720"/>
        <w:rPr>
          <w:bCs/>
          <w:color w:val="000000"/>
          <w:sz w:val="28"/>
          <w:szCs w:val="28"/>
        </w:rPr>
      </w:pPr>
    </w:p>
    <w:p w:rsidR="00B44392" w:rsidRDefault="00B44392" w:rsidP="00B44392">
      <w:pPr>
        <w:shd w:val="clear" w:color="auto" w:fill="FFFFFF"/>
        <w:tabs>
          <w:tab w:val="left" w:pos="2625"/>
          <w:tab w:val="center" w:pos="5037"/>
        </w:tabs>
        <w:autoSpaceDE w:val="0"/>
        <w:autoSpaceDN w:val="0"/>
        <w:adjustRightInd w:val="0"/>
        <w:ind w:firstLine="720"/>
        <w:rPr>
          <w:b/>
          <w:bCs/>
          <w:color w:val="000000"/>
        </w:rPr>
      </w:pPr>
    </w:p>
    <w:p w:rsidR="00B44392" w:rsidRDefault="00B44392" w:rsidP="00B44392">
      <w:pPr>
        <w:shd w:val="clear" w:color="auto" w:fill="FFFFFF"/>
        <w:tabs>
          <w:tab w:val="left" w:pos="2625"/>
          <w:tab w:val="center" w:pos="5037"/>
        </w:tabs>
        <w:autoSpaceDE w:val="0"/>
        <w:autoSpaceDN w:val="0"/>
        <w:adjustRightInd w:val="0"/>
        <w:ind w:firstLine="720"/>
        <w:rPr>
          <w:b/>
          <w:bCs/>
          <w:color w:val="000000"/>
        </w:rPr>
      </w:pPr>
    </w:p>
    <w:p w:rsidR="009000AF" w:rsidRDefault="00B44392" w:rsidP="00B44392">
      <w:pPr>
        <w:shd w:val="clear" w:color="auto" w:fill="FFFFFF"/>
        <w:tabs>
          <w:tab w:val="left" w:pos="2625"/>
          <w:tab w:val="center" w:pos="5037"/>
        </w:tabs>
        <w:autoSpaceDE w:val="0"/>
        <w:autoSpaceDN w:val="0"/>
        <w:adjustRightInd w:val="0"/>
        <w:ind w:firstLine="720"/>
        <w:rPr>
          <w:b/>
          <w:bCs/>
          <w:color w:val="000000"/>
        </w:rPr>
      </w:pPr>
      <w:r>
        <w:rPr>
          <w:b/>
          <w:bCs/>
          <w:color w:val="000000"/>
        </w:rPr>
        <w:tab/>
      </w:r>
    </w:p>
    <w:p w:rsidR="009000AF" w:rsidRDefault="009000AF">
      <w:pPr>
        <w:spacing w:after="200" w:line="276" w:lineRule="auto"/>
        <w:rPr>
          <w:b/>
          <w:bCs/>
          <w:color w:val="000000"/>
        </w:rPr>
      </w:pPr>
      <w:r>
        <w:rPr>
          <w:b/>
          <w:bCs/>
          <w:color w:val="000000"/>
        </w:rPr>
        <w:br w:type="page"/>
      </w:r>
    </w:p>
    <w:p w:rsidR="00FC6AFD" w:rsidRPr="00707BE2" w:rsidRDefault="00FC6AFD" w:rsidP="00FC6AFD">
      <w:pPr>
        <w:jc w:val="center"/>
        <w:rPr>
          <w:b/>
        </w:rPr>
      </w:pPr>
      <w:r w:rsidRPr="00707BE2">
        <w:rPr>
          <w:b/>
        </w:rPr>
        <w:lastRenderedPageBreak/>
        <w:t>Введение</w:t>
      </w:r>
    </w:p>
    <w:p w:rsidR="00FC6AFD" w:rsidRPr="00FC6AFD" w:rsidRDefault="00FC6AFD" w:rsidP="00FC6AFD">
      <w:pPr>
        <w:ind w:firstLine="709"/>
        <w:jc w:val="both"/>
        <w:rPr>
          <w:b/>
          <w:sz w:val="28"/>
          <w:szCs w:val="28"/>
        </w:rPr>
      </w:pPr>
      <w:r w:rsidRPr="00FC6AFD">
        <w:rPr>
          <w:color w:val="000000"/>
          <w:sz w:val="28"/>
          <w:szCs w:val="28"/>
          <w:shd w:val="clear" w:color="auto" w:fill="FFFFFF"/>
        </w:rPr>
        <w:t xml:space="preserve">Математика — наука, основанная на решении задач о количественных и пространственных соотношениях реального мира при помощи идеализации необходимых для этого свойств объектов и формализации этих задач. </w:t>
      </w:r>
      <w:r w:rsidRPr="00FC6AFD">
        <w:rPr>
          <w:sz w:val="28"/>
          <w:szCs w:val="28"/>
        </w:rPr>
        <w:t xml:space="preserve">В неразрывной связи с запросами техники и естествознания запас количественных отношений и пространственных форм, изучаемых математикой, непрерывно меняется и расширяется, так что это общее определение математики наполняется всё более богатым содержанием. </w:t>
      </w:r>
      <w:r w:rsidRPr="00FC6AFD">
        <w:rPr>
          <w:color w:val="000000"/>
          <w:sz w:val="28"/>
          <w:szCs w:val="28"/>
          <w:shd w:val="clear" w:color="auto" w:fill="FFFFFF"/>
        </w:rPr>
        <w:t>На сегодняшний день д</w:t>
      </w:r>
      <w:r w:rsidRPr="00FC6AFD">
        <w:rPr>
          <w:sz w:val="28"/>
          <w:szCs w:val="28"/>
        </w:rPr>
        <w:t>альнейшее ускорение научно-технического прогресса, как  решающего фактора перевода экономики на путь интенсивного развития, широкое внедрение прогрессивных технологических процессов, ставят перед средними специальными учебными заведениями новые, более сложные задачи подготовки высококвалифицированных специалистов, способных не отставать от темпов развития научно-технического прогресса. Решение этих задач зависит от технически грамотных кадров.</w:t>
      </w:r>
      <w:r w:rsidRPr="00FC6AFD">
        <w:rPr>
          <w:b/>
          <w:sz w:val="28"/>
          <w:szCs w:val="28"/>
        </w:rPr>
        <w:t xml:space="preserve"> </w:t>
      </w:r>
    </w:p>
    <w:p w:rsidR="00FC6AFD" w:rsidRDefault="00FC6AFD" w:rsidP="00FC6AFD">
      <w:pPr>
        <w:jc w:val="center"/>
        <w:rPr>
          <w:b/>
        </w:rPr>
      </w:pPr>
    </w:p>
    <w:p w:rsidR="00194FD5" w:rsidRPr="00B44392" w:rsidRDefault="00194FD5" w:rsidP="00B44392">
      <w:pPr>
        <w:shd w:val="clear" w:color="auto" w:fill="FFFFFF"/>
        <w:tabs>
          <w:tab w:val="left" w:pos="2625"/>
          <w:tab w:val="center" w:pos="5037"/>
        </w:tabs>
        <w:autoSpaceDE w:val="0"/>
        <w:autoSpaceDN w:val="0"/>
        <w:adjustRightInd w:val="0"/>
        <w:ind w:firstLine="720"/>
        <w:rPr>
          <w:b/>
          <w:bCs/>
          <w:color w:val="000000"/>
        </w:rPr>
      </w:pPr>
      <w:r w:rsidRPr="00B44392">
        <w:rPr>
          <w:b/>
          <w:bCs/>
          <w:color w:val="000000"/>
        </w:rPr>
        <w:t>ОБЩИЕ МЕТОДИЧЕСКИЕ УКАЗАНИЯ</w:t>
      </w:r>
    </w:p>
    <w:p w:rsidR="00194FD5" w:rsidRPr="00B44392" w:rsidRDefault="00194FD5" w:rsidP="00194FD5">
      <w:pPr>
        <w:pStyle w:val="31"/>
        <w:spacing w:after="0"/>
        <w:ind w:left="0" w:firstLine="720"/>
        <w:jc w:val="both"/>
        <w:rPr>
          <w:sz w:val="24"/>
          <w:szCs w:val="24"/>
        </w:rPr>
      </w:pPr>
      <w:r w:rsidRPr="00B44392">
        <w:rPr>
          <w:sz w:val="24"/>
          <w:szCs w:val="24"/>
        </w:rPr>
        <w:t xml:space="preserve">Математика является фундаментальной общеобразовательной дисциплиной со сложившимся устойчивым содержанием и общими требованиями к подготовке обучающихся. Реализация общих целей изучения математики традиционно формируется в четырех направлениях – методическое (общее представление об идеях и методах математики), интеллектуальное развитие, утилитарно-прагматическое направление (овладение необходимыми конкретными знаниями и умениями) и воспитательное воздействие. </w:t>
      </w:r>
    </w:p>
    <w:p w:rsidR="00194FD5" w:rsidRPr="00B44392" w:rsidRDefault="00194FD5" w:rsidP="00194FD5">
      <w:pPr>
        <w:ind w:firstLine="720"/>
        <w:jc w:val="both"/>
      </w:pPr>
      <w:r w:rsidRPr="00B44392">
        <w:rPr>
          <w:color w:val="000000"/>
        </w:rPr>
        <w:t>Целями изучения дисциплины «Математика» является</w:t>
      </w:r>
      <w:r w:rsidRPr="00B44392">
        <w:t>:</w:t>
      </w:r>
    </w:p>
    <w:p w:rsidR="00194FD5" w:rsidRPr="00B44392" w:rsidRDefault="00194FD5" w:rsidP="00194FD5">
      <w:pPr>
        <w:numPr>
          <w:ilvl w:val="0"/>
          <w:numId w:val="3"/>
        </w:numPr>
        <w:tabs>
          <w:tab w:val="left" w:pos="567"/>
        </w:tabs>
        <w:suppressAutoHyphens/>
        <w:ind w:left="0" w:firstLine="720"/>
        <w:jc w:val="both"/>
      </w:pPr>
      <w:r w:rsidRPr="00B44392">
        <w:rPr>
          <w:b/>
        </w:rPr>
        <w:t>формирование представлений</w:t>
      </w:r>
      <w:r w:rsidRPr="00B44392">
        <w:t xml:space="preserve"> о математике как универсальном языке науки, средстве моделирования явлений и процессов, об идеях и методах математики; </w:t>
      </w:r>
    </w:p>
    <w:p w:rsidR="00194FD5" w:rsidRPr="00B44392" w:rsidRDefault="00194FD5" w:rsidP="00194FD5">
      <w:pPr>
        <w:numPr>
          <w:ilvl w:val="0"/>
          <w:numId w:val="3"/>
        </w:numPr>
        <w:tabs>
          <w:tab w:val="left" w:pos="567"/>
        </w:tabs>
        <w:suppressAutoHyphens/>
        <w:ind w:left="0" w:firstLine="720"/>
        <w:jc w:val="both"/>
      </w:pPr>
      <w:r w:rsidRPr="00B44392">
        <w:rPr>
          <w:b/>
        </w:rPr>
        <w:t xml:space="preserve">развитие </w:t>
      </w:r>
      <w:r w:rsidRPr="00B44392">
        <w:t>логического мышления, пространственного воображения, алгоритмической культуры, критичности мышления на уровне, необходимом для будущей профессиональной деятельности, для продолжения образования и самообразования;</w:t>
      </w:r>
    </w:p>
    <w:p w:rsidR="00194FD5" w:rsidRPr="00B44392" w:rsidRDefault="00194FD5" w:rsidP="00194FD5">
      <w:pPr>
        <w:numPr>
          <w:ilvl w:val="0"/>
          <w:numId w:val="3"/>
        </w:numPr>
        <w:tabs>
          <w:tab w:val="left" w:pos="567"/>
        </w:tabs>
        <w:suppressAutoHyphens/>
        <w:ind w:left="0" w:firstLine="720"/>
        <w:jc w:val="both"/>
      </w:pPr>
      <w:r w:rsidRPr="00B44392">
        <w:rPr>
          <w:b/>
        </w:rPr>
        <w:t>овладение математическими знаниями и умениями,</w:t>
      </w:r>
      <w:r w:rsidRPr="00B44392">
        <w:t xml:space="preserve"> необходимыми в повседневной жизни, для изучения смежных естественно-научных дисциплин на базовом уровне и дисциплин профессионального цикла, для получения образования в областях, не требующих углубленной математической подготовки;</w:t>
      </w:r>
    </w:p>
    <w:p w:rsidR="00194FD5" w:rsidRPr="00B44392" w:rsidRDefault="00194FD5" w:rsidP="00194FD5">
      <w:pPr>
        <w:numPr>
          <w:ilvl w:val="0"/>
          <w:numId w:val="3"/>
        </w:numPr>
        <w:tabs>
          <w:tab w:val="left" w:pos="567"/>
        </w:tabs>
        <w:suppressAutoHyphens/>
        <w:ind w:left="0" w:firstLine="720"/>
        <w:jc w:val="both"/>
      </w:pPr>
      <w:r w:rsidRPr="00B44392">
        <w:rPr>
          <w:b/>
        </w:rPr>
        <w:t xml:space="preserve">воспитание </w:t>
      </w:r>
      <w:r w:rsidRPr="00B44392">
        <w:t>средствами математики культуры личности, понимания значимости математики для научно-технического прогресса,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194FD5" w:rsidRPr="00B44392" w:rsidRDefault="00194FD5" w:rsidP="00194FD5">
      <w:pPr>
        <w:ind w:firstLine="720"/>
        <w:jc w:val="both"/>
      </w:pPr>
    </w:p>
    <w:p w:rsidR="00194FD5" w:rsidRPr="00B44392" w:rsidRDefault="00194FD5" w:rsidP="00194FD5">
      <w:pPr>
        <w:ind w:firstLine="720"/>
        <w:jc w:val="both"/>
      </w:pPr>
      <w:r w:rsidRPr="00B44392">
        <w:t>В результате изучения учебной дисциплины «Математика</w:t>
      </w:r>
      <w:r w:rsidR="008E441E" w:rsidRPr="00B44392">
        <w:t>: алгебра, начало математического анализа,</w:t>
      </w:r>
      <w:r w:rsidR="00047298" w:rsidRPr="00B44392">
        <w:t xml:space="preserve"> </w:t>
      </w:r>
      <w:r w:rsidR="00A97AA1" w:rsidRPr="00B44392">
        <w:t>геометрия</w:t>
      </w:r>
      <w:r w:rsidRPr="00B44392">
        <w:t>» обучающийся должен</w:t>
      </w:r>
    </w:p>
    <w:p w:rsidR="00047298" w:rsidRPr="00B44392" w:rsidRDefault="00047298" w:rsidP="00047298">
      <w:pPr>
        <w:autoSpaceDE w:val="0"/>
        <w:autoSpaceDN w:val="0"/>
        <w:adjustRightInd w:val="0"/>
        <w:ind w:firstLine="708"/>
        <w:jc w:val="both"/>
        <w:rPr>
          <w:rFonts w:eastAsia="SchoolBookCSanPin-Regular"/>
          <w:b/>
          <w:i/>
        </w:rPr>
      </w:pPr>
      <w:r w:rsidRPr="00B44392">
        <w:rPr>
          <w:rFonts w:eastAsia="SchoolBookCSanPin-Regular"/>
          <w:b/>
          <w:i/>
        </w:rPr>
        <w:t xml:space="preserve">иметь представление: </w:t>
      </w:r>
    </w:p>
    <w:p w:rsidR="00FC6AFD" w:rsidRPr="00187328" w:rsidRDefault="00FC6AFD" w:rsidP="00FC6AFD">
      <w:pPr>
        <w:numPr>
          <w:ilvl w:val="0"/>
          <w:numId w:val="19"/>
        </w:numPr>
        <w:tabs>
          <w:tab w:val="num" w:pos="567"/>
        </w:tabs>
        <w:autoSpaceDE w:val="0"/>
        <w:autoSpaceDN w:val="0"/>
        <w:ind w:left="567" w:hanging="283"/>
      </w:pPr>
      <w:r w:rsidRPr="00187328">
        <w:t xml:space="preserve">о роли и месте знаний по дисциплине «Математика» при освоении </w:t>
      </w:r>
      <w:proofErr w:type="spellStart"/>
      <w:r w:rsidRPr="00187328">
        <w:t>общепрофессиональных</w:t>
      </w:r>
      <w:proofErr w:type="spellEnd"/>
      <w:r w:rsidRPr="00187328">
        <w:t xml:space="preserve"> и специальных дисциплин по выбранной специальности и в сфере профессиональной деятельности;</w:t>
      </w:r>
    </w:p>
    <w:p w:rsidR="00FC6AFD" w:rsidRPr="00187328" w:rsidRDefault="00FC6AFD" w:rsidP="00FC6AFD">
      <w:pPr>
        <w:numPr>
          <w:ilvl w:val="0"/>
          <w:numId w:val="19"/>
        </w:numPr>
        <w:tabs>
          <w:tab w:val="num" w:pos="567"/>
        </w:tabs>
        <w:autoSpaceDE w:val="0"/>
        <w:autoSpaceDN w:val="0"/>
        <w:ind w:left="567" w:hanging="283"/>
      </w:pPr>
      <w:r w:rsidRPr="00187328">
        <w:t>о роли и месте математики в современном мире, общности ее понятий и представлений;</w:t>
      </w:r>
    </w:p>
    <w:p w:rsidR="00194FD5" w:rsidRPr="00B44392" w:rsidRDefault="00047298" w:rsidP="00194FD5">
      <w:pPr>
        <w:ind w:firstLine="720"/>
        <w:jc w:val="both"/>
        <w:rPr>
          <w:i/>
        </w:rPr>
      </w:pPr>
      <w:r w:rsidRPr="00B44392">
        <w:rPr>
          <w:b/>
          <w:i/>
        </w:rPr>
        <w:t>знать</w:t>
      </w:r>
      <w:r w:rsidR="00194FD5" w:rsidRPr="00B44392">
        <w:rPr>
          <w:i/>
        </w:rPr>
        <w:t>:</w:t>
      </w:r>
    </w:p>
    <w:p w:rsidR="00194FD5" w:rsidRPr="00FC6AFD" w:rsidRDefault="00194FD5" w:rsidP="00FC6AFD">
      <w:pPr>
        <w:numPr>
          <w:ilvl w:val="0"/>
          <w:numId w:val="4"/>
        </w:numPr>
        <w:tabs>
          <w:tab w:val="clear" w:pos="1461"/>
        </w:tabs>
        <w:ind w:left="0" w:firstLine="720"/>
      </w:pPr>
      <w:r w:rsidRPr="00FC6AFD">
        <w:lastRenderedPageBreak/>
        <w:t>значение математической науки для решения задач, возникающих в теории и практике; широту и в то же время ограниченность применения математических методов к анализу и исследованию процессов и явлений в природе и обществе;</w:t>
      </w:r>
    </w:p>
    <w:p w:rsidR="00194FD5" w:rsidRPr="00FC6AFD" w:rsidRDefault="00194FD5" w:rsidP="00FC6AFD">
      <w:pPr>
        <w:numPr>
          <w:ilvl w:val="0"/>
          <w:numId w:val="4"/>
        </w:numPr>
        <w:tabs>
          <w:tab w:val="clear" w:pos="1461"/>
        </w:tabs>
        <w:ind w:left="0" w:firstLine="720"/>
      </w:pPr>
      <w:r w:rsidRPr="00FC6AFD">
        <w:t>значение практики и вопросов, возникающих в самой математике для формирования и развития математической науки; историю развития понятия числа, создания математического анализа, возникновения и развития геометрии;</w:t>
      </w:r>
    </w:p>
    <w:p w:rsidR="00FC6AFD" w:rsidRPr="00FC6AFD" w:rsidRDefault="00FC6AFD" w:rsidP="00FC6AFD">
      <w:pPr>
        <w:pStyle w:val="ab"/>
        <w:numPr>
          <w:ilvl w:val="0"/>
          <w:numId w:val="4"/>
        </w:numPr>
        <w:tabs>
          <w:tab w:val="clear" w:pos="1461"/>
          <w:tab w:val="num" w:pos="142"/>
        </w:tabs>
        <w:ind w:left="0" w:firstLine="720"/>
        <w:rPr>
          <w:b/>
          <w:sz w:val="24"/>
          <w:szCs w:val="24"/>
        </w:rPr>
      </w:pPr>
      <w:r w:rsidRPr="00FC6AFD">
        <w:rPr>
          <w:sz w:val="24"/>
          <w:szCs w:val="24"/>
        </w:rPr>
        <w:t>основные понятия и методы математического анализа</w:t>
      </w:r>
      <w:r w:rsidRPr="00FC6AFD">
        <w:rPr>
          <w:b/>
          <w:sz w:val="24"/>
          <w:szCs w:val="24"/>
        </w:rPr>
        <w:t xml:space="preserve"> </w:t>
      </w:r>
    </w:p>
    <w:p w:rsidR="00194FD5" w:rsidRPr="00B44392" w:rsidRDefault="00194FD5" w:rsidP="00194FD5">
      <w:pPr>
        <w:ind w:firstLine="720"/>
        <w:jc w:val="both"/>
        <w:rPr>
          <w:b/>
        </w:rPr>
      </w:pPr>
      <w:r w:rsidRPr="00B44392">
        <w:rPr>
          <w:b/>
        </w:rPr>
        <w:t>уметь</w:t>
      </w:r>
      <w:r w:rsidRPr="00B44392">
        <w:t>:</w:t>
      </w:r>
    </w:p>
    <w:p w:rsidR="00194FD5" w:rsidRPr="00B44392" w:rsidRDefault="00194FD5" w:rsidP="00194FD5">
      <w:pPr>
        <w:pStyle w:val="a9"/>
        <w:numPr>
          <w:ilvl w:val="0"/>
          <w:numId w:val="5"/>
        </w:numPr>
        <w:tabs>
          <w:tab w:val="clear" w:pos="360"/>
          <w:tab w:val="num" w:pos="567"/>
        </w:tabs>
        <w:spacing w:line="240" w:lineRule="auto"/>
        <w:ind w:left="0" w:firstLine="720"/>
        <w:jc w:val="both"/>
        <w:rPr>
          <w:b w:val="0"/>
          <w:szCs w:val="24"/>
        </w:rPr>
      </w:pPr>
      <w:r w:rsidRPr="00B44392">
        <w:rPr>
          <w:b w:val="0"/>
          <w:szCs w:val="24"/>
        </w:rPr>
        <w:t>выполнять арифметические действия над числами, сочетая устные и письменные приемы; находить приближенные значения величин и погрешности вычислений (абсолютная и относительная); сравнивать числовые выражения;</w:t>
      </w:r>
    </w:p>
    <w:p w:rsidR="00194FD5" w:rsidRPr="00B44392" w:rsidRDefault="00194FD5" w:rsidP="00194FD5">
      <w:pPr>
        <w:pStyle w:val="a9"/>
        <w:numPr>
          <w:ilvl w:val="0"/>
          <w:numId w:val="5"/>
        </w:numPr>
        <w:tabs>
          <w:tab w:val="clear" w:pos="360"/>
          <w:tab w:val="num" w:pos="567"/>
        </w:tabs>
        <w:spacing w:line="240" w:lineRule="auto"/>
        <w:ind w:left="0" w:firstLine="720"/>
        <w:jc w:val="both"/>
        <w:rPr>
          <w:b w:val="0"/>
          <w:szCs w:val="24"/>
        </w:rPr>
      </w:pPr>
      <w:r w:rsidRPr="00B44392">
        <w:rPr>
          <w:b w:val="0"/>
          <w:szCs w:val="24"/>
        </w:rPr>
        <w:t>находить значения корня, степени, логарифма, тригонометрических выражений на основе определения, используя при необходимости инструментальные средства; пользоваться приближенной оценкой при практических расчетах;</w:t>
      </w:r>
    </w:p>
    <w:p w:rsidR="00194FD5" w:rsidRPr="00B44392" w:rsidRDefault="00194FD5" w:rsidP="00194FD5">
      <w:pPr>
        <w:pStyle w:val="a9"/>
        <w:numPr>
          <w:ilvl w:val="0"/>
          <w:numId w:val="5"/>
        </w:numPr>
        <w:tabs>
          <w:tab w:val="clear" w:pos="360"/>
          <w:tab w:val="num" w:pos="567"/>
        </w:tabs>
        <w:spacing w:line="240" w:lineRule="auto"/>
        <w:ind w:left="0" w:firstLine="720"/>
        <w:jc w:val="both"/>
        <w:rPr>
          <w:b w:val="0"/>
          <w:szCs w:val="24"/>
        </w:rPr>
      </w:pPr>
      <w:r w:rsidRPr="00B44392">
        <w:rPr>
          <w:b w:val="0"/>
          <w:szCs w:val="24"/>
        </w:rPr>
        <w:t xml:space="preserve">выполнять преобразования выражений, применяя формулы, связанные со свойствами степеней, логарифмов, тригонометрических функций; </w:t>
      </w:r>
    </w:p>
    <w:p w:rsidR="00194FD5" w:rsidRPr="00B44392" w:rsidRDefault="00194FD5" w:rsidP="00194FD5">
      <w:pPr>
        <w:ind w:firstLine="720"/>
        <w:jc w:val="both"/>
      </w:pPr>
      <w:r w:rsidRPr="00B44392">
        <w:rPr>
          <w:b/>
        </w:rPr>
        <w:t>использовать приобретенные знания и умения в практической деятельности и повседневной жизни</w:t>
      </w:r>
      <w:r w:rsidRPr="00B44392">
        <w:t>:</w:t>
      </w:r>
    </w:p>
    <w:p w:rsidR="00194FD5" w:rsidRPr="00B44392" w:rsidRDefault="00194FD5" w:rsidP="00194FD5">
      <w:pPr>
        <w:numPr>
          <w:ilvl w:val="0"/>
          <w:numId w:val="6"/>
        </w:numPr>
        <w:tabs>
          <w:tab w:val="clear" w:pos="360"/>
          <w:tab w:val="num" w:pos="567"/>
          <w:tab w:val="left" w:pos="709"/>
        </w:tabs>
        <w:ind w:left="0" w:firstLine="720"/>
        <w:jc w:val="both"/>
      </w:pPr>
      <w:r w:rsidRPr="00B44392">
        <w:t>для практических расчетов по формулам, включая формулы, содержащие степени, радикалы, логарифмы и тригонометрические функции, используя при необходимости справочные материалы и простейшие вычислительные устройства.</w:t>
      </w:r>
    </w:p>
    <w:p w:rsidR="00194FD5" w:rsidRPr="00B44392" w:rsidRDefault="00194FD5" w:rsidP="00194FD5">
      <w:pPr>
        <w:ind w:firstLine="720"/>
        <w:jc w:val="both"/>
        <w:rPr>
          <w:b/>
        </w:rPr>
      </w:pPr>
      <w:r w:rsidRPr="00B44392">
        <w:rPr>
          <w:b/>
        </w:rPr>
        <w:t>Функции и графики</w:t>
      </w:r>
    </w:p>
    <w:p w:rsidR="00194FD5" w:rsidRPr="00B44392" w:rsidRDefault="00194FD5" w:rsidP="00194FD5">
      <w:pPr>
        <w:ind w:firstLine="720"/>
        <w:jc w:val="both"/>
        <w:rPr>
          <w:b/>
        </w:rPr>
      </w:pPr>
      <w:r w:rsidRPr="00B44392">
        <w:rPr>
          <w:b/>
        </w:rPr>
        <w:t>уметь</w:t>
      </w:r>
      <w:r w:rsidRPr="00B44392">
        <w:t>:</w:t>
      </w:r>
    </w:p>
    <w:p w:rsidR="00FC6AFD" w:rsidRPr="00187328" w:rsidRDefault="00FC6AFD" w:rsidP="00FC6AFD">
      <w:pPr>
        <w:numPr>
          <w:ilvl w:val="0"/>
          <w:numId w:val="19"/>
        </w:numPr>
        <w:tabs>
          <w:tab w:val="num" w:pos="567"/>
        </w:tabs>
        <w:autoSpaceDE w:val="0"/>
        <w:autoSpaceDN w:val="0"/>
        <w:ind w:left="567" w:hanging="283"/>
      </w:pPr>
      <w:r w:rsidRPr="00187328">
        <w:t>вычислять производные и дифференциалы, неопределенные и определенные интегралы;</w:t>
      </w:r>
    </w:p>
    <w:p w:rsidR="00FC6AFD" w:rsidRPr="00187328" w:rsidRDefault="00FC6AFD" w:rsidP="00FC6AFD">
      <w:pPr>
        <w:numPr>
          <w:ilvl w:val="0"/>
          <w:numId w:val="19"/>
        </w:numPr>
        <w:tabs>
          <w:tab w:val="num" w:pos="567"/>
        </w:tabs>
        <w:autoSpaceDE w:val="0"/>
        <w:autoSpaceDN w:val="0"/>
        <w:ind w:left="567" w:hanging="283"/>
      </w:pPr>
      <w:r w:rsidRPr="00187328">
        <w:t>находить частные производные и дифференциалы функций нескольких переменных, вычислять двойные интегралы;</w:t>
      </w:r>
    </w:p>
    <w:p w:rsidR="00FC6AFD" w:rsidRPr="00187328" w:rsidRDefault="00FC6AFD" w:rsidP="00FC6AFD">
      <w:pPr>
        <w:numPr>
          <w:ilvl w:val="0"/>
          <w:numId w:val="19"/>
        </w:numPr>
        <w:tabs>
          <w:tab w:val="num" w:pos="567"/>
        </w:tabs>
        <w:autoSpaceDE w:val="0"/>
        <w:autoSpaceDN w:val="0"/>
        <w:ind w:left="567" w:hanging="283"/>
      </w:pPr>
      <w:r w:rsidRPr="00187328">
        <w:t>решать обыкновенные дифференциальные уравнения;</w:t>
      </w:r>
    </w:p>
    <w:p w:rsidR="00FC6AFD" w:rsidRPr="00187328" w:rsidRDefault="00FC6AFD" w:rsidP="00FC6AFD">
      <w:pPr>
        <w:numPr>
          <w:ilvl w:val="0"/>
          <w:numId w:val="19"/>
        </w:numPr>
        <w:tabs>
          <w:tab w:val="num" w:pos="567"/>
        </w:tabs>
        <w:autoSpaceDE w:val="0"/>
        <w:autoSpaceDN w:val="0"/>
        <w:ind w:left="567" w:hanging="283"/>
        <w:rPr>
          <w:spacing w:val="-10"/>
        </w:rPr>
      </w:pPr>
      <w:r w:rsidRPr="00187328">
        <w:rPr>
          <w:spacing w:val="-10"/>
        </w:rPr>
        <w:t>решать простейшие задачи, используя аппарат математической статистики;</w:t>
      </w:r>
    </w:p>
    <w:p w:rsidR="00FC6AFD" w:rsidRPr="00187328" w:rsidRDefault="00FC6AFD" w:rsidP="00FC6AFD">
      <w:pPr>
        <w:numPr>
          <w:ilvl w:val="0"/>
          <w:numId w:val="19"/>
        </w:numPr>
        <w:tabs>
          <w:tab w:val="num" w:pos="567"/>
        </w:tabs>
        <w:autoSpaceDE w:val="0"/>
        <w:autoSpaceDN w:val="0"/>
        <w:ind w:left="567" w:hanging="283"/>
      </w:pPr>
      <w:r w:rsidRPr="00187328">
        <w:t>решать задачи, применяя численные методы.</w:t>
      </w:r>
    </w:p>
    <w:p w:rsidR="00194FD5" w:rsidRPr="00B44392" w:rsidRDefault="00194FD5" w:rsidP="00194FD5">
      <w:pPr>
        <w:ind w:firstLine="720"/>
        <w:jc w:val="both"/>
      </w:pPr>
      <w:r w:rsidRPr="00B44392">
        <w:rPr>
          <w:b/>
        </w:rPr>
        <w:t>использовать приобретенные знания и умения в практической деятельности и повседневной жизни</w:t>
      </w:r>
      <w:r w:rsidRPr="00B44392">
        <w:t>:</w:t>
      </w:r>
    </w:p>
    <w:p w:rsidR="00194FD5" w:rsidRPr="00B44392" w:rsidRDefault="00194FD5" w:rsidP="00194FD5">
      <w:pPr>
        <w:numPr>
          <w:ilvl w:val="0"/>
          <w:numId w:val="7"/>
        </w:numPr>
        <w:tabs>
          <w:tab w:val="clear" w:pos="360"/>
          <w:tab w:val="left" w:pos="0"/>
          <w:tab w:val="num" w:pos="567"/>
        </w:tabs>
        <w:ind w:left="0" w:firstLine="720"/>
        <w:jc w:val="both"/>
      </w:pPr>
      <w:r w:rsidRPr="00B44392">
        <w:t>для описания с помощью функций различных зависимостей, представления их графически, интерпретации графиков.</w:t>
      </w:r>
    </w:p>
    <w:p w:rsidR="00194FD5" w:rsidRPr="00B44392" w:rsidRDefault="00194FD5" w:rsidP="00194FD5">
      <w:pPr>
        <w:ind w:firstLine="720"/>
        <w:jc w:val="both"/>
        <w:rPr>
          <w:b/>
          <w:i/>
        </w:rPr>
      </w:pPr>
    </w:p>
    <w:p w:rsidR="00194FD5" w:rsidRPr="00B44392" w:rsidRDefault="00A97AA1" w:rsidP="00194FD5">
      <w:pPr>
        <w:ind w:firstLine="720"/>
        <w:jc w:val="both"/>
        <w:rPr>
          <w:b/>
        </w:rPr>
      </w:pPr>
      <w:r w:rsidRPr="00B44392">
        <w:rPr>
          <w:b/>
        </w:rPr>
        <w:t>НАЧАЛО МАТЕМАТИЧЕСКОГО АНАЛИЗА</w:t>
      </w:r>
    </w:p>
    <w:p w:rsidR="00194FD5" w:rsidRPr="00B44392" w:rsidRDefault="00194FD5" w:rsidP="00194FD5">
      <w:pPr>
        <w:ind w:firstLine="720"/>
        <w:jc w:val="both"/>
        <w:rPr>
          <w:b/>
        </w:rPr>
      </w:pPr>
      <w:r w:rsidRPr="00B44392">
        <w:rPr>
          <w:b/>
        </w:rPr>
        <w:t>уметь</w:t>
      </w:r>
      <w:r w:rsidRPr="00B44392">
        <w:t>:</w:t>
      </w:r>
    </w:p>
    <w:p w:rsidR="00194FD5" w:rsidRPr="00B44392" w:rsidRDefault="00194FD5" w:rsidP="00194FD5">
      <w:pPr>
        <w:pStyle w:val="a9"/>
        <w:numPr>
          <w:ilvl w:val="0"/>
          <w:numId w:val="7"/>
        </w:numPr>
        <w:tabs>
          <w:tab w:val="clear" w:pos="360"/>
          <w:tab w:val="num" w:pos="567"/>
        </w:tabs>
        <w:spacing w:line="240" w:lineRule="auto"/>
        <w:ind w:left="0" w:firstLine="720"/>
        <w:jc w:val="both"/>
        <w:rPr>
          <w:b w:val="0"/>
          <w:szCs w:val="24"/>
        </w:rPr>
      </w:pPr>
      <w:r w:rsidRPr="00B44392">
        <w:rPr>
          <w:b w:val="0"/>
          <w:szCs w:val="24"/>
        </w:rPr>
        <w:t>находить производные элементарных функций;</w:t>
      </w:r>
    </w:p>
    <w:p w:rsidR="00194FD5" w:rsidRPr="00B44392" w:rsidRDefault="00194FD5" w:rsidP="00194FD5">
      <w:pPr>
        <w:pStyle w:val="a9"/>
        <w:numPr>
          <w:ilvl w:val="0"/>
          <w:numId w:val="7"/>
        </w:numPr>
        <w:tabs>
          <w:tab w:val="clear" w:pos="360"/>
          <w:tab w:val="num" w:pos="567"/>
        </w:tabs>
        <w:spacing w:line="240" w:lineRule="auto"/>
        <w:ind w:left="0" w:firstLine="720"/>
        <w:jc w:val="both"/>
        <w:rPr>
          <w:b w:val="0"/>
          <w:szCs w:val="24"/>
        </w:rPr>
      </w:pPr>
      <w:r w:rsidRPr="00B44392">
        <w:rPr>
          <w:b w:val="0"/>
          <w:szCs w:val="24"/>
        </w:rPr>
        <w:t>использовать производную для изучения свойств функций и построения графиков;</w:t>
      </w:r>
    </w:p>
    <w:p w:rsidR="00194FD5" w:rsidRPr="00B44392" w:rsidRDefault="00194FD5" w:rsidP="00194FD5">
      <w:pPr>
        <w:pStyle w:val="a9"/>
        <w:numPr>
          <w:ilvl w:val="0"/>
          <w:numId w:val="7"/>
        </w:numPr>
        <w:tabs>
          <w:tab w:val="clear" w:pos="360"/>
          <w:tab w:val="num" w:pos="567"/>
        </w:tabs>
        <w:spacing w:line="240" w:lineRule="auto"/>
        <w:ind w:left="0" w:firstLine="720"/>
        <w:jc w:val="both"/>
        <w:rPr>
          <w:b w:val="0"/>
          <w:szCs w:val="24"/>
        </w:rPr>
      </w:pPr>
      <w:r w:rsidRPr="00B44392">
        <w:rPr>
          <w:b w:val="0"/>
          <w:szCs w:val="24"/>
        </w:rPr>
        <w:t>применять производную для проведения приближенных вычислений, решать задачи прикладного характера на нахождение наибольшего и наименьшего значения;</w:t>
      </w:r>
    </w:p>
    <w:p w:rsidR="00194FD5" w:rsidRPr="00B44392" w:rsidRDefault="00194FD5" w:rsidP="00194FD5">
      <w:pPr>
        <w:pStyle w:val="a9"/>
        <w:numPr>
          <w:ilvl w:val="0"/>
          <w:numId w:val="7"/>
        </w:numPr>
        <w:tabs>
          <w:tab w:val="clear" w:pos="360"/>
          <w:tab w:val="num" w:pos="567"/>
        </w:tabs>
        <w:spacing w:line="240" w:lineRule="auto"/>
        <w:ind w:left="0" w:firstLine="720"/>
        <w:jc w:val="both"/>
        <w:rPr>
          <w:b w:val="0"/>
          <w:szCs w:val="24"/>
        </w:rPr>
      </w:pPr>
      <w:r w:rsidRPr="00B44392">
        <w:rPr>
          <w:b w:val="0"/>
          <w:szCs w:val="24"/>
        </w:rPr>
        <w:t>вычислять в простейших случаях площади и объемы с использованием определенного интеграла;</w:t>
      </w:r>
    </w:p>
    <w:p w:rsidR="00194FD5" w:rsidRPr="00B44392" w:rsidRDefault="00194FD5" w:rsidP="00194FD5">
      <w:pPr>
        <w:ind w:firstLine="720"/>
        <w:jc w:val="both"/>
      </w:pPr>
      <w:r w:rsidRPr="00B44392">
        <w:rPr>
          <w:b/>
        </w:rPr>
        <w:t xml:space="preserve">использовать приобретенные знания и умения в практической деятельности и повседневной жизни </w:t>
      </w:r>
      <w:r w:rsidRPr="00B44392">
        <w:t>для:</w:t>
      </w:r>
    </w:p>
    <w:p w:rsidR="00194FD5" w:rsidRPr="00B44392" w:rsidRDefault="00194FD5" w:rsidP="00194FD5">
      <w:pPr>
        <w:numPr>
          <w:ilvl w:val="0"/>
          <w:numId w:val="8"/>
        </w:numPr>
        <w:tabs>
          <w:tab w:val="clear" w:pos="360"/>
          <w:tab w:val="num" w:pos="567"/>
        </w:tabs>
        <w:ind w:left="0" w:firstLine="720"/>
        <w:jc w:val="both"/>
      </w:pPr>
      <w:r w:rsidRPr="00B44392">
        <w:t>решения прикладных задач, в том числе социально-экономических и физических, на наибольшие и наименьшие значения, на нахождение скорости и ускорения.</w:t>
      </w:r>
    </w:p>
    <w:p w:rsidR="00194FD5" w:rsidRPr="00B44392" w:rsidRDefault="00194FD5" w:rsidP="00194FD5">
      <w:pPr>
        <w:ind w:firstLine="720"/>
        <w:jc w:val="both"/>
        <w:rPr>
          <w:b/>
        </w:rPr>
      </w:pPr>
    </w:p>
    <w:p w:rsidR="00194FD5" w:rsidRPr="00B44392" w:rsidRDefault="00194FD5" w:rsidP="00194FD5">
      <w:pPr>
        <w:ind w:firstLine="720"/>
        <w:jc w:val="both"/>
        <w:rPr>
          <w:b/>
        </w:rPr>
      </w:pPr>
      <w:r w:rsidRPr="00B44392">
        <w:rPr>
          <w:b/>
        </w:rPr>
        <w:lastRenderedPageBreak/>
        <w:t>Уравнения и неравенства</w:t>
      </w:r>
    </w:p>
    <w:p w:rsidR="00194FD5" w:rsidRPr="00B44392" w:rsidRDefault="00194FD5" w:rsidP="00194FD5">
      <w:pPr>
        <w:ind w:firstLine="720"/>
        <w:jc w:val="both"/>
        <w:rPr>
          <w:b/>
        </w:rPr>
      </w:pPr>
      <w:r w:rsidRPr="00B44392">
        <w:rPr>
          <w:b/>
        </w:rPr>
        <w:t>уметь</w:t>
      </w:r>
      <w:r w:rsidRPr="00B44392">
        <w:t>:</w:t>
      </w:r>
    </w:p>
    <w:p w:rsidR="00194FD5" w:rsidRPr="00B44392" w:rsidRDefault="00194FD5" w:rsidP="00194FD5">
      <w:pPr>
        <w:pStyle w:val="a9"/>
        <w:numPr>
          <w:ilvl w:val="0"/>
          <w:numId w:val="8"/>
        </w:numPr>
        <w:tabs>
          <w:tab w:val="clear" w:pos="360"/>
          <w:tab w:val="num" w:pos="567"/>
        </w:tabs>
        <w:spacing w:line="240" w:lineRule="auto"/>
        <w:ind w:left="0" w:firstLine="720"/>
        <w:jc w:val="both"/>
        <w:rPr>
          <w:b w:val="0"/>
          <w:szCs w:val="24"/>
        </w:rPr>
      </w:pPr>
      <w:r w:rsidRPr="00B44392">
        <w:rPr>
          <w:b w:val="0"/>
          <w:szCs w:val="24"/>
        </w:rPr>
        <w:t>решать рациональные, показательные, логарифмические, тригонометрические уравнения, сводящиеся к линейным и квадратным, а также аналогичные неравенства и системы;</w:t>
      </w:r>
    </w:p>
    <w:p w:rsidR="00194FD5" w:rsidRPr="00B44392" w:rsidRDefault="00194FD5" w:rsidP="00194FD5">
      <w:pPr>
        <w:pStyle w:val="a9"/>
        <w:numPr>
          <w:ilvl w:val="0"/>
          <w:numId w:val="8"/>
        </w:numPr>
        <w:tabs>
          <w:tab w:val="clear" w:pos="360"/>
          <w:tab w:val="num" w:pos="567"/>
        </w:tabs>
        <w:spacing w:line="240" w:lineRule="auto"/>
        <w:ind w:left="0" w:firstLine="720"/>
        <w:jc w:val="both"/>
        <w:rPr>
          <w:b w:val="0"/>
          <w:szCs w:val="24"/>
        </w:rPr>
      </w:pPr>
      <w:r w:rsidRPr="00B44392">
        <w:rPr>
          <w:b w:val="0"/>
          <w:szCs w:val="24"/>
        </w:rPr>
        <w:t>использовать графический метод решения уравнений и неравенств;</w:t>
      </w:r>
    </w:p>
    <w:p w:rsidR="00194FD5" w:rsidRPr="00B44392" w:rsidRDefault="00194FD5" w:rsidP="00194FD5">
      <w:pPr>
        <w:pStyle w:val="a9"/>
        <w:numPr>
          <w:ilvl w:val="0"/>
          <w:numId w:val="8"/>
        </w:numPr>
        <w:tabs>
          <w:tab w:val="clear" w:pos="360"/>
          <w:tab w:val="num" w:pos="567"/>
        </w:tabs>
        <w:spacing w:line="240" w:lineRule="auto"/>
        <w:ind w:left="0" w:firstLine="720"/>
        <w:jc w:val="both"/>
        <w:rPr>
          <w:b w:val="0"/>
          <w:szCs w:val="24"/>
        </w:rPr>
      </w:pPr>
      <w:r w:rsidRPr="00B44392">
        <w:rPr>
          <w:b w:val="0"/>
          <w:szCs w:val="24"/>
        </w:rPr>
        <w:t>изображать на координатной плоскости решения уравнений, неравенств и систем с двумя неизвестными;</w:t>
      </w:r>
    </w:p>
    <w:p w:rsidR="00194FD5" w:rsidRPr="00B44392" w:rsidRDefault="00194FD5" w:rsidP="00194FD5">
      <w:pPr>
        <w:pStyle w:val="a9"/>
        <w:numPr>
          <w:ilvl w:val="0"/>
          <w:numId w:val="8"/>
        </w:numPr>
        <w:tabs>
          <w:tab w:val="clear" w:pos="360"/>
          <w:tab w:val="num" w:pos="567"/>
        </w:tabs>
        <w:spacing w:line="240" w:lineRule="auto"/>
        <w:ind w:left="0" w:firstLine="720"/>
        <w:jc w:val="both"/>
        <w:rPr>
          <w:b w:val="0"/>
          <w:szCs w:val="24"/>
        </w:rPr>
      </w:pPr>
      <w:r w:rsidRPr="00B44392">
        <w:rPr>
          <w:b w:val="0"/>
          <w:szCs w:val="24"/>
        </w:rPr>
        <w:t>составлять и решать уравнения и неравенства, связывающие неизвестные величины в текстовых (в том числе прикладных) задачах.</w:t>
      </w:r>
    </w:p>
    <w:p w:rsidR="00194FD5" w:rsidRPr="00B44392" w:rsidRDefault="00194FD5" w:rsidP="00194FD5">
      <w:pPr>
        <w:ind w:firstLine="720"/>
        <w:jc w:val="both"/>
      </w:pPr>
      <w:r w:rsidRPr="00B44392">
        <w:rPr>
          <w:b/>
        </w:rPr>
        <w:t>использовать приобретенные знания и умения в практической деятельности и повседневной жизни:</w:t>
      </w:r>
    </w:p>
    <w:p w:rsidR="00194FD5" w:rsidRPr="00B44392" w:rsidRDefault="00194FD5" w:rsidP="00194FD5">
      <w:pPr>
        <w:numPr>
          <w:ilvl w:val="0"/>
          <w:numId w:val="9"/>
        </w:numPr>
        <w:tabs>
          <w:tab w:val="clear" w:pos="360"/>
          <w:tab w:val="num" w:pos="567"/>
        </w:tabs>
        <w:ind w:left="0" w:firstLine="720"/>
        <w:jc w:val="both"/>
      </w:pPr>
      <w:r w:rsidRPr="00B44392">
        <w:t>для построения и исследования простейших математических моделей.</w:t>
      </w:r>
    </w:p>
    <w:p w:rsidR="00194FD5" w:rsidRPr="00B44392" w:rsidRDefault="00194FD5" w:rsidP="00194FD5">
      <w:pPr>
        <w:ind w:firstLine="720"/>
        <w:jc w:val="both"/>
        <w:rPr>
          <w:b/>
        </w:rPr>
      </w:pPr>
    </w:p>
    <w:p w:rsidR="00194FD5" w:rsidRPr="00B44392" w:rsidRDefault="00194FD5" w:rsidP="00194FD5">
      <w:pPr>
        <w:ind w:firstLine="720"/>
        <w:rPr>
          <w:b/>
        </w:rPr>
      </w:pPr>
      <w:r w:rsidRPr="00B44392">
        <w:rPr>
          <w:b/>
        </w:rPr>
        <w:t>КОМБИНАТОРИКА, СТАТИСТИКА И ТЕОРИЯ ВЕРОЯТНОСТЕЙ</w:t>
      </w:r>
    </w:p>
    <w:p w:rsidR="00194FD5" w:rsidRPr="00B44392" w:rsidRDefault="00194FD5" w:rsidP="00194FD5">
      <w:pPr>
        <w:ind w:firstLine="720"/>
        <w:jc w:val="both"/>
        <w:rPr>
          <w:b/>
        </w:rPr>
      </w:pPr>
      <w:r w:rsidRPr="00B44392">
        <w:rPr>
          <w:b/>
        </w:rPr>
        <w:t>уметь</w:t>
      </w:r>
      <w:r w:rsidRPr="00B44392">
        <w:t>:</w:t>
      </w:r>
    </w:p>
    <w:p w:rsidR="00194FD5" w:rsidRPr="00B44392" w:rsidRDefault="00194FD5" w:rsidP="00194FD5">
      <w:pPr>
        <w:pStyle w:val="a9"/>
        <w:numPr>
          <w:ilvl w:val="0"/>
          <w:numId w:val="9"/>
        </w:numPr>
        <w:tabs>
          <w:tab w:val="clear" w:pos="360"/>
          <w:tab w:val="num" w:pos="567"/>
        </w:tabs>
        <w:spacing w:line="240" w:lineRule="auto"/>
        <w:ind w:left="0" w:firstLine="720"/>
        <w:jc w:val="both"/>
        <w:rPr>
          <w:b w:val="0"/>
          <w:szCs w:val="24"/>
        </w:rPr>
      </w:pPr>
      <w:r w:rsidRPr="00B44392">
        <w:rPr>
          <w:b w:val="0"/>
          <w:szCs w:val="24"/>
        </w:rPr>
        <w:t>решать простейшие комбинаторные задачи методом перебора, а также с использованием известных формул;</w:t>
      </w:r>
    </w:p>
    <w:p w:rsidR="00194FD5" w:rsidRPr="00B44392" w:rsidRDefault="00194FD5" w:rsidP="00194FD5">
      <w:pPr>
        <w:pStyle w:val="a9"/>
        <w:numPr>
          <w:ilvl w:val="0"/>
          <w:numId w:val="9"/>
        </w:numPr>
        <w:tabs>
          <w:tab w:val="clear" w:pos="360"/>
          <w:tab w:val="num" w:pos="567"/>
        </w:tabs>
        <w:spacing w:line="240" w:lineRule="auto"/>
        <w:ind w:left="0" w:firstLine="720"/>
        <w:jc w:val="both"/>
        <w:rPr>
          <w:b w:val="0"/>
          <w:szCs w:val="24"/>
        </w:rPr>
      </w:pPr>
      <w:r w:rsidRPr="00B44392">
        <w:rPr>
          <w:b w:val="0"/>
          <w:szCs w:val="24"/>
        </w:rPr>
        <w:t>вычислять в простейших случаях вероятности событий на основе подсчета числа исходов;</w:t>
      </w:r>
    </w:p>
    <w:p w:rsidR="00194FD5" w:rsidRPr="00B44392" w:rsidRDefault="00194FD5" w:rsidP="00194FD5">
      <w:pPr>
        <w:ind w:firstLine="720"/>
        <w:jc w:val="both"/>
      </w:pPr>
      <w:r w:rsidRPr="00B44392">
        <w:rPr>
          <w:b/>
        </w:rPr>
        <w:t>использовать приобретенные знания и умения в практической деятельности и повседневной жизни</w:t>
      </w:r>
      <w:r w:rsidRPr="00B44392">
        <w:t>:</w:t>
      </w:r>
    </w:p>
    <w:p w:rsidR="00194FD5" w:rsidRPr="00B44392" w:rsidRDefault="00194FD5" w:rsidP="00194FD5">
      <w:pPr>
        <w:numPr>
          <w:ilvl w:val="0"/>
          <w:numId w:val="9"/>
        </w:numPr>
        <w:tabs>
          <w:tab w:val="clear" w:pos="360"/>
          <w:tab w:val="num" w:pos="567"/>
        </w:tabs>
        <w:ind w:left="0" w:firstLine="720"/>
        <w:jc w:val="both"/>
      </w:pPr>
      <w:r w:rsidRPr="00B44392">
        <w:t>для анализа реальных числовых данных, представленных в виде диаграмм, графиков;</w:t>
      </w:r>
    </w:p>
    <w:p w:rsidR="00194FD5" w:rsidRPr="00B44392" w:rsidRDefault="00194FD5" w:rsidP="00194FD5">
      <w:pPr>
        <w:numPr>
          <w:ilvl w:val="0"/>
          <w:numId w:val="9"/>
        </w:numPr>
        <w:tabs>
          <w:tab w:val="clear" w:pos="360"/>
          <w:tab w:val="num" w:pos="567"/>
        </w:tabs>
        <w:ind w:left="0" w:firstLine="720"/>
        <w:jc w:val="both"/>
      </w:pPr>
      <w:r w:rsidRPr="00B44392">
        <w:t>анализа информации статистического характера.</w:t>
      </w:r>
    </w:p>
    <w:p w:rsidR="00194FD5" w:rsidRPr="00B44392" w:rsidRDefault="00194FD5" w:rsidP="00194FD5">
      <w:pPr>
        <w:ind w:firstLine="720"/>
        <w:jc w:val="both"/>
        <w:rPr>
          <w:b/>
        </w:rPr>
      </w:pPr>
    </w:p>
    <w:p w:rsidR="00FC6AFD" w:rsidRPr="00460DCC" w:rsidRDefault="00FC6AFD" w:rsidP="00FC6AFD">
      <w:pPr>
        <w:pStyle w:val="30"/>
        <w:shd w:val="clear" w:color="auto" w:fill="auto"/>
        <w:spacing w:before="0" w:after="0" w:line="240" w:lineRule="auto"/>
        <w:ind w:left="20" w:right="20" w:firstLine="840"/>
        <w:rPr>
          <w:sz w:val="24"/>
          <w:szCs w:val="24"/>
        </w:rPr>
      </w:pPr>
      <w:r w:rsidRPr="00460DCC">
        <w:rPr>
          <w:sz w:val="24"/>
          <w:szCs w:val="24"/>
        </w:rPr>
        <w:t>Программа учебной дисциплины способствует освоению общих и профессиональных компетенций, а именно:</w:t>
      </w:r>
    </w:p>
    <w:p w:rsidR="00FC6AFD" w:rsidRPr="00460DCC" w:rsidRDefault="00FC6AFD" w:rsidP="00FC6AFD">
      <w:pPr>
        <w:pStyle w:val="30"/>
        <w:spacing w:line="240" w:lineRule="auto"/>
        <w:ind w:left="20" w:right="20" w:hanging="20"/>
        <w:jc w:val="left"/>
        <w:rPr>
          <w:sz w:val="24"/>
          <w:szCs w:val="24"/>
        </w:rPr>
      </w:pPr>
      <w:r w:rsidRPr="00460DCC">
        <w:rPr>
          <w:sz w:val="24"/>
          <w:szCs w:val="24"/>
        </w:rPr>
        <w:t>ОК 1. Понимать сущность и социальную значимость своей будущей профессии, проявлять к ней устойчивый интерес.</w:t>
      </w:r>
    </w:p>
    <w:p w:rsidR="00FC6AFD" w:rsidRPr="00460DCC" w:rsidRDefault="00FC6AFD" w:rsidP="00FC6AFD">
      <w:pPr>
        <w:pStyle w:val="30"/>
        <w:spacing w:line="240" w:lineRule="auto"/>
        <w:ind w:left="20" w:right="20" w:hanging="20"/>
        <w:jc w:val="left"/>
        <w:rPr>
          <w:sz w:val="24"/>
          <w:szCs w:val="24"/>
        </w:rPr>
      </w:pPr>
      <w:r w:rsidRPr="00460DCC">
        <w:rPr>
          <w:sz w:val="24"/>
          <w:szCs w:val="24"/>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FC6AFD" w:rsidRPr="00460DCC" w:rsidRDefault="00FC6AFD" w:rsidP="00FC6AFD">
      <w:pPr>
        <w:pStyle w:val="30"/>
        <w:spacing w:line="240" w:lineRule="auto"/>
        <w:ind w:left="20" w:right="20" w:hanging="20"/>
        <w:jc w:val="left"/>
        <w:rPr>
          <w:sz w:val="24"/>
          <w:szCs w:val="24"/>
        </w:rPr>
      </w:pPr>
      <w:r w:rsidRPr="00460DCC">
        <w:rPr>
          <w:sz w:val="24"/>
          <w:szCs w:val="24"/>
        </w:rPr>
        <w:t>ОК 3. Принимать решения в стандартных и нестандартных ситуациях и нести за них ответственность.</w:t>
      </w:r>
    </w:p>
    <w:p w:rsidR="00FC6AFD" w:rsidRPr="00460DCC" w:rsidRDefault="00FC6AFD" w:rsidP="00FC6AFD">
      <w:pPr>
        <w:pStyle w:val="30"/>
        <w:spacing w:line="240" w:lineRule="auto"/>
        <w:ind w:left="20" w:right="20" w:hanging="20"/>
        <w:jc w:val="left"/>
        <w:rPr>
          <w:sz w:val="24"/>
          <w:szCs w:val="24"/>
        </w:rPr>
      </w:pPr>
      <w:r w:rsidRPr="00460DCC">
        <w:rPr>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FC6AFD" w:rsidRPr="00460DCC" w:rsidRDefault="00FC6AFD" w:rsidP="00FC6AFD">
      <w:pPr>
        <w:pStyle w:val="30"/>
        <w:spacing w:line="240" w:lineRule="auto"/>
        <w:ind w:left="20" w:right="20" w:hanging="20"/>
        <w:jc w:val="left"/>
        <w:rPr>
          <w:sz w:val="24"/>
          <w:szCs w:val="24"/>
        </w:rPr>
      </w:pPr>
      <w:r w:rsidRPr="00460DCC">
        <w:rPr>
          <w:sz w:val="24"/>
          <w:szCs w:val="24"/>
        </w:rPr>
        <w:t>ОК 5.Использовать информационно-коммуникационные технологии в профессиональной деятельности.</w:t>
      </w:r>
    </w:p>
    <w:p w:rsidR="00FC6AFD" w:rsidRPr="00460DCC" w:rsidRDefault="00FC6AFD" w:rsidP="00FC6AFD">
      <w:pPr>
        <w:pStyle w:val="30"/>
        <w:spacing w:line="240" w:lineRule="auto"/>
        <w:ind w:left="20" w:right="20" w:hanging="20"/>
        <w:jc w:val="left"/>
        <w:rPr>
          <w:sz w:val="24"/>
          <w:szCs w:val="24"/>
        </w:rPr>
      </w:pPr>
      <w:r w:rsidRPr="00460DCC">
        <w:rPr>
          <w:sz w:val="24"/>
          <w:szCs w:val="24"/>
        </w:rPr>
        <w:t>ОК 6. Работать в коллективе и команде, эффективно общаться с коллегами, руководством, потребителями.</w:t>
      </w:r>
    </w:p>
    <w:p w:rsidR="00FC6AFD" w:rsidRPr="00460DCC" w:rsidRDefault="00FC6AFD" w:rsidP="00FC6AFD">
      <w:pPr>
        <w:pStyle w:val="30"/>
        <w:spacing w:line="240" w:lineRule="auto"/>
        <w:ind w:left="20" w:right="20" w:hanging="20"/>
        <w:jc w:val="left"/>
        <w:rPr>
          <w:sz w:val="24"/>
          <w:szCs w:val="24"/>
        </w:rPr>
      </w:pPr>
      <w:r w:rsidRPr="00460DCC">
        <w:rPr>
          <w:sz w:val="24"/>
          <w:szCs w:val="24"/>
        </w:rPr>
        <w:t>ОК 7. Брать на себя ответственность за работу членов команды (подчиненных), результат выполнения заданий.</w:t>
      </w:r>
    </w:p>
    <w:p w:rsidR="00FC6AFD" w:rsidRPr="00460DCC" w:rsidRDefault="00FC6AFD" w:rsidP="00FC6AFD">
      <w:pPr>
        <w:pStyle w:val="30"/>
        <w:spacing w:line="240" w:lineRule="auto"/>
        <w:ind w:left="20" w:right="20" w:hanging="20"/>
        <w:jc w:val="left"/>
        <w:rPr>
          <w:sz w:val="24"/>
          <w:szCs w:val="24"/>
        </w:rPr>
      </w:pPr>
      <w:r w:rsidRPr="00460DCC">
        <w:rPr>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FC6AFD" w:rsidRPr="00460DCC" w:rsidRDefault="00FC6AFD" w:rsidP="00FC6AFD">
      <w:pPr>
        <w:pStyle w:val="30"/>
        <w:shd w:val="clear" w:color="auto" w:fill="auto"/>
        <w:spacing w:before="0" w:after="0" w:line="240" w:lineRule="auto"/>
        <w:ind w:left="20" w:right="20" w:hanging="20"/>
        <w:jc w:val="left"/>
        <w:rPr>
          <w:sz w:val="24"/>
          <w:szCs w:val="24"/>
        </w:rPr>
      </w:pPr>
      <w:r w:rsidRPr="00460DCC">
        <w:rPr>
          <w:sz w:val="24"/>
          <w:szCs w:val="24"/>
        </w:rPr>
        <w:t>ОК 9.Ориентироваться в условиях частой смены технологий в профессиональной деятельности.</w:t>
      </w:r>
    </w:p>
    <w:p w:rsidR="00FC6AFD" w:rsidRPr="00460DCC" w:rsidRDefault="00FC6AFD" w:rsidP="00FC6AFD">
      <w:pPr>
        <w:pStyle w:val="30"/>
        <w:spacing w:line="240" w:lineRule="auto"/>
        <w:ind w:left="20" w:right="20" w:hanging="20"/>
        <w:rPr>
          <w:sz w:val="24"/>
          <w:szCs w:val="24"/>
        </w:rPr>
      </w:pPr>
      <w:r w:rsidRPr="00460DCC">
        <w:rPr>
          <w:sz w:val="24"/>
          <w:szCs w:val="24"/>
        </w:rPr>
        <w:lastRenderedPageBreak/>
        <w:t>ПК 1.1. Организовывать и проводить работы по техническому обслуживанию и ремонту автотранспорта.</w:t>
      </w:r>
    </w:p>
    <w:p w:rsidR="00FC6AFD" w:rsidRPr="00460DCC" w:rsidRDefault="00FC6AFD" w:rsidP="00FC6AFD">
      <w:pPr>
        <w:pStyle w:val="30"/>
        <w:spacing w:line="240" w:lineRule="auto"/>
        <w:ind w:left="20" w:right="20" w:hanging="20"/>
        <w:rPr>
          <w:sz w:val="24"/>
          <w:szCs w:val="24"/>
        </w:rPr>
      </w:pPr>
      <w:r w:rsidRPr="00460DCC">
        <w:rPr>
          <w:sz w:val="24"/>
          <w:szCs w:val="24"/>
        </w:rPr>
        <w:t>ПК 1.2. Осуществлять технический контроль при хранении, эксплуатации, техническом обслуживании и ремонте автотранспорта.</w:t>
      </w:r>
    </w:p>
    <w:p w:rsidR="00FC6AFD" w:rsidRPr="00460DCC" w:rsidRDefault="00FC6AFD" w:rsidP="00FC6AFD">
      <w:pPr>
        <w:pStyle w:val="30"/>
        <w:shd w:val="clear" w:color="auto" w:fill="auto"/>
        <w:spacing w:before="0" w:after="0" w:line="240" w:lineRule="auto"/>
        <w:ind w:left="20" w:right="20" w:hanging="20"/>
        <w:jc w:val="left"/>
        <w:rPr>
          <w:sz w:val="24"/>
          <w:szCs w:val="24"/>
        </w:rPr>
      </w:pPr>
      <w:r w:rsidRPr="00460DCC">
        <w:rPr>
          <w:sz w:val="24"/>
          <w:szCs w:val="24"/>
        </w:rPr>
        <w:t>ПК 1.3. Разрабатывать технологические процессы ремонта узлов и деталей.</w:t>
      </w:r>
    </w:p>
    <w:p w:rsidR="00FC6AFD" w:rsidRPr="00460DCC" w:rsidRDefault="00FC6AFD" w:rsidP="00FC6AFD">
      <w:pPr>
        <w:pStyle w:val="30"/>
        <w:shd w:val="clear" w:color="auto" w:fill="auto"/>
        <w:spacing w:before="0" w:after="0" w:line="240" w:lineRule="auto"/>
        <w:ind w:left="20" w:right="20" w:hanging="20"/>
        <w:jc w:val="left"/>
        <w:rPr>
          <w:sz w:val="24"/>
          <w:szCs w:val="24"/>
        </w:rPr>
      </w:pPr>
    </w:p>
    <w:p w:rsidR="00FC6AFD" w:rsidRPr="00460DCC" w:rsidRDefault="00FC6AFD" w:rsidP="00FC6AFD">
      <w:pPr>
        <w:pStyle w:val="30"/>
        <w:shd w:val="clear" w:color="auto" w:fill="auto"/>
        <w:spacing w:before="0" w:after="0" w:line="240" w:lineRule="auto"/>
        <w:ind w:left="20" w:right="20" w:hanging="20"/>
        <w:jc w:val="left"/>
        <w:rPr>
          <w:sz w:val="24"/>
          <w:szCs w:val="24"/>
        </w:rPr>
      </w:pPr>
      <w:r w:rsidRPr="00460DCC">
        <w:rPr>
          <w:sz w:val="24"/>
          <w:szCs w:val="24"/>
        </w:rPr>
        <w:t xml:space="preserve">ПК 2.3. Организовывать безопасное ведение работ при техническом </w:t>
      </w:r>
      <w:r w:rsidRPr="00460DCC">
        <w:rPr>
          <w:rStyle w:val="12"/>
        </w:rPr>
        <w:t>обслуживании и ремонте автотранспорта.</w:t>
      </w:r>
    </w:p>
    <w:p w:rsidR="00FC6AFD" w:rsidRDefault="00FC6AFD" w:rsidP="00FC6AFD">
      <w:pPr>
        <w:rPr>
          <w:b/>
        </w:rPr>
      </w:pPr>
    </w:p>
    <w:p w:rsidR="00FC6AFD" w:rsidRPr="00460DCC" w:rsidRDefault="00FC6AFD" w:rsidP="00FC6AFD">
      <w:r w:rsidRPr="00460DCC">
        <w:rPr>
          <w:b/>
        </w:rPr>
        <w:tab/>
      </w:r>
      <w:r w:rsidRPr="00460DCC">
        <w:t xml:space="preserve">Для успешного изучения материала курса необходима систематическая самостоятельная работа с учебной литературой. </w:t>
      </w:r>
    </w:p>
    <w:p w:rsidR="00FB2EE5" w:rsidRPr="00B44392" w:rsidRDefault="00FB2EE5" w:rsidP="0056007F">
      <w:pPr>
        <w:ind w:left="720"/>
        <w:jc w:val="both"/>
      </w:pPr>
    </w:p>
    <w:p w:rsidR="00FB2EE5" w:rsidRDefault="00194FD5" w:rsidP="00194FD5">
      <w:pPr>
        <w:tabs>
          <w:tab w:val="left" w:pos="567"/>
        </w:tabs>
        <w:suppressAutoHyphens/>
        <w:ind w:firstLine="720"/>
        <w:jc w:val="both"/>
      </w:pPr>
      <w:r w:rsidRPr="00B44392">
        <w:tab/>
      </w:r>
    </w:p>
    <w:p w:rsidR="00FB2EE5" w:rsidRPr="00FB2EE5" w:rsidRDefault="00FB2EE5" w:rsidP="00194FD5">
      <w:pPr>
        <w:tabs>
          <w:tab w:val="left" w:pos="567"/>
        </w:tabs>
        <w:suppressAutoHyphens/>
        <w:ind w:firstLine="720"/>
        <w:jc w:val="both"/>
        <w:rPr>
          <w:b/>
          <w:sz w:val="28"/>
          <w:szCs w:val="28"/>
        </w:rPr>
      </w:pPr>
      <w:r>
        <w:rPr>
          <w:b/>
          <w:sz w:val="28"/>
          <w:szCs w:val="28"/>
        </w:rPr>
        <w:t>П</w:t>
      </w:r>
      <w:r w:rsidRPr="00FB2EE5">
        <w:rPr>
          <w:b/>
          <w:sz w:val="28"/>
          <w:szCs w:val="28"/>
        </w:rPr>
        <w:t>орядок оформления домашней контрольной работы</w:t>
      </w:r>
    </w:p>
    <w:p w:rsidR="00FC6AFD" w:rsidRPr="00460DCC" w:rsidRDefault="00FC6AFD" w:rsidP="00FC6AFD">
      <w:pPr>
        <w:ind w:firstLine="708"/>
        <w:jc w:val="both"/>
        <w:rPr>
          <w:color w:val="000000"/>
          <w:shd w:val="clear" w:color="auto" w:fill="FFFFFF"/>
        </w:rPr>
      </w:pPr>
      <w:r w:rsidRPr="00460DCC">
        <w:rPr>
          <w:color w:val="000000"/>
          <w:shd w:val="clear" w:color="auto" w:fill="FFFFFF"/>
        </w:rPr>
        <w:t xml:space="preserve">Контрольная работа составлена в </w:t>
      </w:r>
      <w:r>
        <w:rPr>
          <w:color w:val="000000"/>
          <w:shd w:val="clear" w:color="auto" w:fill="FFFFFF"/>
        </w:rPr>
        <w:t>100</w:t>
      </w:r>
      <w:r w:rsidRPr="00460DCC">
        <w:rPr>
          <w:color w:val="000000"/>
          <w:shd w:val="clear" w:color="auto" w:fill="FFFFFF"/>
        </w:rPr>
        <w:t xml:space="preserve"> вариантах. Вариант контрольной работы определяется по таблице в зависимости от двух последних цифр номера личного дела студента-заочника. </w:t>
      </w:r>
    </w:p>
    <w:p w:rsidR="00FC6AFD" w:rsidRPr="00460DCC" w:rsidRDefault="00FC6AFD" w:rsidP="00FC6AFD">
      <w:pPr>
        <w:ind w:firstLine="708"/>
        <w:jc w:val="both"/>
        <w:rPr>
          <w:color w:val="000000"/>
          <w:shd w:val="clear" w:color="auto" w:fill="FFFFFF"/>
        </w:rPr>
      </w:pPr>
      <w:r w:rsidRPr="00460DCC">
        <w:rPr>
          <w:color w:val="000000"/>
          <w:shd w:val="clear" w:color="auto" w:fill="FFFFFF"/>
        </w:rPr>
        <w:t xml:space="preserve">В таблице по вертикали «А» размещены цифры от 0 до 9, каждая из которых соответствует предпоследней цифре номера личного дела студента, а по горизонтали «Б» также размещены цифры от 0 до 9, соответствующие последней цифре номера личного дела. </w:t>
      </w:r>
    </w:p>
    <w:p w:rsidR="00FC6AFD" w:rsidRPr="00460DCC" w:rsidRDefault="00FC6AFD" w:rsidP="00FC6AFD">
      <w:pPr>
        <w:ind w:firstLine="708"/>
        <w:jc w:val="both"/>
        <w:rPr>
          <w:color w:val="000000"/>
          <w:shd w:val="clear" w:color="auto" w:fill="FFFFFF"/>
        </w:rPr>
      </w:pPr>
      <w:r w:rsidRPr="00460DCC">
        <w:rPr>
          <w:color w:val="000000"/>
          <w:shd w:val="clear" w:color="auto" w:fill="FFFFFF"/>
        </w:rPr>
        <w:t xml:space="preserve">Пересечение вертикальной и горизонтальной линий определяет клетку с номерами заданий контрольной работы. Например, шифр студента-заочника МЗ-035: две последние цифры (35) определяют вариант контрольной работы. Пересечение 3-ей строки по вертикали и 5-го столбца по горизонтали определяет клетку с номерами заданий контрольной работы (13 и 27). </w:t>
      </w:r>
    </w:p>
    <w:p w:rsidR="00FC6AFD" w:rsidRPr="00460DCC" w:rsidRDefault="00FC6AFD" w:rsidP="00FC6AFD">
      <w:pPr>
        <w:ind w:firstLine="708"/>
        <w:jc w:val="both"/>
        <w:rPr>
          <w:color w:val="000000"/>
          <w:shd w:val="clear" w:color="auto" w:fill="FFFFFF"/>
        </w:rPr>
      </w:pPr>
      <w:r w:rsidRPr="00460DCC">
        <w:rPr>
          <w:color w:val="000000"/>
          <w:shd w:val="clear" w:color="auto" w:fill="FFFFFF"/>
        </w:rPr>
        <w:t xml:space="preserve">Студенты должны быть внимательными при определении варианта. Работа, выполненная не по своему варианту, возвращается студенту без проверки и зачета. Студент должен повторно выполнить контрольную работу в соответствии с вариантом. </w:t>
      </w:r>
    </w:p>
    <w:p w:rsidR="00FC6AFD" w:rsidRPr="00E811AF" w:rsidRDefault="00FC6AFD" w:rsidP="00FC6AFD">
      <w:pPr>
        <w:ind w:firstLine="708"/>
        <w:jc w:val="both"/>
        <w:rPr>
          <w:color w:val="000000" w:themeColor="text1"/>
          <w:shd w:val="clear" w:color="auto" w:fill="FFFFFF"/>
        </w:rPr>
      </w:pPr>
      <w:r w:rsidRPr="00E811AF">
        <w:rPr>
          <w:color w:val="000000" w:themeColor="text1"/>
          <w:shd w:val="clear" w:color="auto" w:fill="FFFFFF"/>
        </w:rPr>
        <w:t>В процессе выполнения контрольной работы студент должен показать знания: о производных, дифференциальных и интегральных функций, а также умение раскладывать функции с помощью рядов</w:t>
      </w:r>
      <w:r>
        <w:rPr>
          <w:color w:val="000000" w:themeColor="text1"/>
          <w:shd w:val="clear" w:color="auto" w:fill="FFFFFF"/>
        </w:rPr>
        <w:t xml:space="preserve"> для приближенного вычисления з</w:t>
      </w:r>
      <w:r w:rsidRPr="00E811AF">
        <w:rPr>
          <w:color w:val="000000" w:themeColor="text1"/>
          <w:shd w:val="clear" w:color="auto" w:fill="FFFFFF"/>
        </w:rPr>
        <w:t>н</w:t>
      </w:r>
      <w:r>
        <w:rPr>
          <w:color w:val="000000" w:themeColor="text1"/>
          <w:shd w:val="clear" w:color="auto" w:fill="FFFFFF"/>
        </w:rPr>
        <w:t>а</w:t>
      </w:r>
      <w:r w:rsidRPr="00E811AF">
        <w:rPr>
          <w:color w:val="000000" w:themeColor="text1"/>
          <w:shd w:val="clear" w:color="auto" w:fill="FFFFFF"/>
        </w:rPr>
        <w:t xml:space="preserve">чений, уметь работать с комплексными числами. </w:t>
      </w:r>
    </w:p>
    <w:p w:rsidR="00FC6AFD" w:rsidRDefault="00FC6AFD" w:rsidP="00FC6AFD">
      <w:pPr>
        <w:ind w:firstLine="708"/>
        <w:jc w:val="both"/>
        <w:rPr>
          <w:color w:val="000000"/>
          <w:shd w:val="clear" w:color="auto" w:fill="FFFFFF"/>
        </w:rPr>
      </w:pPr>
      <w:r w:rsidRPr="00460DCC">
        <w:rPr>
          <w:color w:val="000000"/>
          <w:shd w:val="clear" w:color="auto" w:fill="FFFFFF"/>
        </w:rPr>
        <w:t xml:space="preserve">Каждый вариант </w:t>
      </w:r>
      <w:r>
        <w:rPr>
          <w:color w:val="000000"/>
          <w:shd w:val="clear" w:color="auto" w:fill="FFFFFF"/>
        </w:rPr>
        <w:t xml:space="preserve">контрольной </w:t>
      </w:r>
      <w:r w:rsidRPr="00460DCC">
        <w:rPr>
          <w:color w:val="000000"/>
          <w:shd w:val="clear" w:color="auto" w:fill="FFFFFF"/>
        </w:rPr>
        <w:t xml:space="preserve">включает </w:t>
      </w:r>
      <w:r>
        <w:rPr>
          <w:color w:val="000000"/>
          <w:shd w:val="clear" w:color="auto" w:fill="FFFFFF"/>
        </w:rPr>
        <w:t>в себя 7 заданий, которые включают в себя задачи на вычисление определенного типа выражений или уравнений согласно учебной программе.</w:t>
      </w:r>
    </w:p>
    <w:p w:rsidR="00FC6AFD" w:rsidRPr="00460DCC" w:rsidRDefault="00FC6AFD" w:rsidP="00FC6AFD">
      <w:pPr>
        <w:ind w:firstLine="708"/>
        <w:jc w:val="both"/>
        <w:rPr>
          <w:color w:val="000000"/>
          <w:shd w:val="clear" w:color="auto" w:fill="FFFFFF"/>
        </w:rPr>
      </w:pPr>
      <w:r w:rsidRPr="00460DCC">
        <w:rPr>
          <w:color w:val="000000"/>
          <w:shd w:val="clear" w:color="auto" w:fill="FFFFFF"/>
        </w:rPr>
        <w:t xml:space="preserve"> Контрольная работа выполняется в тетради, страницы которой нумеруются. На каждой странице тетради следует оставлять поля шириной 4-</w:t>
      </w:r>
      <w:smartTag w:uri="urn:schemas-microsoft-com:office:smarttags" w:element="metricconverter">
        <w:smartTagPr>
          <w:attr w:name="ProductID" w:val="5 см"/>
        </w:smartTagPr>
        <w:r w:rsidRPr="00460DCC">
          <w:rPr>
            <w:color w:val="000000"/>
            <w:shd w:val="clear" w:color="auto" w:fill="FFFFFF"/>
          </w:rPr>
          <w:t>5 см</w:t>
        </w:r>
      </w:smartTag>
      <w:r w:rsidRPr="00460DCC">
        <w:rPr>
          <w:color w:val="000000"/>
          <w:shd w:val="clear" w:color="auto" w:fill="FFFFFF"/>
        </w:rPr>
        <w:t xml:space="preserve">, а в конце тетради – 2-3 свободные страницы для написания рецензии (заключения) преподавателем (вложенные листы должны быть закреплены). </w:t>
      </w:r>
    </w:p>
    <w:p w:rsidR="00FC6AFD" w:rsidRPr="00460DCC" w:rsidRDefault="00FC6AFD" w:rsidP="00FC6AFD">
      <w:pPr>
        <w:ind w:firstLine="708"/>
        <w:jc w:val="both"/>
        <w:rPr>
          <w:color w:val="000000"/>
          <w:shd w:val="clear" w:color="auto" w:fill="FFFFFF"/>
        </w:rPr>
      </w:pPr>
      <w:r w:rsidRPr="00460DCC">
        <w:rPr>
          <w:color w:val="000000"/>
          <w:shd w:val="clear" w:color="auto" w:fill="FFFFFF"/>
        </w:rPr>
        <w:t>Разрешается выполнять контрольную работу в печатном виде. В этом случае работа выполняется в формате А</w:t>
      </w:r>
      <w:proofErr w:type="gramStart"/>
      <w:r w:rsidRPr="00460DCC">
        <w:rPr>
          <w:color w:val="000000"/>
          <w:shd w:val="clear" w:color="auto" w:fill="FFFFFF"/>
        </w:rPr>
        <w:t>4</w:t>
      </w:r>
      <w:proofErr w:type="gramEnd"/>
      <w:r w:rsidRPr="00460DCC">
        <w:rPr>
          <w:color w:val="000000"/>
          <w:shd w:val="clear" w:color="auto" w:fill="FFFFFF"/>
        </w:rPr>
        <w:t xml:space="preserve"> стандартным 14-м шрифтом с полуторным интервалом. Заголовки желательно выделять курсивом и жирным шрифтом, заглавными буквами. </w:t>
      </w:r>
      <w:proofErr w:type="gramStart"/>
      <w:r w:rsidRPr="00460DCC">
        <w:rPr>
          <w:color w:val="000000"/>
          <w:shd w:val="clear" w:color="auto" w:fill="FFFFFF"/>
        </w:rPr>
        <w:t xml:space="preserve">Границы полей: левое – </w:t>
      </w:r>
      <w:smartTag w:uri="urn:schemas-microsoft-com:office:smarttags" w:element="metricconverter">
        <w:smartTagPr>
          <w:attr w:name="ProductID" w:val="3 см"/>
        </w:smartTagPr>
        <w:r w:rsidRPr="00460DCC">
          <w:rPr>
            <w:color w:val="000000"/>
            <w:shd w:val="clear" w:color="auto" w:fill="FFFFFF"/>
          </w:rPr>
          <w:t>3 см</w:t>
        </w:r>
      </w:smartTag>
      <w:r w:rsidRPr="00460DCC">
        <w:rPr>
          <w:color w:val="000000"/>
          <w:shd w:val="clear" w:color="auto" w:fill="FFFFFF"/>
        </w:rPr>
        <w:t xml:space="preserve">, правое – </w:t>
      </w:r>
      <w:smartTag w:uri="urn:schemas-microsoft-com:office:smarttags" w:element="metricconverter">
        <w:smartTagPr>
          <w:attr w:name="ProductID" w:val="1,5 см"/>
        </w:smartTagPr>
        <w:r w:rsidRPr="00460DCC">
          <w:rPr>
            <w:color w:val="000000"/>
            <w:shd w:val="clear" w:color="auto" w:fill="FFFFFF"/>
          </w:rPr>
          <w:t>1,5 см</w:t>
        </w:r>
      </w:smartTag>
      <w:r w:rsidRPr="00460DCC">
        <w:rPr>
          <w:color w:val="000000"/>
          <w:shd w:val="clear" w:color="auto" w:fill="FFFFFF"/>
        </w:rPr>
        <w:t xml:space="preserve">, нижнее и верхнее – </w:t>
      </w:r>
      <w:smartTag w:uri="urn:schemas-microsoft-com:office:smarttags" w:element="metricconverter">
        <w:smartTagPr>
          <w:attr w:name="ProductID" w:val="2,5 см"/>
        </w:smartTagPr>
        <w:r w:rsidRPr="00460DCC">
          <w:rPr>
            <w:color w:val="000000"/>
            <w:shd w:val="clear" w:color="auto" w:fill="FFFFFF"/>
          </w:rPr>
          <w:t>2,5 см</w:t>
        </w:r>
      </w:smartTag>
      <w:r w:rsidRPr="00460DCC">
        <w:rPr>
          <w:color w:val="000000"/>
          <w:shd w:val="clear" w:color="auto" w:fill="FFFFFF"/>
        </w:rPr>
        <w:t xml:space="preserve">, нумерация страниц – в правом нижнем углу. </w:t>
      </w:r>
      <w:proofErr w:type="gramEnd"/>
    </w:p>
    <w:p w:rsidR="00FC6AFD" w:rsidRPr="00460DCC" w:rsidRDefault="00FC6AFD" w:rsidP="00FC6AFD">
      <w:pPr>
        <w:ind w:firstLine="708"/>
        <w:jc w:val="both"/>
        <w:rPr>
          <w:color w:val="000000"/>
          <w:shd w:val="clear" w:color="auto" w:fill="FFFFFF"/>
        </w:rPr>
      </w:pPr>
      <w:r w:rsidRPr="00460DCC">
        <w:rPr>
          <w:color w:val="000000"/>
          <w:shd w:val="clear" w:color="auto" w:fill="FFFFFF"/>
        </w:rPr>
        <w:t xml:space="preserve">При оформлении контрольной работы на обложку тетради наклеивается заполненный студентом-заочником бланк, который высылается учебным заведением. На бланке указываются следующие данные: </w:t>
      </w:r>
      <w:proofErr w:type="gramStart"/>
      <w:r w:rsidRPr="00460DCC">
        <w:rPr>
          <w:color w:val="000000"/>
          <w:shd w:val="clear" w:color="auto" w:fill="FFFFFF"/>
        </w:rPr>
        <w:t>ФИО студента, шифр (номер личного дела), наименование дисциплины (</w:t>
      </w:r>
      <w:r>
        <w:rPr>
          <w:color w:val="000000"/>
          <w:shd w:val="clear" w:color="auto" w:fill="FFFFFF"/>
        </w:rPr>
        <w:t>Математика</w:t>
      </w:r>
      <w:r w:rsidRPr="00460DCC">
        <w:rPr>
          <w:color w:val="000000"/>
          <w:shd w:val="clear" w:color="auto" w:fill="FFFFFF"/>
        </w:rPr>
        <w:t xml:space="preserve">), варианты контрольной работы, почтовый домашний адрес, электронный адрес, номер телефона. </w:t>
      </w:r>
      <w:proofErr w:type="gramEnd"/>
    </w:p>
    <w:p w:rsidR="00FC6AFD" w:rsidRPr="00460DCC" w:rsidRDefault="00FC6AFD" w:rsidP="00FC6AFD">
      <w:pPr>
        <w:ind w:firstLine="708"/>
        <w:jc w:val="both"/>
        <w:rPr>
          <w:color w:val="000000"/>
          <w:shd w:val="clear" w:color="auto" w:fill="FFFFFF"/>
        </w:rPr>
      </w:pPr>
      <w:r w:rsidRPr="00460DCC">
        <w:rPr>
          <w:color w:val="000000"/>
          <w:shd w:val="clear" w:color="auto" w:fill="FFFFFF"/>
        </w:rPr>
        <w:lastRenderedPageBreak/>
        <w:t xml:space="preserve">Работа должна быть выполнена аккуратно, четким, разборчивым почерком. Перед каждым ответом следует писать номер задания и его полную формулировку. Сокращений слов и подчеркивания в тексте не допускаются. Общий объем работы не должен превышать </w:t>
      </w:r>
      <w:r>
        <w:rPr>
          <w:color w:val="000000"/>
          <w:shd w:val="clear" w:color="auto" w:fill="FFFFFF"/>
        </w:rPr>
        <w:t>12</w:t>
      </w:r>
      <w:r w:rsidRPr="00460DCC">
        <w:rPr>
          <w:color w:val="000000"/>
          <w:shd w:val="clear" w:color="auto" w:fill="FFFFFF"/>
        </w:rPr>
        <w:t xml:space="preserve"> страниц рукописного или </w:t>
      </w:r>
      <w:r>
        <w:rPr>
          <w:color w:val="000000"/>
          <w:shd w:val="clear" w:color="auto" w:fill="FFFFFF"/>
        </w:rPr>
        <w:t>10</w:t>
      </w:r>
      <w:r w:rsidRPr="00460DCC">
        <w:rPr>
          <w:color w:val="000000"/>
          <w:shd w:val="clear" w:color="auto" w:fill="FFFFFF"/>
        </w:rPr>
        <w:t xml:space="preserve"> страниц машинописного текста. В конце работы ставится дата выполнения работы и подпись студента. </w:t>
      </w:r>
    </w:p>
    <w:p w:rsidR="00FC6AFD" w:rsidRPr="00460DCC" w:rsidRDefault="00FC6AFD" w:rsidP="00FC6AFD">
      <w:pPr>
        <w:ind w:firstLine="708"/>
        <w:jc w:val="both"/>
        <w:rPr>
          <w:color w:val="000000"/>
          <w:shd w:val="clear" w:color="auto" w:fill="FFFFFF"/>
        </w:rPr>
      </w:pPr>
      <w:r w:rsidRPr="00460DCC">
        <w:rPr>
          <w:color w:val="000000"/>
          <w:shd w:val="clear" w:color="auto" w:fill="FFFFFF"/>
        </w:rPr>
        <w:t>На каждую контрольную работу преподаватель дает письменное заключение (рецензию) и выставляет оценку. Не</w:t>
      </w:r>
      <w:r>
        <w:rPr>
          <w:color w:val="000000"/>
          <w:shd w:val="clear" w:color="auto" w:fill="FFFFFF"/>
        </w:rPr>
        <w:t xml:space="preserve"> </w:t>
      </w:r>
      <w:r w:rsidRPr="00460DCC">
        <w:rPr>
          <w:color w:val="000000"/>
          <w:shd w:val="clear" w:color="auto" w:fill="FFFFFF"/>
        </w:rPr>
        <w:t>зачтенная работа возвращается студенту с подробной рецензией, содержащей рекомендации по устранению недостатков.</w:t>
      </w:r>
    </w:p>
    <w:p w:rsidR="00FC6AFD" w:rsidRPr="00460DCC" w:rsidRDefault="00FC6AFD" w:rsidP="00FC6AFD">
      <w:pPr>
        <w:ind w:firstLine="708"/>
        <w:jc w:val="both"/>
        <w:rPr>
          <w:color w:val="000000"/>
          <w:shd w:val="clear" w:color="auto" w:fill="FFFFFF"/>
        </w:rPr>
      </w:pPr>
      <w:r w:rsidRPr="00460DCC">
        <w:rPr>
          <w:color w:val="000000"/>
          <w:shd w:val="clear" w:color="auto" w:fill="FFFFFF"/>
        </w:rPr>
        <w:t>По получении проверенной контрольной работы</w:t>
      </w:r>
      <w:r>
        <w:rPr>
          <w:color w:val="000000"/>
          <w:shd w:val="clear" w:color="auto" w:fill="FFFFFF"/>
        </w:rPr>
        <w:t>,</w:t>
      </w:r>
      <w:r w:rsidRPr="00460DCC">
        <w:rPr>
          <w:color w:val="000000"/>
          <w:shd w:val="clear" w:color="auto" w:fill="FFFFFF"/>
        </w:rPr>
        <w:t xml:space="preserve"> студент должен внимательно ознакомит</w:t>
      </w:r>
      <w:r>
        <w:rPr>
          <w:color w:val="000000"/>
          <w:shd w:val="clear" w:color="auto" w:fill="FFFFFF"/>
        </w:rPr>
        <w:t>ь</w:t>
      </w:r>
      <w:r w:rsidRPr="00460DCC">
        <w:rPr>
          <w:color w:val="000000"/>
          <w:shd w:val="clear" w:color="auto" w:fill="FFFFFF"/>
        </w:rPr>
        <w:t xml:space="preserve">ся с исправлениями и замечаниями на полях, прочитать заключение преподавателя, сделать работу над ошибками и повторить недостаточно усвоенный материал в соответствии с рекомендациями преподавателя. После этого студент выполняет работу повторно и отсылает вместе с первой на проверку. </w:t>
      </w:r>
    </w:p>
    <w:p w:rsidR="00FC6AFD" w:rsidRPr="00460DCC" w:rsidRDefault="00FC6AFD" w:rsidP="00FC6AFD">
      <w:pPr>
        <w:ind w:firstLine="708"/>
        <w:jc w:val="both"/>
        <w:rPr>
          <w:color w:val="000000"/>
          <w:shd w:val="clear" w:color="auto" w:fill="FFFFFF"/>
        </w:rPr>
      </w:pPr>
      <w:r w:rsidRPr="00460DCC">
        <w:rPr>
          <w:color w:val="000000"/>
          <w:shd w:val="clear" w:color="auto" w:fill="FFFFFF"/>
        </w:rPr>
        <w:t xml:space="preserve">Предметно-цикловая комиссия общеобразовательного цикла при необходимости может вносить обоснованные изменения и дополнения в задания контрольной работы. </w:t>
      </w:r>
    </w:p>
    <w:p w:rsidR="00FC6AFD" w:rsidRDefault="00FC6AFD" w:rsidP="00194FD5">
      <w:pPr>
        <w:tabs>
          <w:tab w:val="left" w:pos="567"/>
        </w:tabs>
        <w:suppressAutoHyphens/>
        <w:ind w:firstLine="720"/>
        <w:jc w:val="both"/>
      </w:pPr>
    </w:p>
    <w:p w:rsidR="00FC6AFD" w:rsidRDefault="00FC6AFD" w:rsidP="00194FD5">
      <w:pPr>
        <w:tabs>
          <w:tab w:val="left" w:pos="567"/>
        </w:tabs>
        <w:suppressAutoHyphens/>
        <w:ind w:firstLine="720"/>
        <w:jc w:val="both"/>
      </w:pPr>
    </w:p>
    <w:p w:rsidR="00FC6AFD" w:rsidRDefault="00FC6AFD" w:rsidP="00194FD5">
      <w:pPr>
        <w:tabs>
          <w:tab w:val="left" w:pos="567"/>
        </w:tabs>
        <w:suppressAutoHyphens/>
        <w:ind w:firstLine="720"/>
        <w:jc w:val="both"/>
      </w:pPr>
    </w:p>
    <w:p w:rsidR="0056007F" w:rsidRPr="00B44392" w:rsidRDefault="0056007F" w:rsidP="0056007F">
      <w:pPr>
        <w:ind w:firstLine="708"/>
        <w:jc w:val="both"/>
        <w:rPr>
          <w:color w:val="000000"/>
          <w:shd w:val="clear" w:color="auto" w:fill="FFFFFF"/>
        </w:rPr>
      </w:pPr>
    </w:p>
    <w:p w:rsidR="00194FD5" w:rsidRPr="00B44392" w:rsidRDefault="00194FD5" w:rsidP="00194FD5">
      <w:pPr>
        <w:autoSpaceDE w:val="0"/>
        <w:autoSpaceDN w:val="0"/>
        <w:adjustRightInd w:val="0"/>
        <w:ind w:firstLine="720"/>
        <w:jc w:val="both"/>
        <w:rPr>
          <w:b/>
          <w:bCs/>
        </w:rPr>
      </w:pPr>
    </w:p>
    <w:p w:rsidR="004E102A" w:rsidRDefault="004E102A">
      <w:pPr>
        <w:spacing w:after="200" w:line="276" w:lineRule="auto"/>
        <w:rPr>
          <w:b/>
          <w:bCs/>
        </w:rPr>
      </w:pPr>
      <w:r>
        <w:rPr>
          <w:b/>
          <w:bCs/>
        </w:rPr>
        <w:br w:type="page"/>
      </w:r>
    </w:p>
    <w:p w:rsidR="00194FD5" w:rsidRPr="00B44392" w:rsidRDefault="00194FD5" w:rsidP="00194FD5"/>
    <w:p w:rsidR="009000AF" w:rsidRPr="009000AF" w:rsidRDefault="009000AF" w:rsidP="009000AF">
      <w:pPr>
        <w:jc w:val="center"/>
        <w:rPr>
          <w:b/>
          <w:sz w:val="18"/>
          <w:szCs w:val="18"/>
        </w:rPr>
      </w:pPr>
      <w:r w:rsidRPr="009000AF">
        <w:rPr>
          <w:b/>
          <w:sz w:val="18"/>
          <w:szCs w:val="18"/>
        </w:rPr>
        <w:t>МИНИСТЕРСТВО ОБРАЗОВАНИЯ, НАУКИ И МОЛОДЕЖНОЙ ПОЛИТИКИ РЕСПУБЛИКИ КОМИ</w:t>
      </w:r>
    </w:p>
    <w:p w:rsidR="009000AF" w:rsidRPr="009000AF" w:rsidRDefault="009000AF" w:rsidP="009000AF">
      <w:pPr>
        <w:jc w:val="center"/>
        <w:rPr>
          <w:b/>
          <w:sz w:val="20"/>
        </w:rPr>
      </w:pPr>
      <w:r w:rsidRPr="009000AF">
        <w:rPr>
          <w:b/>
          <w:sz w:val="20"/>
        </w:rPr>
        <w:t>КОМИ РЕСПУБЛИКАСА ВЕЛÖДАН, НАУКА ДА ТОМ ЙÖ</w:t>
      </w:r>
      <w:proofErr w:type="gramStart"/>
      <w:r w:rsidRPr="009000AF">
        <w:rPr>
          <w:b/>
          <w:sz w:val="20"/>
        </w:rPr>
        <w:t>З</w:t>
      </w:r>
      <w:proofErr w:type="gramEnd"/>
      <w:r w:rsidRPr="009000AF">
        <w:rPr>
          <w:b/>
          <w:sz w:val="20"/>
        </w:rPr>
        <w:t xml:space="preserve"> ПОЛИТИКА МИНИСТЕРСТВО</w:t>
      </w:r>
    </w:p>
    <w:p w:rsidR="009000AF" w:rsidRPr="009000AF" w:rsidRDefault="009000AF" w:rsidP="009000AF">
      <w:pPr>
        <w:jc w:val="center"/>
        <w:rPr>
          <w:b/>
          <w:sz w:val="10"/>
        </w:rPr>
      </w:pPr>
    </w:p>
    <w:p w:rsidR="009000AF" w:rsidRPr="009000AF" w:rsidRDefault="009000AF" w:rsidP="009000AF">
      <w:pPr>
        <w:jc w:val="center"/>
        <w:rPr>
          <w:b/>
        </w:rPr>
      </w:pPr>
      <w:r w:rsidRPr="009000AF">
        <w:rPr>
          <w:b/>
        </w:rPr>
        <w:t>Государственное профессиональное образовательное учреждение</w:t>
      </w:r>
    </w:p>
    <w:p w:rsidR="009000AF" w:rsidRPr="009000AF" w:rsidRDefault="009000AF" w:rsidP="009000AF">
      <w:pPr>
        <w:jc w:val="center"/>
        <w:rPr>
          <w:b/>
        </w:rPr>
      </w:pPr>
      <w:r w:rsidRPr="009000AF">
        <w:rPr>
          <w:b/>
        </w:rPr>
        <w:t>«Сыктывкарский автомеханический техникум»</w:t>
      </w:r>
    </w:p>
    <w:p w:rsidR="009000AF" w:rsidRPr="009000AF" w:rsidRDefault="009000AF" w:rsidP="009000AF">
      <w:pPr>
        <w:jc w:val="center"/>
        <w:rPr>
          <w:b/>
          <w:sz w:val="10"/>
        </w:rPr>
      </w:pPr>
    </w:p>
    <w:p w:rsidR="009000AF" w:rsidRPr="009000AF" w:rsidRDefault="009000AF" w:rsidP="009000AF">
      <w:pPr>
        <w:jc w:val="center"/>
        <w:rPr>
          <w:b/>
          <w:sz w:val="18"/>
          <w:szCs w:val="18"/>
        </w:rPr>
      </w:pPr>
      <w:r w:rsidRPr="009000AF">
        <w:rPr>
          <w:b/>
          <w:sz w:val="18"/>
          <w:szCs w:val="18"/>
        </w:rPr>
        <w:t>«СЫКТЫВКАРСА АВТОМЕХАНИЧЕСКӦЙ ТЕХНИКУМ»</w:t>
      </w:r>
    </w:p>
    <w:p w:rsidR="009000AF" w:rsidRPr="009000AF" w:rsidRDefault="009000AF" w:rsidP="009000AF">
      <w:pPr>
        <w:jc w:val="center"/>
        <w:rPr>
          <w:b/>
          <w:sz w:val="18"/>
          <w:szCs w:val="18"/>
        </w:rPr>
      </w:pPr>
      <w:r w:rsidRPr="009000AF">
        <w:rPr>
          <w:b/>
          <w:sz w:val="18"/>
          <w:szCs w:val="18"/>
        </w:rPr>
        <w:t xml:space="preserve">УДЖСИКАСӦ </w:t>
      </w:r>
      <w:proofErr w:type="gramStart"/>
      <w:r w:rsidRPr="009000AF">
        <w:rPr>
          <w:b/>
          <w:sz w:val="18"/>
          <w:szCs w:val="18"/>
        </w:rPr>
        <w:t>ВЕЛ</w:t>
      </w:r>
      <w:proofErr w:type="gramEnd"/>
      <w:r w:rsidRPr="009000AF">
        <w:rPr>
          <w:b/>
          <w:sz w:val="18"/>
          <w:szCs w:val="18"/>
        </w:rPr>
        <w:t>ӦДАН КАНМУ УЧРЕЖДЕНИЕ</w:t>
      </w:r>
    </w:p>
    <w:p w:rsidR="009000AF" w:rsidRPr="009000AF" w:rsidRDefault="009000AF" w:rsidP="009000AF">
      <w:pPr>
        <w:jc w:val="center"/>
        <w:rPr>
          <w:lang w:eastAsia="en-US"/>
        </w:rPr>
      </w:pPr>
    </w:p>
    <w:p w:rsidR="009000AF" w:rsidRPr="009000AF" w:rsidRDefault="009000AF" w:rsidP="009000AF">
      <w:pPr>
        <w:tabs>
          <w:tab w:val="left" w:pos="426"/>
        </w:tabs>
        <w:jc w:val="center"/>
        <w:rPr>
          <w:bCs/>
          <w:lang w:eastAsia="en-US"/>
        </w:rPr>
      </w:pPr>
    </w:p>
    <w:tbl>
      <w:tblPr>
        <w:tblpPr w:leftFromText="180" w:rightFromText="180" w:vertAnchor="text" w:horzAnchor="margin" w:tblpXSpec="center" w:tblpY="257"/>
        <w:tblW w:w="9606" w:type="dxa"/>
        <w:tblLook w:val="04A0"/>
      </w:tblPr>
      <w:tblGrid>
        <w:gridCol w:w="5353"/>
        <w:gridCol w:w="4253"/>
      </w:tblGrid>
      <w:tr w:rsidR="009000AF" w:rsidRPr="009000AF" w:rsidTr="00FC6AFD">
        <w:trPr>
          <w:trHeight w:val="426"/>
        </w:trPr>
        <w:tc>
          <w:tcPr>
            <w:tcW w:w="5353" w:type="dxa"/>
          </w:tcPr>
          <w:p w:rsidR="009000AF" w:rsidRPr="009000AF" w:rsidRDefault="009000AF" w:rsidP="009000AF">
            <w:pPr>
              <w:tabs>
                <w:tab w:val="left" w:pos="426"/>
              </w:tabs>
              <w:ind w:left="284"/>
              <w:jc w:val="both"/>
              <w:rPr>
                <w:bCs/>
                <w:lang w:val="en-US" w:eastAsia="en-US"/>
              </w:rPr>
            </w:pPr>
            <w:r w:rsidRPr="009000AF">
              <w:rPr>
                <w:bCs/>
                <w:lang w:val="en-US" w:eastAsia="en-US"/>
              </w:rPr>
              <w:t>РЕКОМЕНДОВАНА</w:t>
            </w:r>
          </w:p>
        </w:tc>
        <w:tc>
          <w:tcPr>
            <w:tcW w:w="4253" w:type="dxa"/>
          </w:tcPr>
          <w:p w:rsidR="009000AF" w:rsidRPr="009000AF" w:rsidRDefault="009000AF" w:rsidP="009000AF">
            <w:pPr>
              <w:tabs>
                <w:tab w:val="left" w:pos="426"/>
              </w:tabs>
              <w:ind w:left="284"/>
              <w:rPr>
                <w:bCs/>
                <w:lang w:val="en-US" w:eastAsia="en-US"/>
              </w:rPr>
            </w:pPr>
            <w:r w:rsidRPr="009000AF">
              <w:rPr>
                <w:bCs/>
                <w:lang w:val="en-US" w:eastAsia="en-US"/>
              </w:rPr>
              <w:t>УТВЕРЖДАЮ</w:t>
            </w:r>
          </w:p>
        </w:tc>
      </w:tr>
      <w:tr w:rsidR="009000AF" w:rsidRPr="009000AF" w:rsidTr="00FC6AFD">
        <w:trPr>
          <w:trHeight w:val="1595"/>
        </w:trPr>
        <w:tc>
          <w:tcPr>
            <w:tcW w:w="5353" w:type="dxa"/>
            <w:hideMark/>
          </w:tcPr>
          <w:p w:rsidR="009000AF" w:rsidRPr="009000AF" w:rsidRDefault="009000AF" w:rsidP="009000AF">
            <w:pPr>
              <w:spacing w:after="120"/>
              <w:ind w:left="284"/>
              <w:jc w:val="both"/>
              <w:rPr>
                <w:rFonts w:eastAsia="MS Mincho"/>
                <w:bCs/>
              </w:rPr>
            </w:pPr>
            <w:r w:rsidRPr="009000AF">
              <w:rPr>
                <w:rFonts w:eastAsia="MS Mincho"/>
                <w:bCs/>
              </w:rPr>
              <w:t xml:space="preserve">на заседании </w:t>
            </w:r>
            <w:proofErr w:type="gramStart"/>
            <w:r w:rsidRPr="009000AF">
              <w:rPr>
                <w:rFonts w:eastAsia="MS Mincho"/>
                <w:bCs/>
              </w:rPr>
              <w:t>предметной</w:t>
            </w:r>
            <w:proofErr w:type="gramEnd"/>
          </w:p>
          <w:p w:rsidR="009000AF" w:rsidRPr="009000AF" w:rsidRDefault="009000AF" w:rsidP="009000AF">
            <w:pPr>
              <w:spacing w:after="120"/>
              <w:ind w:left="284"/>
              <w:jc w:val="both"/>
              <w:rPr>
                <w:rFonts w:eastAsia="MS Mincho"/>
                <w:bCs/>
              </w:rPr>
            </w:pPr>
            <w:r w:rsidRPr="009000AF">
              <w:rPr>
                <w:rFonts w:eastAsia="MS Mincho"/>
                <w:bCs/>
              </w:rPr>
              <w:t>(цикловой) комиссии</w:t>
            </w:r>
          </w:p>
          <w:p w:rsidR="009000AF" w:rsidRPr="009000AF" w:rsidRDefault="009000AF" w:rsidP="009000AF">
            <w:pPr>
              <w:spacing w:after="120"/>
              <w:ind w:left="284"/>
              <w:jc w:val="both"/>
              <w:rPr>
                <w:rFonts w:eastAsia="MS Mincho"/>
                <w:bCs/>
              </w:rPr>
            </w:pPr>
            <w:r w:rsidRPr="009000AF">
              <w:rPr>
                <w:rFonts w:eastAsia="MS Mincho"/>
                <w:bCs/>
              </w:rPr>
              <w:t>______________20___г.</w:t>
            </w:r>
          </w:p>
          <w:p w:rsidR="009000AF" w:rsidRPr="009000AF" w:rsidRDefault="009000AF" w:rsidP="009000AF">
            <w:pPr>
              <w:spacing w:after="120"/>
              <w:ind w:left="284"/>
              <w:jc w:val="both"/>
              <w:rPr>
                <w:rFonts w:eastAsia="MS Mincho"/>
                <w:bCs/>
              </w:rPr>
            </w:pPr>
            <w:r w:rsidRPr="009000AF">
              <w:rPr>
                <w:rFonts w:eastAsia="MS Mincho"/>
                <w:bCs/>
              </w:rPr>
              <w:t>протокол №______</w:t>
            </w:r>
          </w:p>
          <w:p w:rsidR="009000AF" w:rsidRPr="009000AF" w:rsidRDefault="009000AF" w:rsidP="00FC6AFD">
            <w:pPr>
              <w:tabs>
                <w:tab w:val="left" w:pos="426"/>
              </w:tabs>
              <w:spacing w:after="120"/>
              <w:ind w:left="284"/>
              <w:rPr>
                <w:bCs/>
                <w:i/>
                <w:lang w:eastAsia="en-US"/>
              </w:rPr>
            </w:pPr>
            <w:r w:rsidRPr="009000AF">
              <w:rPr>
                <w:rFonts w:eastAsia="MS Mincho"/>
                <w:bCs/>
              </w:rPr>
              <w:t>Председатель ПЦК ________(</w:t>
            </w:r>
            <w:r w:rsidR="00FC6AFD">
              <w:rPr>
                <w:rFonts w:eastAsia="MS Mincho"/>
                <w:bCs/>
              </w:rPr>
              <w:t>Петренко О.В.</w:t>
            </w:r>
            <w:r w:rsidRPr="009000AF">
              <w:rPr>
                <w:rFonts w:eastAsia="MS Mincho"/>
                <w:bCs/>
              </w:rPr>
              <w:t>)</w:t>
            </w:r>
          </w:p>
        </w:tc>
        <w:tc>
          <w:tcPr>
            <w:tcW w:w="4253" w:type="dxa"/>
          </w:tcPr>
          <w:p w:rsidR="009000AF" w:rsidRPr="009000AF" w:rsidRDefault="009000AF" w:rsidP="009000AF">
            <w:pPr>
              <w:spacing w:after="120"/>
              <w:ind w:left="284"/>
              <w:rPr>
                <w:rFonts w:eastAsia="MS Mincho"/>
                <w:bCs/>
              </w:rPr>
            </w:pPr>
            <w:r w:rsidRPr="009000AF">
              <w:rPr>
                <w:rFonts w:eastAsia="MS Mincho"/>
                <w:bCs/>
              </w:rPr>
              <w:t>зам. директора ГПОУ «САТ»</w:t>
            </w:r>
          </w:p>
          <w:p w:rsidR="009000AF" w:rsidRPr="009000AF" w:rsidRDefault="009000AF" w:rsidP="009000AF">
            <w:pPr>
              <w:spacing w:after="120"/>
              <w:ind w:left="284"/>
              <w:rPr>
                <w:rFonts w:eastAsia="MS Mincho"/>
                <w:bCs/>
              </w:rPr>
            </w:pPr>
            <w:r w:rsidRPr="009000AF">
              <w:rPr>
                <w:rFonts w:eastAsia="MS Mincho"/>
                <w:bCs/>
              </w:rPr>
              <w:t>__________ Исаченко А.И.</w:t>
            </w:r>
          </w:p>
          <w:p w:rsidR="009000AF" w:rsidRPr="009000AF" w:rsidRDefault="009000AF" w:rsidP="009000AF">
            <w:pPr>
              <w:tabs>
                <w:tab w:val="left" w:pos="426"/>
              </w:tabs>
              <w:spacing w:after="120"/>
              <w:ind w:left="284"/>
              <w:rPr>
                <w:bCs/>
                <w:lang w:eastAsia="en-US"/>
              </w:rPr>
            </w:pPr>
            <w:r w:rsidRPr="009000AF">
              <w:rPr>
                <w:rFonts w:eastAsia="MS Mincho"/>
                <w:bCs/>
              </w:rPr>
              <w:t>__________20___г.</w:t>
            </w:r>
          </w:p>
        </w:tc>
      </w:tr>
    </w:tbl>
    <w:p w:rsidR="00194FD5" w:rsidRPr="00B44392" w:rsidRDefault="00194FD5" w:rsidP="00194FD5"/>
    <w:p w:rsidR="00194FD5" w:rsidRPr="00B44392" w:rsidRDefault="00194FD5" w:rsidP="00194FD5"/>
    <w:p w:rsidR="00194FD5" w:rsidRPr="00B44392" w:rsidRDefault="00194FD5" w:rsidP="00194FD5"/>
    <w:p w:rsidR="00194FD5" w:rsidRPr="00B44392" w:rsidRDefault="00194FD5" w:rsidP="00194FD5">
      <w:pPr>
        <w:jc w:val="center"/>
      </w:pPr>
    </w:p>
    <w:p w:rsidR="00194FD5" w:rsidRPr="00B44392" w:rsidRDefault="00194FD5" w:rsidP="00194FD5">
      <w:pPr>
        <w:jc w:val="center"/>
      </w:pPr>
      <w:r w:rsidRPr="00B44392">
        <w:t>Домашняя контрольная работа</w:t>
      </w:r>
    </w:p>
    <w:p w:rsidR="00194FD5" w:rsidRPr="00B44392" w:rsidRDefault="00194FD5" w:rsidP="00194FD5">
      <w:pPr>
        <w:jc w:val="center"/>
      </w:pPr>
    </w:p>
    <w:p w:rsidR="00194FD5" w:rsidRPr="00B44392" w:rsidRDefault="00194FD5" w:rsidP="00194FD5">
      <w:pPr>
        <w:jc w:val="center"/>
      </w:pPr>
      <w:r w:rsidRPr="00B44392">
        <w:t>Вариант №___________</w:t>
      </w:r>
    </w:p>
    <w:p w:rsidR="00194FD5" w:rsidRPr="00B44392" w:rsidRDefault="00194FD5" w:rsidP="00064CC1">
      <w:pPr>
        <w:jc w:val="center"/>
      </w:pPr>
      <w:r w:rsidRPr="00B44392">
        <w:t xml:space="preserve">По учебной дисциплине </w:t>
      </w:r>
      <w:r w:rsidR="008270AE" w:rsidRPr="00B44392">
        <w:t>Математика</w:t>
      </w:r>
    </w:p>
    <w:p w:rsidR="00194FD5" w:rsidRPr="00B44392" w:rsidRDefault="00194FD5" w:rsidP="00194FD5">
      <w:pPr>
        <w:ind w:left="-851"/>
        <w:rPr>
          <w:b/>
        </w:rPr>
      </w:pPr>
    </w:p>
    <w:p w:rsidR="00194FD5" w:rsidRPr="00B44392" w:rsidRDefault="00194FD5" w:rsidP="00194FD5">
      <w:pPr>
        <w:ind w:left="-851"/>
        <w:jc w:val="right"/>
        <w:rPr>
          <w:color w:val="000000"/>
          <w:shd w:val="clear" w:color="auto" w:fill="FFFFFF"/>
        </w:rPr>
      </w:pPr>
    </w:p>
    <w:p w:rsidR="00194FD5" w:rsidRPr="00B44392" w:rsidRDefault="00194FD5" w:rsidP="00194FD5">
      <w:pPr>
        <w:ind w:left="-851"/>
        <w:jc w:val="right"/>
        <w:rPr>
          <w:color w:val="000000"/>
          <w:shd w:val="clear" w:color="auto" w:fill="FFFFFF"/>
        </w:rPr>
      </w:pPr>
    </w:p>
    <w:p w:rsidR="00194FD5" w:rsidRPr="00B44392" w:rsidRDefault="00194FD5" w:rsidP="00194FD5">
      <w:pPr>
        <w:ind w:left="-851"/>
        <w:jc w:val="right"/>
        <w:rPr>
          <w:color w:val="000000"/>
          <w:shd w:val="clear" w:color="auto" w:fill="FFFFFF"/>
        </w:rPr>
      </w:pPr>
    </w:p>
    <w:p w:rsidR="00194FD5" w:rsidRPr="00B44392" w:rsidRDefault="00194FD5" w:rsidP="00194FD5">
      <w:pPr>
        <w:ind w:left="-851"/>
        <w:jc w:val="right"/>
        <w:rPr>
          <w:color w:val="000000"/>
          <w:shd w:val="clear" w:color="auto" w:fill="FFFFFF"/>
        </w:rPr>
      </w:pPr>
      <w:r w:rsidRPr="00B44392">
        <w:rPr>
          <w:color w:val="000000"/>
          <w:shd w:val="clear" w:color="auto" w:fill="FFFFFF"/>
        </w:rPr>
        <w:t>Выполнил студент:</w:t>
      </w:r>
    </w:p>
    <w:p w:rsidR="00194FD5" w:rsidRPr="00B44392" w:rsidRDefault="00194FD5" w:rsidP="00194FD5">
      <w:pPr>
        <w:ind w:left="-851"/>
        <w:jc w:val="right"/>
        <w:rPr>
          <w:color w:val="000000"/>
          <w:shd w:val="clear" w:color="auto" w:fill="FFFFFF"/>
        </w:rPr>
      </w:pPr>
      <w:r w:rsidRPr="00B44392">
        <w:rPr>
          <w:color w:val="000000"/>
          <w:shd w:val="clear" w:color="auto" w:fill="FFFFFF"/>
        </w:rPr>
        <w:t>__________________________________________________</w:t>
      </w:r>
    </w:p>
    <w:p w:rsidR="00194FD5" w:rsidRPr="00B44392" w:rsidRDefault="00194FD5" w:rsidP="00194FD5">
      <w:pPr>
        <w:ind w:left="-851"/>
        <w:jc w:val="right"/>
        <w:rPr>
          <w:color w:val="000000"/>
          <w:shd w:val="clear" w:color="auto" w:fill="FFFFFF"/>
        </w:rPr>
      </w:pPr>
      <w:r w:rsidRPr="00B44392">
        <w:rPr>
          <w:color w:val="000000"/>
          <w:shd w:val="clear" w:color="auto" w:fill="FFFFFF"/>
        </w:rPr>
        <w:t>__________________________________________________</w:t>
      </w:r>
    </w:p>
    <w:p w:rsidR="00194FD5" w:rsidRPr="00B44392" w:rsidRDefault="00194FD5" w:rsidP="00194FD5">
      <w:pPr>
        <w:ind w:left="-851"/>
        <w:jc w:val="right"/>
        <w:rPr>
          <w:color w:val="000000"/>
          <w:shd w:val="clear" w:color="auto" w:fill="FFFFFF"/>
        </w:rPr>
      </w:pPr>
      <w:r w:rsidRPr="00B44392">
        <w:rPr>
          <w:color w:val="000000"/>
          <w:shd w:val="clear" w:color="auto" w:fill="FFFFFF"/>
        </w:rPr>
        <w:t>__________________________________________________</w:t>
      </w:r>
    </w:p>
    <w:p w:rsidR="00194FD5" w:rsidRPr="00B44392" w:rsidRDefault="00194FD5" w:rsidP="00027838">
      <w:pPr>
        <w:jc w:val="right"/>
        <w:rPr>
          <w:color w:val="000000"/>
          <w:shd w:val="clear" w:color="auto" w:fill="FFFFFF"/>
        </w:rPr>
      </w:pPr>
      <w:r w:rsidRPr="00B44392">
        <w:rPr>
          <w:color w:val="000000"/>
          <w:shd w:val="clear" w:color="auto" w:fill="FFFFFF"/>
        </w:rPr>
        <w:t>группы Т</w:t>
      </w:r>
      <w:r w:rsidR="005B743D">
        <w:rPr>
          <w:color w:val="000000"/>
          <w:shd w:val="clear" w:color="auto" w:fill="FFFFFF"/>
        </w:rPr>
        <w:t>Л</w:t>
      </w:r>
      <w:r w:rsidRPr="00B44392">
        <w:rPr>
          <w:color w:val="000000"/>
          <w:shd w:val="clear" w:color="auto" w:fill="FFFFFF"/>
        </w:rPr>
        <w:t>3-</w:t>
      </w:r>
      <w:r w:rsidR="00064CC1">
        <w:rPr>
          <w:color w:val="000000"/>
          <w:shd w:val="clear" w:color="auto" w:fill="FFFFFF"/>
        </w:rPr>
        <w:t>2</w:t>
      </w:r>
      <w:r w:rsidR="005B743D">
        <w:rPr>
          <w:color w:val="000000"/>
          <w:shd w:val="clear" w:color="auto" w:fill="FFFFFF"/>
        </w:rPr>
        <w:t>3.9</w:t>
      </w:r>
      <w:r w:rsidRPr="00B44392">
        <w:rPr>
          <w:color w:val="000000"/>
          <w:shd w:val="clear" w:color="auto" w:fill="FFFFFF"/>
        </w:rPr>
        <w:t xml:space="preserve">  </w:t>
      </w:r>
    </w:p>
    <w:p w:rsidR="00027838" w:rsidRDefault="00027838" w:rsidP="00194FD5">
      <w:pPr>
        <w:jc w:val="right"/>
        <w:rPr>
          <w:rFonts w:eastAsia="Calibri"/>
          <w:lang w:eastAsia="en-US"/>
        </w:rPr>
      </w:pPr>
    </w:p>
    <w:p w:rsidR="00194FD5" w:rsidRPr="00B44392" w:rsidRDefault="00194FD5" w:rsidP="00194FD5">
      <w:pPr>
        <w:jc w:val="right"/>
        <w:rPr>
          <w:rFonts w:eastAsia="Calibri"/>
          <w:lang w:eastAsia="en-US"/>
        </w:rPr>
      </w:pPr>
      <w:r w:rsidRPr="00B44392">
        <w:rPr>
          <w:rFonts w:eastAsia="Calibri"/>
          <w:lang w:eastAsia="en-US"/>
        </w:rPr>
        <w:t>Проверил преподаватель:</w:t>
      </w:r>
    </w:p>
    <w:p w:rsidR="00194FD5" w:rsidRPr="00B44392" w:rsidRDefault="00027838" w:rsidP="00194FD5">
      <w:pPr>
        <w:jc w:val="right"/>
        <w:rPr>
          <w:rFonts w:eastAsia="Calibri"/>
          <w:lang w:eastAsia="en-US"/>
        </w:rPr>
      </w:pPr>
      <w:r>
        <w:rPr>
          <w:rFonts w:eastAsia="Calibri"/>
          <w:lang w:eastAsia="en-US"/>
        </w:rPr>
        <w:t>Зырянова Е.А</w:t>
      </w:r>
      <w:r w:rsidR="00194FD5" w:rsidRPr="00B44392">
        <w:rPr>
          <w:rFonts w:eastAsia="Calibri"/>
          <w:lang w:eastAsia="en-US"/>
        </w:rPr>
        <w:t>.</w:t>
      </w:r>
    </w:p>
    <w:p w:rsidR="00194FD5" w:rsidRPr="00B44392" w:rsidRDefault="00194FD5" w:rsidP="00194FD5">
      <w:pPr>
        <w:jc w:val="right"/>
        <w:rPr>
          <w:rFonts w:eastAsia="Calibri"/>
          <w:lang w:eastAsia="en-US"/>
        </w:rPr>
      </w:pPr>
    </w:p>
    <w:p w:rsidR="00194FD5" w:rsidRPr="00B44392" w:rsidRDefault="00194FD5" w:rsidP="00194FD5">
      <w:pPr>
        <w:jc w:val="right"/>
        <w:rPr>
          <w:rFonts w:eastAsia="Calibri"/>
          <w:lang w:eastAsia="en-US"/>
        </w:rPr>
      </w:pPr>
    </w:p>
    <w:p w:rsidR="00194FD5" w:rsidRPr="00B44392" w:rsidRDefault="00194FD5" w:rsidP="00194FD5">
      <w:pPr>
        <w:jc w:val="right"/>
        <w:rPr>
          <w:rFonts w:eastAsia="Calibri"/>
          <w:lang w:eastAsia="en-US"/>
        </w:rPr>
      </w:pPr>
      <w:r w:rsidRPr="00B44392">
        <w:rPr>
          <w:rFonts w:eastAsia="Calibri"/>
          <w:lang w:eastAsia="en-US"/>
        </w:rPr>
        <w:t xml:space="preserve"> </w:t>
      </w:r>
    </w:p>
    <w:p w:rsidR="00194FD5" w:rsidRDefault="00194FD5" w:rsidP="00194FD5">
      <w:pPr>
        <w:ind w:left="-851"/>
        <w:rPr>
          <w:b/>
        </w:rPr>
      </w:pPr>
    </w:p>
    <w:p w:rsidR="00027838" w:rsidRDefault="00027838" w:rsidP="00194FD5">
      <w:pPr>
        <w:ind w:left="-851"/>
        <w:rPr>
          <w:b/>
        </w:rPr>
      </w:pPr>
    </w:p>
    <w:p w:rsidR="00027838" w:rsidRDefault="00027838" w:rsidP="00194FD5">
      <w:pPr>
        <w:ind w:left="-851"/>
        <w:rPr>
          <w:b/>
        </w:rPr>
      </w:pPr>
    </w:p>
    <w:p w:rsidR="00027838" w:rsidRPr="00B44392" w:rsidRDefault="00027838" w:rsidP="00194FD5">
      <w:pPr>
        <w:ind w:left="-851"/>
        <w:rPr>
          <w:b/>
        </w:rPr>
      </w:pPr>
    </w:p>
    <w:p w:rsidR="00194FD5" w:rsidRPr="00B44392" w:rsidRDefault="00194FD5" w:rsidP="00194FD5">
      <w:pPr>
        <w:ind w:left="-851"/>
        <w:rPr>
          <w:i/>
        </w:rPr>
      </w:pPr>
    </w:p>
    <w:p w:rsidR="00194FD5" w:rsidRPr="00B44392" w:rsidRDefault="00194FD5" w:rsidP="00194FD5">
      <w:pPr>
        <w:ind w:left="-851"/>
        <w:rPr>
          <w:i/>
        </w:rPr>
      </w:pPr>
      <w:r w:rsidRPr="00B44392">
        <w:rPr>
          <w:i/>
        </w:rPr>
        <w:t>Полный почтовый адрес с индексом:</w:t>
      </w:r>
    </w:p>
    <w:p w:rsidR="00194FD5" w:rsidRPr="00B44392" w:rsidRDefault="00194FD5" w:rsidP="00194FD5">
      <w:pPr>
        <w:ind w:left="-851"/>
        <w:rPr>
          <w:i/>
        </w:rPr>
      </w:pPr>
      <w:r w:rsidRPr="00B44392">
        <w:rPr>
          <w:i/>
        </w:rPr>
        <w:t xml:space="preserve"> </w:t>
      </w:r>
    </w:p>
    <w:p w:rsidR="00194FD5" w:rsidRPr="00B44392" w:rsidRDefault="00194FD5" w:rsidP="00194FD5">
      <w:pPr>
        <w:ind w:left="-851"/>
        <w:rPr>
          <w:i/>
        </w:rPr>
      </w:pPr>
      <w:r w:rsidRPr="00B44392">
        <w:rPr>
          <w:i/>
        </w:rPr>
        <w:t xml:space="preserve">Электронный адрес (если есть): </w:t>
      </w:r>
    </w:p>
    <w:p w:rsidR="00194FD5" w:rsidRPr="00B44392" w:rsidRDefault="00194FD5" w:rsidP="00194FD5">
      <w:pPr>
        <w:ind w:left="-851"/>
        <w:rPr>
          <w:i/>
        </w:rPr>
      </w:pPr>
      <w:r w:rsidRPr="00B44392">
        <w:rPr>
          <w:i/>
        </w:rPr>
        <w:t xml:space="preserve">Контактный телефон:  </w:t>
      </w:r>
    </w:p>
    <w:p w:rsidR="00027838" w:rsidRDefault="00027838">
      <w:pPr>
        <w:spacing w:after="200" w:line="276" w:lineRule="auto"/>
        <w:rPr>
          <w:b/>
        </w:rPr>
      </w:pPr>
      <w:r>
        <w:rPr>
          <w:b/>
        </w:rPr>
        <w:br w:type="page"/>
      </w:r>
    </w:p>
    <w:p w:rsidR="00194FD5" w:rsidRPr="00B44392" w:rsidRDefault="00194FD5" w:rsidP="00194FD5">
      <w:pPr>
        <w:jc w:val="center"/>
        <w:rPr>
          <w:b/>
        </w:rPr>
      </w:pPr>
    </w:p>
    <w:p w:rsidR="009000AF" w:rsidRPr="009000AF" w:rsidRDefault="009000AF" w:rsidP="009000AF">
      <w:pPr>
        <w:jc w:val="center"/>
        <w:rPr>
          <w:b/>
          <w:sz w:val="18"/>
          <w:szCs w:val="18"/>
        </w:rPr>
      </w:pPr>
      <w:r w:rsidRPr="009000AF">
        <w:rPr>
          <w:b/>
          <w:sz w:val="18"/>
          <w:szCs w:val="18"/>
        </w:rPr>
        <w:t>МИНИСТЕРСТВО ОБРАЗОВАНИЯ, НАУКИ И МОЛОДЕЖНОЙ ПОЛИТИКИ РЕСПУБЛИКИ КОМИ</w:t>
      </w:r>
    </w:p>
    <w:p w:rsidR="009000AF" w:rsidRPr="009000AF" w:rsidRDefault="009000AF" w:rsidP="009000AF">
      <w:pPr>
        <w:jc w:val="center"/>
        <w:rPr>
          <w:b/>
          <w:sz w:val="20"/>
        </w:rPr>
      </w:pPr>
      <w:r w:rsidRPr="009000AF">
        <w:rPr>
          <w:b/>
          <w:sz w:val="20"/>
        </w:rPr>
        <w:t>КОМИ РЕСПУБЛИКАСА ВЕЛÖДАН, НАУКА ДА ТОМ ЙÖ</w:t>
      </w:r>
      <w:proofErr w:type="gramStart"/>
      <w:r w:rsidRPr="009000AF">
        <w:rPr>
          <w:b/>
          <w:sz w:val="20"/>
        </w:rPr>
        <w:t>З</w:t>
      </w:r>
      <w:proofErr w:type="gramEnd"/>
      <w:r w:rsidRPr="009000AF">
        <w:rPr>
          <w:b/>
          <w:sz w:val="20"/>
        </w:rPr>
        <w:t xml:space="preserve"> ПОЛИТИКА МИНИСТЕРСТВО</w:t>
      </w:r>
    </w:p>
    <w:p w:rsidR="009000AF" w:rsidRPr="009000AF" w:rsidRDefault="009000AF" w:rsidP="009000AF">
      <w:pPr>
        <w:jc w:val="center"/>
        <w:rPr>
          <w:b/>
          <w:sz w:val="10"/>
        </w:rPr>
      </w:pPr>
    </w:p>
    <w:p w:rsidR="009000AF" w:rsidRPr="009000AF" w:rsidRDefault="009000AF" w:rsidP="009000AF">
      <w:pPr>
        <w:jc w:val="center"/>
        <w:rPr>
          <w:b/>
        </w:rPr>
      </w:pPr>
      <w:r w:rsidRPr="009000AF">
        <w:rPr>
          <w:b/>
        </w:rPr>
        <w:t>Государственное профессиональное образовательное учреждение</w:t>
      </w:r>
    </w:p>
    <w:p w:rsidR="009000AF" w:rsidRPr="009000AF" w:rsidRDefault="009000AF" w:rsidP="009000AF">
      <w:pPr>
        <w:jc w:val="center"/>
        <w:rPr>
          <w:b/>
        </w:rPr>
      </w:pPr>
      <w:r w:rsidRPr="009000AF">
        <w:rPr>
          <w:b/>
        </w:rPr>
        <w:t>«Сыктывкарский автомеханический техникум»</w:t>
      </w:r>
    </w:p>
    <w:p w:rsidR="009000AF" w:rsidRPr="009000AF" w:rsidRDefault="009000AF" w:rsidP="009000AF">
      <w:pPr>
        <w:jc w:val="center"/>
        <w:rPr>
          <w:b/>
          <w:sz w:val="10"/>
        </w:rPr>
      </w:pPr>
    </w:p>
    <w:p w:rsidR="009000AF" w:rsidRPr="009000AF" w:rsidRDefault="009000AF" w:rsidP="009000AF">
      <w:pPr>
        <w:jc w:val="center"/>
        <w:rPr>
          <w:b/>
          <w:sz w:val="18"/>
          <w:szCs w:val="18"/>
        </w:rPr>
      </w:pPr>
      <w:r w:rsidRPr="009000AF">
        <w:rPr>
          <w:b/>
          <w:sz w:val="18"/>
          <w:szCs w:val="18"/>
        </w:rPr>
        <w:t>«СЫКТЫВКАРСА АВТОМЕХАНИЧЕСКӦЙ ТЕХНИКУМ»</w:t>
      </w:r>
    </w:p>
    <w:p w:rsidR="009000AF" w:rsidRPr="009000AF" w:rsidRDefault="009000AF" w:rsidP="009000AF">
      <w:pPr>
        <w:jc w:val="center"/>
        <w:rPr>
          <w:b/>
          <w:sz w:val="18"/>
          <w:szCs w:val="18"/>
        </w:rPr>
      </w:pPr>
      <w:r w:rsidRPr="009000AF">
        <w:rPr>
          <w:b/>
          <w:sz w:val="18"/>
          <w:szCs w:val="18"/>
        </w:rPr>
        <w:t xml:space="preserve">УДЖСИКАСӦ </w:t>
      </w:r>
      <w:proofErr w:type="gramStart"/>
      <w:r w:rsidRPr="009000AF">
        <w:rPr>
          <w:b/>
          <w:sz w:val="18"/>
          <w:szCs w:val="18"/>
        </w:rPr>
        <w:t>ВЕЛ</w:t>
      </w:r>
      <w:proofErr w:type="gramEnd"/>
      <w:r w:rsidRPr="009000AF">
        <w:rPr>
          <w:b/>
          <w:sz w:val="18"/>
          <w:szCs w:val="18"/>
        </w:rPr>
        <w:t>ӦДАН КАНМУ УЧРЕЖДЕНИЕ</w:t>
      </w:r>
    </w:p>
    <w:p w:rsidR="009000AF" w:rsidRPr="009000AF" w:rsidRDefault="009000AF" w:rsidP="009000AF">
      <w:pPr>
        <w:jc w:val="center"/>
        <w:rPr>
          <w:lang w:eastAsia="en-US"/>
        </w:rPr>
      </w:pPr>
    </w:p>
    <w:p w:rsidR="009000AF" w:rsidRPr="009000AF" w:rsidRDefault="009000AF" w:rsidP="009000AF">
      <w:pPr>
        <w:tabs>
          <w:tab w:val="left" w:pos="426"/>
        </w:tabs>
        <w:jc w:val="center"/>
        <w:rPr>
          <w:bCs/>
          <w:lang w:eastAsia="en-US"/>
        </w:rPr>
      </w:pPr>
    </w:p>
    <w:tbl>
      <w:tblPr>
        <w:tblpPr w:leftFromText="180" w:rightFromText="180" w:vertAnchor="text" w:horzAnchor="margin" w:tblpXSpec="center" w:tblpY="257"/>
        <w:tblW w:w="9606" w:type="dxa"/>
        <w:tblLook w:val="04A0"/>
      </w:tblPr>
      <w:tblGrid>
        <w:gridCol w:w="5353"/>
        <w:gridCol w:w="4253"/>
      </w:tblGrid>
      <w:tr w:rsidR="009000AF" w:rsidRPr="009000AF" w:rsidTr="00FC6AFD">
        <w:trPr>
          <w:trHeight w:val="426"/>
        </w:trPr>
        <w:tc>
          <w:tcPr>
            <w:tcW w:w="5353" w:type="dxa"/>
          </w:tcPr>
          <w:p w:rsidR="009000AF" w:rsidRPr="009000AF" w:rsidRDefault="009000AF" w:rsidP="009000AF">
            <w:pPr>
              <w:tabs>
                <w:tab w:val="left" w:pos="426"/>
              </w:tabs>
              <w:ind w:left="284"/>
              <w:jc w:val="both"/>
              <w:rPr>
                <w:bCs/>
                <w:lang w:val="en-US" w:eastAsia="en-US"/>
              </w:rPr>
            </w:pPr>
            <w:r w:rsidRPr="009000AF">
              <w:rPr>
                <w:bCs/>
                <w:lang w:val="en-US" w:eastAsia="en-US"/>
              </w:rPr>
              <w:t>РЕКОМЕНДОВАНА</w:t>
            </w:r>
          </w:p>
        </w:tc>
        <w:tc>
          <w:tcPr>
            <w:tcW w:w="4253" w:type="dxa"/>
          </w:tcPr>
          <w:p w:rsidR="009000AF" w:rsidRPr="009000AF" w:rsidRDefault="009000AF" w:rsidP="009000AF">
            <w:pPr>
              <w:tabs>
                <w:tab w:val="left" w:pos="426"/>
              </w:tabs>
              <w:ind w:left="284"/>
              <w:rPr>
                <w:bCs/>
                <w:lang w:val="en-US" w:eastAsia="en-US"/>
              </w:rPr>
            </w:pPr>
            <w:r w:rsidRPr="009000AF">
              <w:rPr>
                <w:bCs/>
                <w:lang w:val="en-US" w:eastAsia="en-US"/>
              </w:rPr>
              <w:t>УТВЕРЖДАЮ</w:t>
            </w:r>
          </w:p>
        </w:tc>
      </w:tr>
      <w:tr w:rsidR="009000AF" w:rsidRPr="009000AF" w:rsidTr="00FC6AFD">
        <w:trPr>
          <w:trHeight w:val="1595"/>
        </w:trPr>
        <w:tc>
          <w:tcPr>
            <w:tcW w:w="5353" w:type="dxa"/>
            <w:hideMark/>
          </w:tcPr>
          <w:p w:rsidR="009000AF" w:rsidRPr="009000AF" w:rsidRDefault="009000AF" w:rsidP="009000AF">
            <w:pPr>
              <w:spacing w:after="120"/>
              <w:ind w:left="284"/>
              <w:jc w:val="both"/>
              <w:rPr>
                <w:rFonts w:eastAsia="MS Mincho"/>
                <w:bCs/>
              </w:rPr>
            </w:pPr>
            <w:r w:rsidRPr="009000AF">
              <w:rPr>
                <w:rFonts w:eastAsia="MS Mincho"/>
                <w:bCs/>
              </w:rPr>
              <w:t xml:space="preserve">на заседании </w:t>
            </w:r>
            <w:proofErr w:type="gramStart"/>
            <w:r w:rsidRPr="009000AF">
              <w:rPr>
                <w:rFonts w:eastAsia="MS Mincho"/>
                <w:bCs/>
              </w:rPr>
              <w:t>предметной</w:t>
            </w:r>
            <w:proofErr w:type="gramEnd"/>
          </w:p>
          <w:p w:rsidR="009000AF" w:rsidRPr="009000AF" w:rsidRDefault="009000AF" w:rsidP="009000AF">
            <w:pPr>
              <w:spacing w:after="120"/>
              <w:ind w:left="284"/>
              <w:jc w:val="both"/>
              <w:rPr>
                <w:rFonts w:eastAsia="MS Mincho"/>
                <w:bCs/>
              </w:rPr>
            </w:pPr>
            <w:r w:rsidRPr="009000AF">
              <w:rPr>
                <w:rFonts w:eastAsia="MS Mincho"/>
                <w:bCs/>
              </w:rPr>
              <w:t>(цикловой) комиссии</w:t>
            </w:r>
          </w:p>
          <w:p w:rsidR="009000AF" w:rsidRPr="009000AF" w:rsidRDefault="009000AF" w:rsidP="009000AF">
            <w:pPr>
              <w:spacing w:after="120"/>
              <w:ind w:left="284"/>
              <w:jc w:val="both"/>
              <w:rPr>
                <w:rFonts w:eastAsia="MS Mincho"/>
                <w:bCs/>
              </w:rPr>
            </w:pPr>
            <w:r w:rsidRPr="009000AF">
              <w:rPr>
                <w:rFonts w:eastAsia="MS Mincho"/>
                <w:bCs/>
              </w:rPr>
              <w:t>______________20___г.</w:t>
            </w:r>
          </w:p>
          <w:p w:rsidR="009000AF" w:rsidRPr="009000AF" w:rsidRDefault="009000AF" w:rsidP="009000AF">
            <w:pPr>
              <w:spacing w:after="120"/>
              <w:ind w:left="284"/>
              <w:jc w:val="both"/>
              <w:rPr>
                <w:rFonts w:eastAsia="MS Mincho"/>
                <w:bCs/>
              </w:rPr>
            </w:pPr>
            <w:r w:rsidRPr="009000AF">
              <w:rPr>
                <w:rFonts w:eastAsia="MS Mincho"/>
                <w:bCs/>
              </w:rPr>
              <w:t>протокол №______</w:t>
            </w:r>
          </w:p>
          <w:p w:rsidR="009000AF" w:rsidRPr="009000AF" w:rsidRDefault="009000AF" w:rsidP="009000AF">
            <w:pPr>
              <w:tabs>
                <w:tab w:val="left" w:pos="426"/>
              </w:tabs>
              <w:spacing w:after="120"/>
              <w:ind w:left="284"/>
              <w:rPr>
                <w:bCs/>
                <w:i/>
                <w:lang w:eastAsia="en-US"/>
              </w:rPr>
            </w:pPr>
            <w:r w:rsidRPr="009000AF">
              <w:rPr>
                <w:rFonts w:eastAsia="MS Mincho"/>
                <w:bCs/>
              </w:rPr>
              <w:t>Председатель ПЦК ________(</w:t>
            </w:r>
            <w:r w:rsidR="00081CC1">
              <w:rPr>
                <w:rFonts w:eastAsia="MS Mincho"/>
                <w:bCs/>
              </w:rPr>
              <w:t>Петренко О.В.</w:t>
            </w:r>
            <w:r w:rsidR="00081CC1" w:rsidRPr="009000AF">
              <w:rPr>
                <w:rFonts w:eastAsia="MS Mincho"/>
                <w:bCs/>
              </w:rPr>
              <w:t>)</w:t>
            </w:r>
          </w:p>
        </w:tc>
        <w:tc>
          <w:tcPr>
            <w:tcW w:w="4253" w:type="dxa"/>
          </w:tcPr>
          <w:p w:rsidR="009000AF" w:rsidRPr="009000AF" w:rsidRDefault="009000AF" w:rsidP="009000AF">
            <w:pPr>
              <w:spacing w:after="120"/>
              <w:ind w:left="284"/>
              <w:rPr>
                <w:rFonts w:eastAsia="MS Mincho"/>
                <w:bCs/>
              </w:rPr>
            </w:pPr>
            <w:r w:rsidRPr="009000AF">
              <w:rPr>
                <w:rFonts w:eastAsia="MS Mincho"/>
                <w:bCs/>
              </w:rPr>
              <w:t>зам. директора ГПОУ «САТ»</w:t>
            </w:r>
          </w:p>
          <w:p w:rsidR="009000AF" w:rsidRPr="009000AF" w:rsidRDefault="009000AF" w:rsidP="009000AF">
            <w:pPr>
              <w:spacing w:after="120"/>
              <w:ind w:left="284"/>
              <w:rPr>
                <w:rFonts w:eastAsia="MS Mincho"/>
                <w:bCs/>
              </w:rPr>
            </w:pPr>
            <w:r w:rsidRPr="009000AF">
              <w:rPr>
                <w:rFonts w:eastAsia="MS Mincho"/>
                <w:bCs/>
              </w:rPr>
              <w:t>__________ Исаченко А.И.</w:t>
            </w:r>
          </w:p>
          <w:p w:rsidR="009000AF" w:rsidRPr="009000AF" w:rsidRDefault="009000AF" w:rsidP="009000AF">
            <w:pPr>
              <w:tabs>
                <w:tab w:val="left" w:pos="426"/>
              </w:tabs>
              <w:spacing w:after="120"/>
              <w:ind w:left="284"/>
              <w:rPr>
                <w:bCs/>
                <w:lang w:eastAsia="en-US"/>
              </w:rPr>
            </w:pPr>
            <w:r w:rsidRPr="009000AF">
              <w:rPr>
                <w:rFonts w:eastAsia="MS Mincho"/>
                <w:bCs/>
              </w:rPr>
              <w:t>__________20___г.</w:t>
            </w:r>
          </w:p>
        </w:tc>
      </w:tr>
    </w:tbl>
    <w:p w:rsidR="00194FD5" w:rsidRPr="00B44392" w:rsidRDefault="00194FD5" w:rsidP="00194FD5"/>
    <w:p w:rsidR="00194FD5" w:rsidRPr="00B44392" w:rsidRDefault="00194FD5" w:rsidP="00194FD5"/>
    <w:p w:rsidR="00194FD5" w:rsidRPr="00B44392" w:rsidRDefault="00194FD5" w:rsidP="00194FD5">
      <w:pPr>
        <w:rPr>
          <w:b/>
        </w:rPr>
      </w:pPr>
    </w:p>
    <w:p w:rsidR="00194FD5" w:rsidRPr="00B44392" w:rsidRDefault="00194FD5" w:rsidP="00194FD5">
      <w:pPr>
        <w:jc w:val="center"/>
        <w:rPr>
          <w:b/>
        </w:rPr>
      </w:pPr>
      <w:r w:rsidRPr="00B44392">
        <w:rPr>
          <w:b/>
        </w:rPr>
        <w:t xml:space="preserve">Справка </w:t>
      </w:r>
    </w:p>
    <w:p w:rsidR="00194FD5" w:rsidRPr="00B44392" w:rsidRDefault="00194FD5" w:rsidP="00194FD5">
      <w:pPr>
        <w:jc w:val="center"/>
        <w:rPr>
          <w:b/>
        </w:rPr>
      </w:pPr>
      <w:r w:rsidRPr="00B44392">
        <w:rPr>
          <w:b/>
        </w:rPr>
        <w:t>о проведенной контрольной работе</w:t>
      </w:r>
    </w:p>
    <w:p w:rsidR="00194FD5" w:rsidRPr="00B44392" w:rsidRDefault="00194FD5" w:rsidP="00194FD5">
      <w:pPr>
        <w:jc w:val="center"/>
        <w:rPr>
          <w:b/>
        </w:rPr>
      </w:pPr>
    </w:p>
    <w:p w:rsidR="008270AE" w:rsidRPr="00B44392" w:rsidRDefault="008270AE" w:rsidP="008270AE">
      <w:pPr>
        <w:jc w:val="center"/>
      </w:pPr>
      <w:r w:rsidRPr="00B44392">
        <w:t>По учебной дисциплине Математ</w:t>
      </w:r>
      <w:r w:rsidR="00582C2B">
        <w:t>ика</w:t>
      </w:r>
    </w:p>
    <w:p w:rsidR="00194FD5" w:rsidRPr="00B44392" w:rsidRDefault="00194FD5" w:rsidP="00194FD5">
      <w:pPr>
        <w:spacing w:line="360" w:lineRule="auto"/>
        <w:jc w:val="both"/>
      </w:pPr>
      <w:r w:rsidRPr="00B44392">
        <w:t>студента__________________________________________________________ __________________________________________________________________</w:t>
      </w:r>
    </w:p>
    <w:p w:rsidR="00194FD5" w:rsidRPr="00B44392" w:rsidRDefault="00194FD5" w:rsidP="00194FD5">
      <w:pPr>
        <w:spacing w:line="360" w:lineRule="auto"/>
        <w:jc w:val="both"/>
      </w:pPr>
      <w:r w:rsidRPr="00B44392">
        <w:t xml:space="preserve">дата </w:t>
      </w:r>
      <w:proofErr w:type="spellStart"/>
      <w:r w:rsidRPr="00B44392">
        <w:t>получения______________________дата</w:t>
      </w:r>
      <w:proofErr w:type="spellEnd"/>
      <w:r w:rsidRPr="00B44392">
        <w:t xml:space="preserve"> возврата ___________________</w:t>
      </w:r>
    </w:p>
    <w:p w:rsidR="00194FD5" w:rsidRPr="00B44392" w:rsidRDefault="00194FD5" w:rsidP="00194FD5">
      <w:pPr>
        <w:spacing w:line="360" w:lineRule="auto"/>
        <w:jc w:val="both"/>
      </w:pPr>
      <w:r w:rsidRPr="00B44392">
        <w:t>рецензент__________________________________________________________</w:t>
      </w:r>
    </w:p>
    <w:p w:rsidR="00194FD5" w:rsidRPr="00B44392" w:rsidRDefault="00194FD5" w:rsidP="00194FD5">
      <w:pPr>
        <w:spacing w:line="360" w:lineRule="auto"/>
        <w:jc w:val="both"/>
      </w:pPr>
    </w:p>
    <w:p w:rsidR="00194FD5" w:rsidRPr="00B44392" w:rsidRDefault="00194FD5" w:rsidP="00194FD5">
      <w:pPr>
        <w:jc w:val="both"/>
      </w:pPr>
    </w:p>
    <w:p w:rsidR="00194FD5" w:rsidRPr="00B44392" w:rsidRDefault="00194FD5" w:rsidP="00194FD5">
      <w:pPr>
        <w:jc w:val="center"/>
        <w:rPr>
          <w:b/>
        </w:rPr>
      </w:pPr>
      <w:r w:rsidRPr="00B44392">
        <w:rPr>
          <w:b/>
        </w:rPr>
        <w:t>Рецензия</w:t>
      </w:r>
    </w:p>
    <w:p w:rsidR="00194FD5" w:rsidRPr="00B44392" w:rsidRDefault="00194FD5" w:rsidP="00194FD5">
      <w:pPr>
        <w:jc w:val="both"/>
      </w:pPr>
      <w:r w:rsidRPr="00B44392">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027838" w:rsidRDefault="00027838">
      <w:pPr>
        <w:spacing w:after="200" w:line="276" w:lineRule="auto"/>
        <w:rPr>
          <w:i/>
        </w:rPr>
      </w:pPr>
      <w:r>
        <w:rPr>
          <w:i/>
        </w:rPr>
        <w:br w:type="page"/>
      </w:r>
    </w:p>
    <w:p w:rsidR="00B83134" w:rsidRPr="005071AE" w:rsidRDefault="00B83134" w:rsidP="00B83134">
      <w:pPr>
        <w:jc w:val="center"/>
        <w:rPr>
          <w:b/>
          <w:sz w:val="28"/>
          <w:szCs w:val="28"/>
        </w:rPr>
      </w:pPr>
      <w:r w:rsidRPr="005071AE">
        <w:rPr>
          <w:b/>
          <w:sz w:val="28"/>
          <w:szCs w:val="28"/>
        </w:rPr>
        <w:lastRenderedPageBreak/>
        <w:t>Тематический план по дисциплине Математика</w:t>
      </w:r>
    </w:p>
    <w:p w:rsidR="00B83134" w:rsidRDefault="00B83134" w:rsidP="00B83134">
      <w:pPr>
        <w:jc w:val="center"/>
      </w:pPr>
    </w:p>
    <w:tbl>
      <w:tblPr>
        <w:tblStyle w:val="a3"/>
        <w:tblW w:w="0" w:type="auto"/>
        <w:tblLook w:val="04A0"/>
      </w:tblPr>
      <w:tblGrid>
        <w:gridCol w:w="675"/>
        <w:gridCol w:w="7230"/>
        <w:gridCol w:w="1666"/>
      </w:tblGrid>
      <w:tr w:rsidR="00B83134" w:rsidTr="00B83134">
        <w:tc>
          <w:tcPr>
            <w:tcW w:w="675" w:type="dxa"/>
          </w:tcPr>
          <w:p w:rsidR="00B83134" w:rsidRPr="001E7C5E" w:rsidRDefault="00B83134" w:rsidP="00B83134">
            <w:pPr>
              <w:rPr>
                <w:b/>
              </w:rPr>
            </w:pPr>
            <w:r w:rsidRPr="001E7C5E">
              <w:rPr>
                <w:b/>
              </w:rPr>
              <w:t xml:space="preserve">№ </w:t>
            </w:r>
            <w:proofErr w:type="spellStart"/>
            <w:proofErr w:type="gramStart"/>
            <w:r w:rsidRPr="001E7C5E">
              <w:rPr>
                <w:b/>
              </w:rPr>
              <w:t>п</w:t>
            </w:r>
            <w:proofErr w:type="spellEnd"/>
            <w:proofErr w:type="gramEnd"/>
            <w:r w:rsidRPr="001E7C5E">
              <w:rPr>
                <w:b/>
              </w:rPr>
              <w:t>/</w:t>
            </w:r>
            <w:proofErr w:type="spellStart"/>
            <w:r w:rsidRPr="001E7C5E">
              <w:rPr>
                <w:b/>
              </w:rPr>
              <w:t>п</w:t>
            </w:r>
            <w:proofErr w:type="spellEnd"/>
          </w:p>
        </w:tc>
        <w:tc>
          <w:tcPr>
            <w:tcW w:w="7230" w:type="dxa"/>
            <w:vAlign w:val="center"/>
          </w:tcPr>
          <w:p w:rsidR="00B83134" w:rsidRDefault="00B83134" w:rsidP="00B83134">
            <w:r w:rsidRPr="00B51C6F">
              <w:rPr>
                <w:b/>
              </w:rPr>
              <w:t>Наименование разделов</w:t>
            </w:r>
            <w:r>
              <w:rPr>
                <w:b/>
              </w:rPr>
              <w:t xml:space="preserve"> </w:t>
            </w:r>
            <w:r w:rsidRPr="00B51C6F">
              <w:rPr>
                <w:b/>
              </w:rPr>
              <w:t>и тем</w:t>
            </w:r>
          </w:p>
        </w:tc>
        <w:tc>
          <w:tcPr>
            <w:tcW w:w="1666" w:type="dxa"/>
            <w:vAlign w:val="center"/>
          </w:tcPr>
          <w:p w:rsidR="00B83134" w:rsidRPr="001E7C5E" w:rsidRDefault="00B83134" w:rsidP="00B83134">
            <w:pPr>
              <w:rPr>
                <w:b/>
              </w:rPr>
            </w:pPr>
            <w:r w:rsidRPr="001E7C5E">
              <w:rPr>
                <w:b/>
              </w:rPr>
              <w:t>Примечание</w:t>
            </w:r>
          </w:p>
        </w:tc>
      </w:tr>
      <w:tr w:rsidR="00B83134" w:rsidTr="00B83134">
        <w:tc>
          <w:tcPr>
            <w:tcW w:w="675" w:type="dxa"/>
          </w:tcPr>
          <w:p w:rsidR="00B83134" w:rsidRDefault="00B83134" w:rsidP="00B83134"/>
        </w:tc>
        <w:tc>
          <w:tcPr>
            <w:tcW w:w="8896" w:type="dxa"/>
            <w:gridSpan w:val="2"/>
          </w:tcPr>
          <w:p w:rsidR="00B83134" w:rsidRDefault="00B83134" w:rsidP="00B83134">
            <w:r w:rsidRPr="00B83851">
              <w:rPr>
                <w:b/>
              </w:rPr>
              <w:t>Раздел 1.Математический Анализ</w:t>
            </w:r>
          </w:p>
        </w:tc>
      </w:tr>
      <w:tr w:rsidR="00B83134" w:rsidTr="00B83134">
        <w:tc>
          <w:tcPr>
            <w:tcW w:w="675" w:type="dxa"/>
          </w:tcPr>
          <w:p w:rsidR="00B83134" w:rsidRDefault="00B83134" w:rsidP="00B83134">
            <w:r>
              <w:t>1</w:t>
            </w:r>
          </w:p>
        </w:tc>
        <w:tc>
          <w:tcPr>
            <w:tcW w:w="7230" w:type="dxa"/>
          </w:tcPr>
          <w:p w:rsidR="00B83134" w:rsidRPr="001E7C5E" w:rsidRDefault="00B83134" w:rsidP="00B83134">
            <w:r w:rsidRPr="001E7C5E">
              <w:t>Тема 1.1 дифференциальное и интегральное</w:t>
            </w:r>
            <w:r>
              <w:t xml:space="preserve"> </w:t>
            </w:r>
            <w:r w:rsidRPr="001E7C5E">
              <w:t>исчисление</w:t>
            </w:r>
          </w:p>
        </w:tc>
        <w:tc>
          <w:tcPr>
            <w:tcW w:w="1666" w:type="dxa"/>
          </w:tcPr>
          <w:p w:rsidR="00B83134" w:rsidRDefault="00B83134" w:rsidP="00B83134"/>
        </w:tc>
      </w:tr>
      <w:tr w:rsidR="00B83134" w:rsidTr="00B83134">
        <w:tc>
          <w:tcPr>
            <w:tcW w:w="675" w:type="dxa"/>
          </w:tcPr>
          <w:p w:rsidR="00B83134" w:rsidRDefault="00B83134" w:rsidP="00B83134">
            <w:r>
              <w:t>2</w:t>
            </w:r>
          </w:p>
        </w:tc>
        <w:tc>
          <w:tcPr>
            <w:tcW w:w="7230" w:type="dxa"/>
          </w:tcPr>
          <w:p w:rsidR="00B83134" w:rsidRPr="001E7C5E" w:rsidRDefault="00B83134" w:rsidP="00B83134">
            <w:r w:rsidRPr="001E7C5E">
              <w:t>Тема 1.2. Комплексные</w:t>
            </w:r>
            <w:r>
              <w:t xml:space="preserve"> </w:t>
            </w:r>
            <w:r w:rsidRPr="001E7C5E">
              <w:t>числа</w:t>
            </w:r>
          </w:p>
        </w:tc>
        <w:tc>
          <w:tcPr>
            <w:tcW w:w="1666" w:type="dxa"/>
          </w:tcPr>
          <w:p w:rsidR="00B83134" w:rsidRDefault="00B83134" w:rsidP="00B83134"/>
        </w:tc>
      </w:tr>
      <w:tr w:rsidR="00B83134" w:rsidTr="00B83134">
        <w:tc>
          <w:tcPr>
            <w:tcW w:w="675" w:type="dxa"/>
          </w:tcPr>
          <w:p w:rsidR="00B83134" w:rsidRDefault="00B83134" w:rsidP="00B83134">
            <w:r>
              <w:t>3</w:t>
            </w:r>
          </w:p>
        </w:tc>
        <w:tc>
          <w:tcPr>
            <w:tcW w:w="7230" w:type="dxa"/>
          </w:tcPr>
          <w:p w:rsidR="00B83134" w:rsidRPr="001E7C5E" w:rsidRDefault="00B83134" w:rsidP="00B83134">
            <w:r w:rsidRPr="001E7C5E">
              <w:t>Тема 1.3 Обыкновенные</w:t>
            </w:r>
            <w:r>
              <w:t xml:space="preserve"> </w:t>
            </w:r>
            <w:r w:rsidRPr="001E7C5E">
              <w:t>дифференциальные</w:t>
            </w:r>
            <w:r>
              <w:t xml:space="preserve"> </w:t>
            </w:r>
            <w:r w:rsidRPr="001E7C5E">
              <w:t>уравнения</w:t>
            </w:r>
          </w:p>
        </w:tc>
        <w:tc>
          <w:tcPr>
            <w:tcW w:w="1666" w:type="dxa"/>
          </w:tcPr>
          <w:p w:rsidR="00B83134" w:rsidRDefault="00B83134" w:rsidP="00B83134"/>
        </w:tc>
      </w:tr>
      <w:tr w:rsidR="00B83134" w:rsidTr="00B83134">
        <w:tc>
          <w:tcPr>
            <w:tcW w:w="675" w:type="dxa"/>
          </w:tcPr>
          <w:p w:rsidR="00B83134" w:rsidRDefault="00B83134" w:rsidP="00B83134">
            <w:r>
              <w:t>4</w:t>
            </w:r>
          </w:p>
        </w:tc>
        <w:tc>
          <w:tcPr>
            <w:tcW w:w="7230" w:type="dxa"/>
          </w:tcPr>
          <w:p w:rsidR="00B83134" w:rsidRPr="001E7C5E" w:rsidRDefault="00B83134" w:rsidP="00B83134">
            <w:r w:rsidRPr="001E7C5E">
              <w:t>Тема 1.4. Дифференциальные уравнения в частных</w:t>
            </w:r>
            <w:r>
              <w:t xml:space="preserve"> </w:t>
            </w:r>
            <w:r w:rsidRPr="001E7C5E">
              <w:t>производных</w:t>
            </w:r>
          </w:p>
        </w:tc>
        <w:tc>
          <w:tcPr>
            <w:tcW w:w="1666" w:type="dxa"/>
          </w:tcPr>
          <w:p w:rsidR="00B83134" w:rsidRDefault="00B83134" w:rsidP="00B83134"/>
        </w:tc>
      </w:tr>
      <w:tr w:rsidR="00B83134" w:rsidTr="00B83134">
        <w:tc>
          <w:tcPr>
            <w:tcW w:w="675" w:type="dxa"/>
          </w:tcPr>
          <w:p w:rsidR="00B83134" w:rsidRDefault="00B83134" w:rsidP="00B83134">
            <w:r>
              <w:t>5</w:t>
            </w:r>
          </w:p>
        </w:tc>
        <w:tc>
          <w:tcPr>
            <w:tcW w:w="7230" w:type="dxa"/>
          </w:tcPr>
          <w:p w:rsidR="00B83134" w:rsidRPr="001E7C5E" w:rsidRDefault="00B83134" w:rsidP="00B83134">
            <w:r w:rsidRPr="001E7C5E">
              <w:t>Тема 1.5 Ряды</w:t>
            </w:r>
          </w:p>
        </w:tc>
        <w:tc>
          <w:tcPr>
            <w:tcW w:w="1666" w:type="dxa"/>
          </w:tcPr>
          <w:p w:rsidR="00B83134" w:rsidRDefault="00B83134" w:rsidP="00B83134"/>
        </w:tc>
      </w:tr>
      <w:tr w:rsidR="00B83134" w:rsidTr="00B83134">
        <w:tc>
          <w:tcPr>
            <w:tcW w:w="675" w:type="dxa"/>
          </w:tcPr>
          <w:p w:rsidR="00B83134" w:rsidRDefault="00B83134" w:rsidP="00B83134"/>
        </w:tc>
        <w:tc>
          <w:tcPr>
            <w:tcW w:w="8896" w:type="dxa"/>
            <w:gridSpan w:val="2"/>
          </w:tcPr>
          <w:p w:rsidR="00B83134" w:rsidRDefault="00B83134" w:rsidP="00B83134">
            <w:r w:rsidRPr="00B83851">
              <w:rPr>
                <w:b/>
              </w:rPr>
              <w:t>Раздел 2.Основы дискретной математике</w:t>
            </w:r>
          </w:p>
        </w:tc>
      </w:tr>
      <w:tr w:rsidR="00B83134" w:rsidTr="00B83134">
        <w:tc>
          <w:tcPr>
            <w:tcW w:w="675" w:type="dxa"/>
          </w:tcPr>
          <w:p w:rsidR="00B83134" w:rsidRDefault="00B83134" w:rsidP="00B83134">
            <w:r>
              <w:t>6</w:t>
            </w:r>
          </w:p>
        </w:tc>
        <w:tc>
          <w:tcPr>
            <w:tcW w:w="7230" w:type="dxa"/>
          </w:tcPr>
          <w:p w:rsidR="00B83134" w:rsidRPr="001E7C5E" w:rsidRDefault="00B83134" w:rsidP="00B83134">
            <w:r w:rsidRPr="001E7C5E">
              <w:t>Тема 2.1. Множества и отношения. Свойства отношений. Операций над множествами.</w:t>
            </w:r>
          </w:p>
        </w:tc>
        <w:tc>
          <w:tcPr>
            <w:tcW w:w="1666" w:type="dxa"/>
          </w:tcPr>
          <w:p w:rsidR="00B83134" w:rsidRDefault="00B83134" w:rsidP="00B83134"/>
        </w:tc>
      </w:tr>
      <w:tr w:rsidR="00B83134" w:rsidTr="00B83134">
        <w:tc>
          <w:tcPr>
            <w:tcW w:w="675" w:type="dxa"/>
          </w:tcPr>
          <w:p w:rsidR="00B83134" w:rsidRDefault="00B83134" w:rsidP="00B83134">
            <w:r>
              <w:t>7</w:t>
            </w:r>
          </w:p>
        </w:tc>
        <w:tc>
          <w:tcPr>
            <w:tcW w:w="7230" w:type="dxa"/>
          </w:tcPr>
          <w:p w:rsidR="00B83134" w:rsidRPr="001E7C5E" w:rsidRDefault="00B83134" w:rsidP="00B83134">
            <w:r w:rsidRPr="001E7C5E">
              <w:t>Тема 2.2. Основные понятия теории графов</w:t>
            </w:r>
          </w:p>
        </w:tc>
        <w:tc>
          <w:tcPr>
            <w:tcW w:w="1666" w:type="dxa"/>
          </w:tcPr>
          <w:p w:rsidR="00B83134" w:rsidRDefault="00B83134" w:rsidP="00B83134"/>
        </w:tc>
      </w:tr>
      <w:tr w:rsidR="00B83134" w:rsidTr="00B83134">
        <w:tc>
          <w:tcPr>
            <w:tcW w:w="675" w:type="dxa"/>
          </w:tcPr>
          <w:p w:rsidR="00B83134" w:rsidRDefault="00B83134" w:rsidP="00B83134"/>
        </w:tc>
        <w:tc>
          <w:tcPr>
            <w:tcW w:w="8896" w:type="dxa"/>
            <w:gridSpan w:val="2"/>
          </w:tcPr>
          <w:p w:rsidR="00B83134" w:rsidRDefault="00B83134" w:rsidP="00B83134">
            <w:r w:rsidRPr="00B83851">
              <w:rPr>
                <w:b/>
              </w:rPr>
              <w:t>Раздел 3. Основы теории вероятности математической статистики</w:t>
            </w:r>
          </w:p>
        </w:tc>
      </w:tr>
      <w:tr w:rsidR="00B83134" w:rsidTr="00B83134">
        <w:tc>
          <w:tcPr>
            <w:tcW w:w="675" w:type="dxa"/>
          </w:tcPr>
          <w:p w:rsidR="00B83134" w:rsidRDefault="00B83134" w:rsidP="00B83134">
            <w:r>
              <w:t>8</w:t>
            </w:r>
          </w:p>
        </w:tc>
        <w:tc>
          <w:tcPr>
            <w:tcW w:w="7230" w:type="dxa"/>
          </w:tcPr>
          <w:p w:rsidR="00B83134" w:rsidRPr="001E7C5E" w:rsidRDefault="00B83134" w:rsidP="00B83134">
            <w:r w:rsidRPr="001E7C5E">
              <w:t>Тема 3.1. Вероятность. Теорема сложения вероятностей.</w:t>
            </w:r>
          </w:p>
        </w:tc>
        <w:tc>
          <w:tcPr>
            <w:tcW w:w="1666" w:type="dxa"/>
          </w:tcPr>
          <w:p w:rsidR="00B83134" w:rsidRDefault="00B83134" w:rsidP="00B83134"/>
        </w:tc>
      </w:tr>
      <w:tr w:rsidR="00B83134" w:rsidTr="00B83134">
        <w:tc>
          <w:tcPr>
            <w:tcW w:w="675" w:type="dxa"/>
          </w:tcPr>
          <w:p w:rsidR="00B83134" w:rsidRDefault="00B83134" w:rsidP="00B83134">
            <w:r>
              <w:t>9</w:t>
            </w:r>
          </w:p>
        </w:tc>
        <w:tc>
          <w:tcPr>
            <w:tcW w:w="7230" w:type="dxa"/>
          </w:tcPr>
          <w:p w:rsidR="00B83134" w:rsidRPr="001E7C5E" w:rsidRDefault="00B83134" w:rsidP="00B83134">
            <w:r w:rsidRPr="001E7C5E">
              <w:t>Тема 3.2. Случайная величина, ее функция распределения</w:t>
            </w:r>
          </w:p>
        </w:tc>
        <w:tc>
          <w:tcPr>
            <w:tcW w:w="1666" w:type="dxa"/>
          </w:tcPr>
          <w:p w:rsidR="00B83134" w:rsidRDefault="00B83134" w:rsidP="00B83134"/>
        </w:tc>
      </w:tr>
      <w:tr w:rsidR="00B83134" w:rsidTr="00B83134">
        <w:tc>
          <w:tcPr>
            <w:tcW w:w="675" w:type="dxa"/>
          </w:tcPr>
          <w:p w:rsidR="00B83134" w:rsidRDefault="00B83134" w:rsidP="00B83134">
            <w:r>
              <w:t>10</w:t>
            </w:r>
          </w:p>
        </w:tc>
        <w:tc>
          <w:tcPr>
            <w:tcW w:w="7230" w:type="dxa"/>
          </w:tcPr>
          <w:p w:rsidR="00B83134" w:rsidRPr="001E7C5E" w:rsidRDefault="00B83134" w:rsidP="00B83134">
            <w:r w:rsidRPr="001E7C5E">
              <w:t>Тема 3.3. Математическое ожидание и дисперсия случайной величины</w:t>
            </w:r>
          </w:p>
        </w:tc>
        <w:tc>
          <w:tcPr>
            <w:tcW w:w="1666" w:type="dxa"/>
          </w:tcPr>
          <w:p w:rsidR="00B83134" w:rsidRDefault="00B83134" w:rsidP="00B83134"/>
        </w:tc>
      </w:tr>
      <w:tr w:rsidR="00B83134" w:rsidTr="00B83134">
        <w:tc>
          <w:tcPr>
            <w:tcW w:w="675" w:type="dxa"/>
          </w:tcPr>
          <w:p w:rsidR="00B83134" w:rsidRDefault="00B83134" w:rsidP="00B83134"/>
        </w:tc>
        <w:tc>
          <w:tcPr>
            <w:tcW w:w="8896" w:type="dxa"/>
            <w:gridSpan w:val="2"/>
          </w:tcPr>
          <w:p w:rsidR="00B83134" w:rsidRDefault="00B83134" w:rsidP="00B83134">
            <w:r w:rsidRPr="00B83851">
              <w:rPr>
                <w:b/>
              </w:rPr>
              <w:t>Раздел 4. Основные численные методы</w:t>
            </w:r>
          </w:p>
        </w:tc>
      </w:tr>
      <w:tr w:rsidR="00B83134" w:rsidTr="00B83134">
        <w:tc>
          <w:tcPr>
            <w:tcW w:w="675" w:type="dxa"/>
          </w:tcPr>
          <w:p w:rsidR="00B83134" w:rsidRDefault="00B83134" w:rsidP="00B83134">
            <w:r>
              <w:t>11</w:t>
            </w:r>
          </w:p>
        </w:tc>
        <w:tc>
          <w:tcPr>
            <w:tcW w:w="7230" w:type="dxa"/>
          </w:tcPr>
          <w:p w:rsidR="00B83134" w:rsidRPr="001E7C5E" w:rsidRDefault="00B83134" w:rsidP="00B83134">
            <w:r w:rsidRPr="001E7C5E">
              <w:t>Тема 4.1. Численное интегрирование</w:t>
            </w:r>
          </w:p>
        </w:tc>
        <w:tc>
          <w:tcPr>
            <w:tcW w:w="1666" w:type="dxa"/>
          </w:tcPr>
          <w:p w:rsidR="00B83134" w:rsidRDefault="00B83134" w:rsidP="00B83134"/>
        </w:tc>
      </w:tr>
      <w:tr w:rsidR="00B83134" w:rsidTr="00B83134">
        <w:tc>
          <w:tcPr>
            <w:tcW w:w="675" w:type="dxa"/>
          </w:tcPr>
          <w:p w:rsidR="00B83134" w:rsidRDefault="00B83134" w:rsidP="00B83134">
            <w:r>
              <w:t>12</w:t>
            </w:r>
          </w:p>
        </w:tc>
        <w:tc>
          <w:tcPr>
            <w:tcW w:w="7230" w:type="dxa"/>
          </w:tcPr>
          <w:p w:rsidR="00B83134" w:rsidRPr="001E7C5E" w:rsidRDefault="00B83134" w:rsidP="00B83134">
            <w:r w:rsidRPr="001E7C5E">
              <w:t>Тема 4.2. Численное дифференцирование</w:t>
            </w:r>
          </w:p>
        </w:tc>
        <w:tc>
          <w:tcPr>
            <w:tcW w:w="1666" w:type="dxa"/>
          </w:tcPr>
          <w:p w:rsidR="00B83134" w:rsidRDefault="00B83134" w:rsidP="00B83134"/>
        </w:tc>
      </w:tr>
      <w:tr w:rsidR="00B83134" w:rsidTr="00B83134">
        <w:tc>
          <w:tcPr>
            <w:tcW w:w="675" w:type="dxa"/>
          </w:tcPr>
          <w:p w:rsidR="00B83134" w:rsidRDefault="00B83134" w:rsidP="00B83134">
            <w:r>
              <w:t>13</w:t>
            </w:r>
          </w:p>
        </w:tc>
        <w:tc>
          <w:tcPr>
            <w:tcW w:w="7230" w:type="dxa"/>
          </w:tcPr>
          <w:p w:rsidR="00B83134" w:rsidRPr="001E7C5E" w:rsidRDefault="00B83134" w:rsidP="00B83134">
            <w:r w:rsidRPr="001E7C5E">
              <w:t>Тема 4.3. Численное решение обыкновенных дифференциальных уравнений</w:t>
            </w:r>
          </w:p>
        </w:tc>
        <w:tc>
          <w:tcPr>
            <w:tcW w:w="1666" w:type="dxa"/>
          </w:tcPr>
          <w:p w:rsidR="00B83134" w:rsidRDefault="00B83134" w:rsidP="00B83134"/>
        </w:tc>
      </w:tr>
    </w:tbl>
    <w:p w:rsidR="00B83134" w:rsidRPr="00460DCC" w:rsidRDefault="00B83134" w:rsidP="00B83134">
      <w:pPr>
        <w:jc w:val="center"/>
      </w:pPr>
    </w:p>
    <w:p w:rsidR="00B83134" w:rsidRPr="00B83134" w:rsidRDefault="00B83134" w:rsidP="00B83134">
      <w:pPr>
        <w:jc w:val="center"/>
        <w:rPr>
          <w:b/>
          <w:sz w:val="28"/>
          <w:szCs w:val="28"/>
        </w:rPr>
      </w:pPr>
      <w:r w:rsidRPr="00B83134">
        <w:rPr>
          <w:b/>
          <w:sz w:val="28"/>
          <w:szCs w:val="28"/>
        </w:rPr>
        <w:t>Учебная литература</w:t>
      </w:r>
    </w:p>
    <w:p w:rsidR="00B83134" w:rsidRPr="00B83134" w:rsidRDefault="00B83134" w:rsidP="00B83134">
      <w:pPr>
        <w:rPr>
          <w:b/>
          <w:color w:val="000000"/>
          <w:sz w:val="26"/>
          <w:szCs w:val="26"/>
        </w:rPr>
      </w:pPr>
      <w:r w:rsidRPr="00B83134">
        <w:rPr>
          <w:b/>
          <w:color w:val="000000"/>
          <w:sz w:val="26"/>
          <w:szCs w:val="26"/>
        </w:rPr>
        <w:t>Основные источники:</w:t>
      </w:r>
    </w:p>
    <w:p w:rsidR="00B83134" w:rsidRPr="00B83134" w:rsidRDefault="00B83134" w:rsidP="00B83134">
      <w:pPr>
        <w:numPr>
          <w:ilvl w:val="1"/>
          <w:numId w:val="20"/>
        </w:numPr>
        <w:tabs>
          <w:tab w:val="left" w:pos="0"/>
        </w:tabs>
        <w:rPr>
          <w:color w:val="000000"/>
          <w:sz w:val="26"/>
          <w:szCs w:val="26"/>
        </w:rPr>
      </w:pPr>
      <w:r w:rsidRPr="00B83134">
        <w:rPr>
          <w:color w:val="000000"/>
          <w:sz w:val="26"/>
          <w:szCs w:val="26"/>
        </w:rPr>
        <w:t xml:space="preserve">Богомолов Н.В. Практические занятия по математике. - М.: Дрофа- 2010.- 400 </w:t>
      </w:r>
      <w:proofErr w:type="gramStart"/>
      <w:r w:rsidRPr="00B83134">
        <w:rPr>
          <w:color w:val="000000"/>
          <w:sz w:val="26"/>
          <w:szCs w:val="26"/>
        </w:rPr>
        <w:t>с</w:t>
      </w:r>
      <w:proofErr w:type="gramEnd"/>
      <w:r w:rsidRPr="00B83134">
        <w:rPr>
          <w:color w:val="000000"/>
          <w:sz w:val="26"/>
          <w:szCs w:val="26"/>
        </w:rPr>
        <w:t>.</w:t>
      </w:r>
    </w:p>
    <w:p w:rsidR="00B83134" w:rsidRPr="00B83134" w:rsidRDefault="00B83134" w:rsidP="00B83134">
      <w:pPr>
        <w:numPr>
          <w:ilvl w:val="1"/>
          <w:numId w:val="20"/>
        </w:numPr>
        <w:tabs>
          <w:tab w:val="left" w:pos="0"/>
        </w:tabs>
        <w:rPr>
          <w:color w:val="000000"/>
          <w:sz w:val="26"/>
          <w:szCs w:val="26"/>
        </w:rPr>
      </w:pPr>
      <w:r w:rsidRPr="00B83134">
        <w:rPr>
          <w:color w:val="000000"/>
          <w:sz w:val="26"/>
          <w:szCs w:val="26"/>
        </w:rPr>
        <w:t>Богомолов Н.В., Сергиенко Л.Ю. Сборник дидактических заданий по математике. - М.-Дрофа-2009</w:t>
      </w:r>
    </w:p>
    <w:p w:rsidR="00B83134" w:rsidRPr="00B83134" w:rsidRDefault="00B83134" w:rsidP="00B83134">
      <w:pPr>
        <w:numPr>
          <w:ilvl w:val="1"/>
          <w:numId w:val="20"/>
        </w:numPr>
        <w:tabs>
          <w:tab w:val="left" w:pos="0"/>
        </w:tabs>
        <w:rPr>
          <w:color w:val="000000"/>
          <w:sz w:val="26"/>
          <w:szCs w:val="26"/>
        </w:rPr>
      </w:pPr>
      <w:r w:rsidRPr="00B83134">
        <w:rPr>
          <w:color w:val="000000"/>
          <w:sz w:val="26"/>
          <w:szCs w:val="26"/>
        </w:rPr>
        <w:t xml:space="preserve">Григорьев С.Г. Математика: учебник для студентов </w:t>
      </w:r>
      <w:proofErr w:type="spellStart"/>
      <w:r w:rsidRPr="00B83134">
        <w:rPr>
          <w:color w:val="000000"/>
          <w:sz w:val="26"/>
          <w:szCs w:val="26"/>
        </w:rPr>
        <w:t>сред</w:t>
      </w:r>
      <w:proofErr w:type="gramStart"/>
      <w:r w:rsidRPr="00B83134">
        <w:rPr>
          <w:color w:val="000000"/>
          <w:sz w:val="26"/>
          <w:szCs w:val="26"/>
        </w:rPr>
        <w:t>.п</w:t>
      </w:r>
      <w:proofErr w:type="gramEnd"/>
      <w:r w:rsidRPr="00B83134">
        <w:rPr>
          <w:color w:val="000000"/>
          <w:sz w:val="26"/>
          <w:szCs w:val="26"/>
        </w:rPr>
        <w:t>роф</w:t>
      </w:r>
      <w:proofErr w:type="spellEnd"/>
      <w:r w:rsidRPr="00B83134">
        <w:rPr>
          <w:color w:val="000000"/>
          <w:sz w:val="26"/>
          <w:szCs w:val="26"/>
        </w:rPr>
        <w:t>. учреждений / С.Г.</w:t>
      </w:r>
    </w:p>
    <w:p w:rsidR="00B83134" w:rsidRPr="00B83134" w:rsidRDefault="00B83134" w:rsidP="00B83134">
      <w:pPr>
        <w:numPr>
          <w:ilvl w:val="1"/>
          <w:numId w:val="20"/>
        </w:numPr>
        <w:tabs>
          <w:tab w:val="left" w:pos="0"/>
        </w:tabs>
        <w:rPr>
          <w:color w:val="000000"/>
          <w:sz w:val="26"/>
          <w:szCs w:val="26"/>
        </w:rPr>
      </w:pPr>
      <w:r w:rsidRPr="00B83134">
        <w:rPr>
          <w:color w:val="000000"/>
          <w:sz w:val="26"/>
          <w:szCs w:val="26"/>
        </w:rPr>
        <w:t xml:space="preserve">Григорьев, С.В. </w:t>
      </w:r>
      <w:proofErr w:type="spellStart"/>
      <w:r w:rsidRPr="00B83134">
        <w:rPr>
          <w:color w:val="000000"/>
          <w:sz w:val="26"/>
          <w:szCs w:val="26"/>
        </w:rPr>
        <w:t>Задулина</w:t>
      </w:r>
      <w:proofErr w:type="spellEnd"/>
      <w:r w:rsidRPr="00B83134">
        <w:rPr>
          <w:color w:val="000000"/>
          <w:sz w:val="26"/>
          <w:szCs w:val="26"/>
        </w:rPr>
        <w:t xml:space="preserve">; под ред. В.А. Гусева. - 2-е изд., стер. - М.: Издательский центр «Академия», 2007. - 384 </w:t>
      </w:r>
      <w:proofErr w:type="gramStart"/>
      <w:r w:rsidRPr="00B83134">
        <w:rPr>
          <w:color w:val="000000"/>
          <w:sz w:val="26"/>
          <w:szCs w:val="26"/>
        </w:rPr>
        <w:t>с</w:t>
      </w:r>
      <w:proofErr w:type="gramEnd"/>
      <w:r w:rsidRPr="00B83134">
        <w:rPr>
          <w:color w:val="000000"/>
          <w:sz w:val="26"/>
          <w:szCs w:val="26"/>
        </w:rPr>
        <w:t>.</w:t>
      </w:r>
    </w:p>
    <w:p w:rsidR="00B83134" w:rsidRPr="00B83134" w:rsidRDefault="00B83134" w:rsidP="00B83134">
      <w:pPr>
        <w:numPr>
          <w:ilvl w:val="1"/>
          <w:numId w:val="20"/>
        </w:numPr>
        <w:tabs>
          <w:tab w:val="left" w:pos="0"/>
        </w:tabs>
        <w:rPr>
          <w:color w:val="000000"/>
          <w:sz w:val="26"/>
          <w:szCs w:val="26"/>
        </w:rPr>
      </w:pPr>
      <w:r w:rsidRPr="00B83134">
        <w:rPr>
          <w:color w:val="000000"/>
          <w:sz w:val="26"/>
          <w:szCs w:val="26"/>
        </w:rPr>
        <w:t xml:space="preserve">Кремер Н.Ш. Теория вероятностей и математическая статистика: Учебник для вузов. - 4-е изд., </w:t>
      </w:r>
      <w:proofErr w:type="spellStart"/>
      <w:r w:rsidRPr="00B83134">
        <w:rPr>
          <w:color w:val="000000"/>
          <w:sz w:val="26"/>
          <w:szCs w:val="26"/>
        </w:rPr>
        <w:t>перераб</w:t>
      </w:r>
      <w:proofErr w:type="spellEnd"/>
      <w:r w:rsidRPr="00B83134">
        <w:rPr>
          <w:color w:val="000000"/>
          <w:sz w:val="26"/>
          <w:szCs w:val="26"/>
        </w:rPr>
        <w:t xml:space="preserve">. и доп. - М.: ЮНИТИ-ДАНА, 2010. - 573 </w:t>
      </w:r>
      <w:proofErr w:type="gramStart"/>
      <w:r w:rsidRPr="00B83134">
        <w:rPr>
          <w:color w:val="000000"/>
          <w:sz w:val="26"/>
          <w:szCs w:val="26"/>
        </w:rPr>
        <w:t>с</w:t>
      </w:r>
      <w:proofErr w:type="gramEnd"/>
      <w:r w:rsidRPr="00B83134">
        <w:rPr>
          <w:color w:val="000000"/>
          <w:sz w:val="26"/>
          <w:szCs w:val="26"/>
        </w:rPr>
        <w:t>.</w:t>
      </w:r>
    </w:p>
    <w:p w:rsidR="00B83134" w:rsidRPr="00B83134" w:rsidRDefault="00B83134" w:rsidP="00B83134">
      <w:pPr>
        <w:numPr>
          <w:ilvl w:val="1"/>
          <w:numId w:val="20"/>
        </w:numPr>
        <w:tabs>
          <w:tab w:val="left" w:pos="0"/>
        </w:tabs>
        <w:rPr>
          <w:color w:val="000000"/>
          <w:sz w:val="26"/>
          <w:szCs w:val="26"/>
        </w:rPr>
      </w:pPr>
      <w:proofErr w:type="spellStart"/>
      <w:r w:rsidRPr="00B83134">
        <w:rPr>
          <w:color w:val="000000"/>
          <w:sz w:val="26"/>
          <w:szCs w:val="26"/>
        </w:rPr>
        <w:t>Спирина</w:t>
      </w:r>
      <w:proofErr w:type="spellEnd"/>
      <w:r w:rsidRPr="00B83134">
        <w:rPr>
          <w:color w:val="000000"/>
          <w:sz w:val="26"/>
          <w:szCs w:val="26"/>
        </w:rPr>
        <w:t xml:space="preserve"> М.С. Теория вероятностей и математическая статистика: учебник для студ. учреждений </w:t>
      </w:r>
      <w:proofErr w:type="spellStart"/>
      <w:r w:rsidRPr="00B83134">
        <w:rPr>
          <w:color w:val="000000"/>
          <w:sz w:val="26"/>
          <w:szCs w:val="26"/>
        </w:rPr>
        <w:t>сред</w:t>
      </w:r>
      <w:proofErr w:type="gramStart"/>
      <w:r w:rsidRPr="00B83134">
        <w:rPr>
          <w:color w:val="000000"/>
          <w:sz w:val="26"/>
          <w:szCs w:val="26"/>
        </w:rPr>
        <w:t>.п</w:t>
      </w:r>
      <w:proofErr w:type="gramEnd"/>
      <w:r w:rsidRPr="00B83134">
        <w:rPr>
          <w:color w:val="000000"/>
          <w:sz w:val="26"/>
          <w:szCs w:val="26"/>
        </w:rPr>
        <w:t>роф</w:t>
      </w:r>
      <w:proofErr w:type="spellEnd"/>
      <w:r w:rsidRPr="00B83134">
        <w:rPr>
          <w:color w:val="000000"/>
          <w:sz w:val="26"/>
          <w:szCs w:val="26"/>
        </w:rPr>
        <w:t xml:space="preserve">. образования / М.С. </w:t>
      </w:r>
      <w:proofErr w:type="spellStart"/>
      <w:r w:rsidRPr="00B83134">
        <w:rPr>
          <w:color w:val="000000"/>
          <w:sz w:val="26"/>
          <w:szCs w:val="26"/>
        </w:rPr>
        <w:t>Спирина</w:t>
      </w:r>
      <w:proofErr w:type="spellEnd"/>
      <w:r w:rsidRPr="00B83134">
        <w:rPr>
          <w:color w:val="000000"/>
          <w:sz w:val="26"/>
          <w:szCs w:val="26"/>
        </w:rPr>
        <w:t xml:space="preserve">, П.А. </w:t>
      </w:r>
      <w:proofErr w:type="spellStart"/>
      <w:r w:rsidRPr="00B83134">
        <w:rPr>
          <w:color w:val="000000"/>
          <w:sz w:val="26"/>
          <w:szCs w:val="26"/>
        </w:rPr>
        <w:t>Спирин</w:t>
      </w:r>
      <w:proofErr w:type="spellEnd"/>
      <w:r w:rsidRPr="00B83134">
        <w:rPr>
          <w:color w:val="000000"/>
          <w:sz w:val="26"/>
          <w:szCs w:val="26"/>
        </w:rPr>
        <w:t xml:space="preserve">. - М.: Издательский центр «Академия», 2007. - 352 </w:t>
      </w:r>
      <w:proofErr w:type="gramStart"/>
      <w:r w:rsidRPr="00B83134">
        <w:rPr>
          <w:color w:val="000000"/>
          <w:sz w:val="26"/>
          <w:szCs w:val="26"/>
        </w:rPr>
        <w:t>с</w:t>
      </w:r>
      <w:proofErr w:type="gramEnd"/>
      <w:r w:rsidRPr="00B83134">
        <w:rPr>
          <w:color w:val="000000"/>
          <w:sz w:val="26"/>
          <w:szCs w:val="26"/>
        </w:rPr>
        <w:t>.</w:t>
      </w:r>
    </w:p>
    <w:p w:rsidR="00B83134" w:rsidRPr="00B83134" w:rsidRDefault="00B83134" w:rsidP="00B83134">
      <w:pPr>
        <w:numPr>
          <w:ilvl w:val="1"/>
          <w:numId w:val="20"/>
        </w:numPr>
        <w:tabs>
          <w:tab w:val="left" w:pos="0"/>
        </w:tabs>
        <w:rPr>
          <w:color w:val="000000"/>
          <w:sz w:val="26"/>
          <w:szCs w:val="26"/>
        </w:rPr>
      </w:pPr>
      <w:proofErr w:type="spellStart"/>
      <w:r w:rsidRPr="00B83134">
        <w:rPr>
          <w:color w:val="000000"/>
          <w:sz w:val="26"/>
          <w:szCs w:val="26"/>
        </w:rPr>
        <w:t>Спирина</w:t>
      </w:r>
      <w:proofErr w:type="spellEnd"/>
      <w:r w:rsidRPr="00B83134">
        <w:rPr>
          <w:color w:val="000000"/>
          <w:sz w:val="26"/>
          <w:szCs w:val="26"/>
        </w:rPr>
        <w:t xml:space="preserve"> М.С. Дискретная математика: учебник для студ. учреждений сред. проф. образования / М.С. </w:t>
      </w:r>
      <w:proofErr w:type="spellStart"/>
      <w:r w:rsidRPr="00B83134">
        <w:rPr>
          <w:color w:val="000000"/>
          <w:sz w:val="26"/>
          <w:szCs w:val="26"/>
        </w:rPr>
        <w:t>Спирина</w:t>
      </w:r>
      <w:proofErr w:type="spellEnd"/>
      <w:r w:rsidRPr="00B83134">
        <w:rPr>
          <w:color w:val="000000"/>
          <w:sz w:val="26"/>
          <w:szCs w:val="26"/>
        </w:rPr>
        <w:t xml:space="preserve">, П.А. </w:t>
      </w:r>
      <w:proofErr w:type="spellStart"/>
      <w:r w:rsidRPr="00B83134">
        <w:rPr>
          <w:color w:val="000000"/>
          <w:sz w:val="26"/>
          <w:szCs w:val="26"/>
        </w:rPr>
        <w:t>Спирин</w:t>
      </w:r>
      <w:proofErr w:type="spellEnd"/>
      <w:r w:rsidRPr="00B83134">
        <w:rPr>
          <w:color w:val="000000"/>
          <w:sz w:val="26"/>
          <w:szCs w:val="26"/>
        </w:rPr>
        <w:t xml:space="preserve">. </w:t>
      </w:r>
      <w:proofErr w:type="gramStart"/>
      <w:r w:rsidRPr="00B83134">
        <w:rPr>
          <w:color w:val="000000"/>
          <w:sz w:val="26"/>
          <w:szCs w:val="26"/>
        </w:rPr>
        <w:t>-М</w:t>
      </w:r>
      <w:proofErr w:type="gramEnd"/>
      <w:r w:rsidRPr="00B83134">
        <w:rPr>
          <w:color w:val="000000"/>
          <w:sz w:val="26"/>
          <w:szCs w:val="26"/>
        </w:rPr>
        <w:t>.: Издательский центр «Академия», 2010. - 368 с.</w:t>
      </w:r>
    </w:p>
    <w:p w:rsidR="00B83134" w:rsidRPr="00B83134" w:rsidRDefault="00B83134" w:rsidP="00B83134">
      <w:pPr>
        <w:numPr>
          <w:ilvl w:val="1"/>
          <w:numId w:val="20"/>
        </w:numPr>
        <w:tabs>
          <w:tab w:val="left" w:pos="0"/>
        </w:tabs>
        <w:rPr>
          <w:color w:val="000000"/>
          <w:sz w:val="26"/>
          <w:szCs w:val="26"/>
        </w:rPr>
      </w:pPr>
      <w:r w:rsidRPr="00B83134">
        <w:rPr>
          <w:color w:val="000000"/>
          <w:sz w:val="26"/>
          <w:szCs w:val="26"/>
        </w:rPr>
        <w:t xml:space="preserve">П.Е. </w:t>
      </w:r>
      <w:proofErr w:type="spellStart"/>
      <w:r w:rsidRPr="00B83134">
        <w:rPr>
          <w:color w:val="000000"/>
          <w:sz w:val="26"/>
          <w:szCs w:val="26"/>
        </w:rPr>
        <w:t>Данко</w:t>
      </w:r>
      <w:proofErr w:type="spellEnd"/>
      <w:r w:rsidRPr="00B83134">
        <w:rPr>
          <w:color w:val="000000"/>
          <w:sz w:val="26"/>
          <w:szCs w:val="26"/>
        </w:rPr>
        <w:t>, А.Г. Попов, Т.Я. Кожевникова Высшая математика в упражнениях и задачах. Часть 1 и 2. - М.: Высшая школа, 2008.</w:t>
      </w:r>
    </w:p>
    <w:p w:rsidR="00B83134" w:rsidRPr="00B83134" w:rsidRDefault="00B83134" w:rsidP="00B83134">
      <w:pPr>
        <w:numPr>
          <w:ilvl w:val="1"/>
          <w:numId w:val="20"/>
        </w:numPr>
        <w:tabs>
          <w:tab w:val="left" w:pos="0"/>
        </w:tabs>
        <w:rPr>
          <w:color w:val="000000"/>
          <w:sz w:val="26"/>
          <w:szCs w:val="26"/>
        </w:rPr>
      </w:pPr>
      <w:r w:rsidRPr="00B83134">
        <w:rPr>
          <w:color w:val="000000"/>
          <w:sz w:val="26"/>
          <w:szCs w:val="26"/>
        </w:rPr>
        <w:t xml:space="preserve">М.Я. Выгодский Справочник по высшей математике. - М.: </w:t>
      </w:r>
      <w:proofErr w:type="spellStart"/>
      <w:r w:rsidRPr="00B83134">
        <w:rPr>
          <w:color w:val="000000"/>
          <w:sz w:val="26"/>
          <w:szCs w:val="26"/>
        </w:rPr>
        <w:t>Росткнига</w:t>
      </w:r>
      <w:proofErr w:type="spellEnd"/>
      <w:r w:rsidRPr="00B83134">
        <w:rPr>
          <w:color w:val="000000"/>
          <w:sz w:val="26"/>
          <w:szCs w:val="26"/>
        </w:rPr>
        <w:t>, 2001.</w:t>
      </w:r>
    </w:p>
    <w:p w:rsidR="00B83134" w:rsidRPr="00B83134" w:rsidRDefault="00B83134" w:rsidP="00B83134">
      <w:pPr>
        <w:numPr>
          <w:ilvl w:val="1"/>
          <w:numId w:val="20"/>
        </w:numPr>
        <w:tabs>
          <w:tab w:val="left" w:pos="0"/>
        </w:tabs>
        <w:rPr>
          <w:color w:val="000000"/>
          <w:sz w:val="26"/>
          <w:szCs w:val="26"/>
        </w:rPr>
      </w:pPr>
      <w:r w:rsidRPr="00B83134">
        <w:rPr>
          <w:rFonts w:eastAsia="Arial Unicode MS"/>
          <w:color w:val="000000"/>
          <w:sz w:val="26"/>
          <w:szCs w:val="26"/>
        </w:rPr>
        <w:t xml:space="preserve">А.А. </w:t>
      </w:r>
      <w:proofErr w:type="spellStart"/>
      <w:r w:rsidRPr="00B83134">
        <w:rPr>
          <w:rFonts w:eastAsia="Arial Unicode MS"/>
          <w:color w:val="000000"/>
          <w:sz w:val="26"/>
          <w:szCs w:val="26"/>
        </w:rPr>
        <w:t>Дадаян</w:t>
      </w:r>
      <w:proofErr w:type="spellEnd"/>
      <w:r w:rsidRPr="00B83134">
        <w:rPr>
          <w:rFonts w:eastAsia="Arial Unicode MS"/>
          <w:color w:val="000000"/>
          <w:sz w:val="26"/>
          <w:szCs w:val="26"/>
        </w:rPr>
        <w:t xml:space="preserve">, Математика: /А.А. </w:t>
      </w:r>
      <w:proofErr w:type="spellStart"/>
      <w:r w:rsidRPr="00B83134">
        <w:rPr>
          <w:rFonts w:eastAsia="Arial Unicode MS"/>
          <w:color w:val="000000"/>
          <w:sz w:val="26"/>
          <w:szCs w:val="26"/>
        </w:rPr>
        <w:t>Дадаян</w:t>
      </w:r>
      <w:proofErr w:type="spellEnd"/>
      <w:r w:rsidRPr="00B83134">
        <w:rPr>
          <w:rFonts w:eastAsia="Arial Unicode MS"/>
          <w:color w:val="000000"/>
          <w:sz w:val="26"/>
          <w:szCs w:val="26"/>
        </w:rPr>
        <w:t xml:space="preserve">. -2 изд. </w:t>
      </w:r>
      <w:proofErr w:type="gramStart"/>
      <w:r w:rsidRPr="00B83134">
        <w:rPr>
          <w:rFonts w:eastAsia="Arial Unicode MS"/>
          <w:color w:val="000000"/>
          <w:sz w:val="26"/>
          <w:szCs w:val="26"/>
        </w:rPr>
        <w:t>–М</w:t>
      </w:r>
      <w:proofErr w:type="gramEnd"/>
      <w:r w:rsidRPr="00B83134">
        <w:rPr>
          <w:rFonts w:eastAsia="Arial Unicode MS"/>
          <w:color w:val="000000"/>
          <w:sz w:val="26"/>
          <w:szCs w:val="26"/>
        </w:rPr>
        <w:t>. : Форум, 2010</w:t>
      </w:r>
    </w:p>
    <w:p w:rsidR="00B83134" w:rsidRPr="00B83134" w:rsidRDefault="00B83134" w:rsidP="00B83134">
      <w:pPr>
        <w:numPr>
          <w:ilvl w:val="1"/>
          <w:numId w:val="20"/>
        </w:numPr>
        <w:tabs>
          <w:tab w:val="left" w:pos="0"/>
        </w:tabs>
        <w:rPr>
          <w:color w:val="000000"/>
          <w:sz w:val="26"/>
          <w:szCs w:val="26"/>
        </w:rPr>
      </w:pPr>
      <w:r w:rsidRPr="00B83134">
        <w:rPr>
          <w:color w:val="000000"/>
          <w:sz w:val="26"/>
          <w:szCs w:val="26"/>
        </w:rPr>
        <w:t xml:space="preserve">А.А. </w:t>
      </w:r>
      <w:proofErr w:type="spellStart"/>
      <w:r w:rsidRPr="00B83134">
        <w:rPr>
          <w:color w:val="000000"/>
          <w:sz w:val="26"/>
          <w:szCs w:val="26"/>
        </w:rPr>
        <w:t>Дадаян</w:t>
      </w:r>
      <w:proofErr w:type="spellEnd"/>
      <w:r w:rsidRPr="00B83134">
        <w:rPr>
          <w:color w:val="000000"/>
          <w:sz w:val="26"/>
          <w:szCs w:val="26"/>
        </w:rPr>
        <w:t xml:space="preserve">, Сборник задач по математике: учебное пособие /А.А. </w:t>
      </w:r>
      <w:proofErr w:type="spellStart"/>
      <w:r w:rsidRPr="00B83134">
        <w:rPr>
          <w:color w:val="000000"/>
          <w:sz w:val="26"/>
          <w:szCs w:val="26"/>
        </w:rPr>
        <w:t>Дадаян</w:t>
      </w:r>
      <w:proofErr w:type="spellEnd"/>
      <w:r w:rsidRPr="00B83134">
        <w:rPr>
          <w:color w:val="000000"/>
          <w:sz w:val="26"/>
          <w:szCs w:val="26"/>
        </w:rPr>
        <w:t xml:space="preserve">–М. : </w:t>
      </w:r>
      <w:proofErr w:type="spellStart"/>
      <w:r w:rsidRPr="00B83134">
        <w:rPr>
          <w:color w:val="000000"/>
          <w:sz w:val="26"/>
          <w:szCs w:val="26"/>
        </w:rPr>
        <w:t>Форум</w:t>
      </w:r>
      <w:proofErr w:type="gramStart"/>
      <w:r w:rsidRPr="00B83134">
        <w:rPr>
          <w:color w:val="000000"/>
          <w:sz w:val="26"/>
          <w:szCs w:val="26"/>
        </w:rPr>
        <w:t>:И</w:t>
      </w:r>
      <w:proofErr w:type="gramEnd"/>
      <w:r w:rsidRPr="00B83134">
        <w:rPr>
          <w:color w:val="000000"/>
          <w:sz w:val="26"/>
          <w:szCs w:val="26"/>
        </w:rPr>
        <w:t>нфа-М</w:t>
      </w:r>
      <w:proofErr w:type="spellEnd"/>
      <w:r w:rsidRPr="00B83134">
        <w:rPr>
          <w:color w:val="000000"/>
          <w:sz w:val="26"/>
          <w:szCs w:val="26"/>
        </w:rPr>
        <w:t>, 2008.</w:t>
      </w:r>
    </w:p>
    <w:p w:rsidR="00B83134" w:rsidRPr="00B83134" w:rsidRDefault="00B83134" w:rsidP="00B83134">
      <w:pPr>
        <w:ind w:firstLine="709"/>
        <w:rPr>
          <w:b/>
          <w:bCs/>
          <w:color w:val="000000"/>
          <w:sz w:val="26"/>
          <w:szCs w:val="26"/>
        </w:rPr>
      </w:pPr>
      <w:r w:rsidRPr="00B83134">
        <w:rPr>
          <w:b/>
          <w:bCs/>
          <w:color w:val="000000"/>
          <w:sz w:val="26"/>
          <w:szCs w:val="26"/>
        </w:rPr>
        <w:lastRenderedPageBreak/>
        <w:t>Дополнительные источники:</w:t>
      </w:r>
    </w:p>
    <w:p w:rsidR="00B83134" w:rsidRPr="00B83134" w:rsidRDefault="00B83134" w:rsidP="00B83134">
      <w:pPr>
        <w:rPr>
          <w:color w:val="000000"/>
          <w:sz w:val="26"/>
          <w:szCs w:val="26"/>
        </w:rPr>
      </w:pPr>
      <w:r w:rsidRPr="00B83134">
        <w:rPr>
          <w:b/>
          <w:bCs/>
          <w:color w:val="000000"/>
          <w:sz w:val="26"/>
          <w:szCs w:val="26"/>
        </w:rPr>
        <w:t>1.  Н.В. Богомолов</w:t>
      </w:r>
      <w:r w:rsidRPr="00B83134">
        <w:rPr>
          <w:color w:val="000000"/>
          <w:sz w:val="26"/>
          <w:szCs w:val="26"/>
        </w:rPr>
        <w:t xml:space="preserve"> Задачи по математике с решениями. - М.: Высшая школа, 2006</w:t>
      </w:r>
    </w:p>
    <w:p w:rsidR="00B83134" w:rsidRPr="00B83134" w:rsidRDefault="00B83134" w:rsidP="00B83134">
      <w:pPr>
        <w:rPr>
          <w:color w:val="000000"/>
          <w:sz w:val="26"/>
          <w:szCs w:val="26"/>
        </w:rPr>
      </w:pPr>
      <w:r w:rsidRPr="00B83134">
        <w:rPr>
          <w:b/>
          <w:color w:val="000000"/>
          <w:sz w:val="26"/>
          <w:szCs w:val="26"/>
        </w:rPr>
        <w:t xml:space="preserve">2.  Н.В. Богомолов, П.И. </w:t>
      </w:r>
      <w:proofErr w:type="spellStart"/>
      <w:r w:rsidRPr="00B83134">
        <w:rPr>
          <w:b/>
          <w:color w:val="000000"/>
          <w:sz w:val="26"/>
          <w:szCs w:val="26"/>
        </w:rPr>
        <w:t>Самойленко</w:t>
      </w:r>
      <w:proofErr w:type="spellEnd"/>
      <w:r w:rsidRPr="00B83134">
        <w:rPr>
          <w:b/>
          <w:bCs/>
          <w:color w:val="000000"/>
          <w:sz w:val="26"/>
          <w:szCs w:val="26"/>
        </w:rPr>
        <w:t xml:space="preserve"> Математика. - М.: Дрофа, 2004</w:t>
      </w:r>
    </w:p>
    <w:p w:rsidR="00B83134" w:rsidRPr="00B83134" w:rsidRDefault="00B83134" w:rsidP="00B83134">
      <w:pPr>
        <w:rPr>
          <w:color w:val="000000"/>
          <w:sz w:val="26"/>
          <w:szCs w:val="26"/>
        </w:rPr>
      </w:pPr>
      <w:r w:rsidRPr="00B83134">
        <w:rPr>
          <w:b/>
          <w:bCs/>
          <w:color w:val="000000"/>
          <w:sz w:val="26"/>
          <w:szCs w:val="26"/>
        </w:rPr>
        <w:t>3.  З.И. Гурова,</w:t>
      </w:r>
      <w:r w:rsidRPr="00B83134">
        <w:rPr>
          <w:color w:val="000000"/>
          <w:sz w:val="26"/>
          <w:szCs w:val="26"/>
        </w:rPr>
        <w:t xml:space="preserve"> С.Н.</w:t>
      </w:r>
      <w:r w:rsidRPr="00B83134">
        <w:rPr>
          <w:b/>
          <w:bCs/>
          <w:color w:val="000000"/>
          <w:sz w:val="26"/>
          <w:szCs w:val="26"/>
        </w:rPr>
        <w:t xml:space="preserve"> </w:t>
      </w:r>
      <w:proofErr w:type="spellStart"/>
      <w:r w:rsidRPr="00B83134">
        <w:rPr>
          <w:b/>
          <w:bCs/>
          <w:color w:val="000000"/>
          <w:sz w:val="26"/>
          <w:szCs w:val="26"/>
        </w:rPr>
        <w:t>Каролинская</w:t>
      </w:r>
      <w:proofErr w:type="spellEnd"/>
      <w:r w:rsidRPr="00B83134">
        <w:rPr>
          <w:b/>
          <w:bCs/>
          <w:color w:val="000000"/>
          <w:sz w:val="26"/>
          <w:szCs w:val="26"/>
        </w:rPr>
        <w:t>,</w:t>
      </w:r>
      <w:r w:rsidRPr="00B83134">
        <w:rPr>
          <w:color w:val="000000"/>
          <w:sz w:val="26"/>
          <w:szCs w:val="26"/>
        </w:rPr>
        <w:t xml:space="preserve"> А</w:t>
      </w:r>
      <w:r w:rsidRPr="00B83134">
        <w:rPr>
          <w:b/>
          <w:bCs/>
          <w:color w:val="000000"/>
          <w:sz w:val="26"/>
          <w:szCs w:val="26"/>
        </w:rPr>
        <w:t>.П. Осипова</w:t>
      </w:r>
      <w:r w:rsidRPr="00B83134">
        <w:rPr>
          <w:color w:val="000000"/>
          <w:sz w:val="26"/>
          <w:szCs w:val="26"/>
        </w:rPr>
        <w:t xml:space="preserve"> Математический анализ. Начальный курс с примерами и задачам</w:t>
      </w:r>
      <w:proofErr w:type="gramStart"/>
      <w:r w:rsidRPr="00B83134">
        <w:rPr>
          <w:color w:val="000000"/>
          <w:sz w:val="26"/>
          <w:szCs w:val="26"/>
        </w:rPr>
        <w:t>и-</w:t>
      </w:r>
      <w:proofErr w:type="gramEnd"/>
      <w:r w:rsidRPr="00B83134">
        <w:rPr>
          <w:color w:val="000000"/>
          <w:sz w:val="26"/>
          <w:szCs w:val="26"/>
        </w:rPr>
        <w:t xml:space="preserve"> М.: ФИЗМАТ ЛИТ, 2002</w:t>
      </w:r>
    </w:p>
    <w:p w:rsidR="00B83134" w:rsidRPr="00B83134" w:rsidRDefault="00B83134" w:rsidP="00B83134">
      <w:pPr>
        <w:rPr>
          <w:color w:val="000000"/>
          <w:sz w:val="26"/>
          <w:szCs w:val="26"/>
        </w:rPr>
      </w:pPr>
      <w:r w:rsidRPr="00B83134">
        <w:rPr>
          <w:b/>
          <w:bCs/>
          <w:color w:val="000000"/>
          <w:sz w:val="26"/>
          <w:szCs w:val="26"/>
        </w:rPr>
        <w:t xml:space="preserve">4.  И. Д. </w:t>
      </w:r>
      <w:proofErr w:type="spellStart"/>
      <w:r w:rsidRPr="00B83134">
        <w:rPr>
          <w:b/>
          <w:bCs/>
          <w:color w:val="000000"/>
          <w:sz w:val="26"/>
          <w:szCs w:val="26"/>
        </w:rPr>
        <w:t>Пехлецкий</w:t>
      </w:r>
      <w:proofErr w:type="spellEnd"/>
      <w:r w:rsidRPr="00B83134">
        <w:rPr>
          <w:color w:val="000000"/>
          <w:sz w:val="26"/>
          <w:szCs w:val="26"/>
        </w:rPr>
        <w:t xml:space="preserve"> Математика. - М.: Мастерство,</w:t>
      </w:r>
      <w:r w:rsidRPr="00B83134">
        <w:rPr>
          <w:b/>
          <w:bCs/>
          <w:color w:val="000000"/>
          <w:sz w:val="26"/>
          <w:szCs w:val="26"/>
        </w:rPr>
        <w:t xml:space="preserve"> 2001</w:t>
      </w:r>
    </w:p>
    <w:p w:rsidR="00B83134" w:rsidRPr="00B83134" w:rsidRDefault="00B83134" w:rsidP="00B83134">
      <w:pPr>
        <w:rPr>
          <w:color w:val="000000"/>
          <w:sz w:val="26"/>
          <w:szCs w:val="26"/>
        </w:rPr>
      </w:pPr>
      <w:r w:rsidRPr="00B83134">
        <w:rPr>
          <w:b/>
          <w:bCs/>
          <w:color w:val="000000"/>
          <w:sz w:val="26"/>
          <w:szCs w:val="26"/>
        </w:rPr>
        <w:t xml:space="preserve">5.  В.Ф. Бутузов, Н.И. </w:t>
      </w:r>
      <w:proofErr w:type="spellStart"/>
      <w:r w:rsidRPr="00B83134">
        <w:rPr>
          <w:b/>
          <w:bCs/>
          <w:color w:val="000000"/>
          <w:sz w:val="26"/>
          <w:szCs w:val="26"/>
        </w:rPr>
        <w:t>Крутицкая</w:t>
      </w:r>
      <w:proofErr w:type="spellEnd"/>
      <w:r w:rsidRPr="00B83134">
        <w:rPr>
          <w:b/>
          <w:bCs/>
          <w:color w:val="000000"/>
          <w:sz w:val="26"/>
          <w:szCs w:val="26"/>
        </w:rPr>
        <w:t>.</w:t>
      </w:r>
      <w:r w:rsidRPr="00B83134">
        <w:rPr>
          <w:color w:val="000000"/>
          <w:sz w:val="26"/>
          <w:szCs w:val="26"/>
        </w:rPr>
        <w:t xml:space="preserve"> </w:t>
      </w:r>
      <w:proofErr w:type="spellStart"/>
      <w:r w:rsidRPr="00B83134">
        <w:rPr>
          <w:color w:val="000000"/>
          <w:sz w:val="26"/>
          <w:szCs w:val="26"/>
        </w:rPr>
        <w:t>Математичесий</w:t>
      </w:r>
      <w:proofErr w:type="spellEnd"/>
      <w:r w:rsidRPr="00B83134">
        <w:rPr>
          <w:color w:val="000000"/>
          <w:sz w:val="26"/>
          <w:szCs w:val="26"/>
        </w:rPr>
        <w:t xml:space="preserve"> анализ в вопросах и задачах. - М.: </w:t>
      </w:r>
      <w:proofErr w:type="spellStart"/>
      <w:r w:rsidRPr="00B83134">
        <w:rPr>
          <w:color w:val="000000"/>
          <w:sz w:val="26"/>
          <w:szCs w:val="26"/>
        </w:rPr>
        <w:t>Физматлит</w:t>
      </w:r>
      <w:proofErr w:type="spellEnd"/>
      <w:r w:rsidRPr="00B83134">
        <w:rPr>
          <w:color w:val="000000"/>
          <w:sz w:val="26"/>
          <w:szCs w:val="26"/>
        </w:rPr>
        <w:t>, 2000</w:t>
      </w:r>
    </w:p>
    <w:p w:rsidR="00B83134" w:rsidRPr="00B83134" w:rsidRDefault="00B83134" w:rsidP="00B83134">
      <w:pPr>
        <w:ind w:firstLine="709"/>
        <w:rPr>
          <w:b/>
          <w:color w:val="000000"/>
          <w:sz w:val="26"/>
          <w:szCs w:val="26"/>
        </w:rPr>
      </w:pPr>
      <w:r w:rsidRPr="00B83134">
        <w:rPr>
          <w:b/>
          <w:color w:val="000000"/>
          <w:sz w:val="26"/>
          <w:szCs w:val="26"/>
        </w:rPr>
        <w:t>Интернет - ресурсы:</w:t>
      </w:r>
    </w:p>
    <w:p w:rsidR="00B83134" w:rsidRPr="00B83134" w:rsidRDefault="00B83134" w:rsidP="00B83134">
      <w:pPr>
        <w:numPr>
          <w:ilvl w:val="2"/>
          <w:numId w:val="20"/>
        </w:numPr>
        <w:tabs>
          <w:tab w:val="left" w:pos="946"/>
        </w:tabs>
        <w:ind w:hanging="180"/>
        <w:jc w:val="both"/>
        <w:rPr>
          <w:color w:val="000000"/>
          <w:sz w:val="26"/>
          <w:szCs w:val="26"/>
        </w:rPr>
      </w:pPr>
      <w:r w:rsidRPr="00B83134">
        <w:rPr>
          <w:color w:val="000000"/>
          <w:sz w:val="26"/>
          <w:szCs w:val="26"/>
        </w:rPr>
        <w:t xml:space="preserve">Единое окно доступа к образовательным ресурсам. Электронная библиотека [Электронный ресурс]. — Режим доступа: </w:t>
      </w:r>
      <w:hyperlink r:id="rId7" w:history="1">
        <w:r w:rsidRPr="00B83134">
          <w:rPr>
            <w:color w:val="0066CC"/>
            <w:sz w:val="26"/>
            <w:szCs w:val="26"/>
            <w:u w:val="single"/>
            <w:lang w:val="en-US"/>
          </w:rPr>
          <w:t>http</w:t>
        </w:r>
        <w:r w:rsidRPr="00B83134">
          <w:rPr>
            <w:color w:val="0066CC"/>
            <w:sz w:val="26"/>
            <w:szCs w:val="26"/>
            <w:u w:val="single"/>
          </w:rPr>
          <w:t>://</w:t>
        </w:r>
        <w:r w:rsidRPr="00B83134">
          <w:rPr>
            <w:color w:val="0066CC"/>
            <w:sz w:val="26"/>
            <w:szCs w:val="26"/>
            <w:u w:val="single"/>
            <w:lang w:val="en-US"/>
          </w:rPr>
          <w:t>window</w:t>
        </w:r>
        <w:r w:rsidRPr="00B83134">
          <w:rPr>
            <w:color w:val="0066CC"/>
            <w:sz w:val="26"/>
            <w:szCs w:val="26"/>
            <w:u w:val="single"/>
          </w:rPr>
          <w:t>.</w:t>
        </w:r>
        <w:proofErr w:type="spellStart"/>
        <w:r w:rsidRPr="00B83134">
          <w:rPr>
            <w:color w:val="0066CC"/>
            <w:sz w:val="26"/>
            <w:szCs w:val="26"/>
            <w:u w:val="single"/>
            <w:lang w:val="en-US"/>
          </w:rPr>
          <w:t>edu</w:t>
        </w:r>
        <w:proofErr w:type="spellEnd"/>
        <w:r w:rsidRPr="00B83134">
          <w:rPr>
            <w:color w:val="0066CC"/>
            <w:sz w:val="26"/>
            <w:szCs w:val="26"/>
            <w:u w:val="single"/>
          </w:rPr>
          <w:t>.</w:t>
        </w:r>
        <w:proofErr w:type="spellStart"/>
        <w:r w:rsidRPr="00B83134">
          <w:rPr>
            <w:color w:val="0066CC"/>
            <w:sz w:val="26"/>
            <w:szCs w:val="26"/>
            <w:u w:val="single"/>
            <w:lang w:val="en-US"/>
          </w:rPr>
          <w:t>ru</w:t>
        </w:r>
        <w:proofErr w:type="spellEnd"/>
        <w:r w:rsidRPr="00B83134">
          <w:rPr>
            <w:color w:val="0066CC"/>
            <w:sz w:val="26"/>
            <w:szCs w:val="26"/>
            <w:u w:val="single"/>
          </w:rPr>
          <w:t>/</w:t>
        </w:r>
        <w:r w:rsidRPr="00B83134">
          <w:rPr>
            <w:color w:val="0066CC"/>
            <w:sz w:val="26"/>
            <w:szCs w:val="26"/>
            <w:u w:val="single"/>
            <w:lang w:val="en-US"/>
          </w:rPr>
          <w:t>window</w:t>
        </w:r>
      </w:hyperlink>
      <w:r w:rsidRPr="00B83134">
        <w:rPr>
          <w:color w:val="000000"/>
          <w:sz w:val="26"/>
          <w:szCs w:val="26"/>
          <w:u w:val="single"/>
        </w:rPr>
        <w:t>,</w:t>
      </w:r>
      <w:r w:rsidRPr="00B83134">
        <w:rPr>
          <w:color w:val="000000"/>
          <w:sz w:val="26"/>
          <w:szCs w:val="26"/>
        </w:rPr>
        <w:t xml:space="preserve">свободный. — </w:t>
      </w:r>
      <w:proofErr w:type="spellStart"/>
      <w:r w:rsidRPr="00B83134">
        <w:rPr>
          <w:color w:val="000000"/>
          <w:sz w:val="26"/>
          <w:szCs w:val="26"/>
        </w:rPr>
        <w:t>Загл</w:t>
      </w:r>
      <w:proofErr w:type="spellEnd"/>
      <w:r w:rsidRPr="00B83134">
        <w:rPr>
          <w:color w:val="000000"/>
          <w:sz w:val="26"/>
          <w:szCs w:val="26"/>
        </w:rPr>
        <w:t>. с экрана.</w:t>
      </w:r>
    </w:p>
    <w:p w:rsidR="00B83134" w:rsidRPr="00B83134" w:rsidRDefault="00B83134" w:rsidP="00B83134">
      <w:pPr>
        <w:numPr>
          <w:ilvl w:val="2"/>
          <w:numId w:val="20"/>
        </w:numPr>
        <w:tabs>
          <w:tab w:val="left" w:pos="946"/>
        </w:tabs>
        <w:ind w:hanging="180"/>
        <w:jc w:val="both"/>
        <w:rPr>
          <w:color w:val="000000"/>
          <w:sz w:val="26"/>
          <w:szCs w:val="26"/>
        </w:rPr>
      </w:pPr>
      <w:r w:rsidRPr="00B83134">
        <w:rPr>
          <w:color w:val="000000"/>
          <w:sz w:val="26"/>
          <w:szCs w:val="26"/>
        </w:rPr>
        <w:t xml:space="preserve">Российская национальная библиотека [Электронный ресурс]. — Режим доступа: </w:t>
      </w:r>
      <w:r w:rsidRPr="00B83134">
        <w:rPr>
          <w:color w:val="000000"/>
          <w:sz w:val="26"/>
          <w:szCs w:val="26"/>
          <w:lang w:val="en-US"/>
        </w:rPr>
        <w:t>http</w:t>
      </w:r>
      <w:r w:rsidRPr="00B83134">
        <w:rPr>
          <w:color w:val="000000"/>
          <w:sz w:val="26"/>
          <w:szCs w:val="26"/>
        </w:rPr>
        <w:t xml:space="preserve">:// </w:t>
      </w:r>
      <w:proofErr w:type="spellStart"/>
      <w:r w:rsidRPr="00B83134">
        <w:rPr>
          <w:color w:val="000000"/>
          <w:sz w:val="26"/>
          <w:szCs w:val="26"/>
          <w:lang w:val="en-US"/>
        </w:rPr>
        <w:t>nlr</w:t>
      </w:r>
      <w:proofErr w:type="spellEnd"/>
      <w:r w:rsidRPr="00B83134">
        <w:rPr>
          <w:color w:val="000000"/>
          <w:sz w:val="26"/>
          <w:szCs w:val="26"/>
        </w:rPr>
        <w:t>.</w:t>
      </w:r>
      <w:proofErr w:type="spellStart"/>
      <w:r w:rsidRPr="00B83134">
        <w:rPr>
          <w:color w:val="000000"/>
          <w:sz w:val="26"/>
          <w:szCs w:val="26"/>
          <w:lang w:val="en-US"/>
        </w:rPr>
        <w:t>ru</w:t>
      </w:r>
      <w:proofErr w:type="spellEnd"/>
      <w:r w:rsidRPr="00B83134">
        <w:rPr>
          <w:color w:val="000000"/>
          <w:sz w:val="26"/>
          <w:szCs w:val="26"/>
        </w:rPr>
        <w:t>/</w:t>
      </w:r>
      <w:proofErr w:type="spellStart"/>
      <w:r w:rsidRPr="00B83134">
        <w:rPr>
          <w:color w:val="000000"/>
          <w:sz w:val="26"/>
          <w:szCs w:val="26"/>
          <w:lang w:val="en-US"/>
        </w:rPr>
        <w:t>lawcenter</w:t>
      </w:r>
      <w:proofErr w:type="spellEnd"/>
      <w:r w:rsidRPr="00B83134">
        <w:rPr>
          <w:color w:val="000000"/>
          <w:sz w:val="26"/>
          <w:szCs w:val="26"/>
        </w:rPr>
        <w:t xml:space="preserve">, свободный. — </w:t>
      </w:r>
      <w:proofErr w:type="spellStart"/>
      <w:r w:rsidRPr="00B83134">
        <w:rPr>
          <w:color w:val="000000"/>
          <w:sz w:val="26"/>
          <w:szCs w:val="26"/>
        </w:rPr>
        <w:t>Загл</w:t>
      </w:r>
      <w:proofErr w:type="spellEnd"/>
      <w:r w:rsidRPr="00B83134">
        <w:rPr>
          <w:color w:val="000000"/>
          <w:sz w:val="26"/>
          <w:szCs w:val="26"/>
        </w:rPr>
        <w:t>. с экрана.</w:t>
      </w:r>
    </w:p>
    <w:p w:rsidR="00B83134" w:rsidRPr="00B83134" w:rsidRDefault="00B83134" w:rsidP="00B83134">
      <w:pPr>
        <w:numPr>
          <w:ilvl w:val="2"/>
          <w:numId w:val="20"/>
        </w:numPr>
        <w:tabs>
          <w:tab w:val="left" w:pos="946"/>
        </w:tabs>
        <w:ind w:hanging="180"/>
        <w:jc w:val="both"/>
        <w:rPr>
          <w:color w:val="000000"/>
          <w:sz w:val="26"/>
          <w:szCs w:val="26"/>
        </w:rPr>
      </w:pPr>
      <w:r w:rsidRPr="00B83134">
        <w:rPr>
          <w:color w:val="000000"/>
          <w:sz w:val="26"/>
          <w:szCs w:val="26"/>
        </w:rPr>
        <w:t>Электронные библиотеки России</w:t>
      </w:r>
      <w:r w:rsidRPr="00B83134">
        <w:rPr>
          <w:color w:val="000000"/>
        </w:rPr>
        <w:t>/</w:t>
      </w:r>
      <w:proofErr w:type="spellStart"/>
      <w:proofErr w:type="gramStart"/>
      <w:r w:rsidRPr="00B83134">
        <w:rPr>
          <w:color w:val="000000"/>
          <w:lang w:val="en-US"/>
        </w:rPr>
        <w:t>pdf</w:t>
      </w:r>
      <w:proofErr w:type="spellEnd"/>
      <w:proofErr w:type="gramEnd"/>
      <w:r w:rsidRPr="00B83134">
        <w:rPr>
          <w:color w:val="000000"/>
          <w:sz w:val="26"/>
          <w:szCs w:val="26"/>
        </w:rPr>
        <w:t>учебники студентам [Электронный</w:t>
      </w:r>
      <w:r w:rsidRPr="00B83134">
        <w:rPr>
          <w:color w:val="000000"/>
          <w:sz w:val="26"/>
          <w:szCs w:val="26"/>
        </w:rPr>
        <w:tab/>
        <w:t>ресурс].—</w:t>
      </w:r>
      <w:r w:rsidRPr="00B83134">
        <w:rPr>
          <w:color w:val="000000"/>
          <w:sz w:val="26"/>
          <w:szCs w:val="26"/>
        </w:rPr>
        <w:tab/>
        <w:t>Режим</w:t>
      </w:r>
      <w:r w:rsidRPr="00B83134">
        <w:rPr>
          <w:color w:val="000000"/>
          <w:sz w:val="26"/>
          <w:szCs w:val="26"/>
        </w:rPr>
        <w:tab/>
        <w:t>доступа:</w:t>
      </w:r>
    </w:p>
    <w:p w:rsidR="00B83134" w:rsidRPr="00B83134" w:rsidRDefault="000253B8" w:rsidP="00B83134">
      <w:pPr>
        <w:spacing w:after="200" w:line="276" w:lineRule="auto"/>
        <w:ind w:left="644"/>
        <w:contextualSpacing/>
        <w:rPr>
          <w:rFonts w:asciiTheme="minorHAnsi" w:eastAsiaTheme="minorHAnsi" w:hAnsiTheme="minorHAnsi" w:cstheme="minorBidi"/>
          <w:lang w:eastAsia="en-US"/>
        </w:rPr>
      </w:pPr>
      <w:hyperlink r:id="rId8" w:history="1">
        <w:r w:rsidR="00B83134" w:rsidRPr="00B83134">
          <w:rPr>
            <w:rFonts w:ascii="Arial Unicode MS" w:eastAsia="Arial Unicode MS" w:hAnsi="Arial Unicode MS" w:cs="Arial Unicode MS"/>
            <w:color w:val="0066CC"/>
            <w:u w:val="single"/>
            <w:lang w:val="en-US"/>
          </w:rPr>
          <w:t>http</w:t>
        </w:r>
        <w:r w:rsidR="00B83134" w:rsidRPr="00B83134">
          <w:rPr>
            <w:rFonts w:ascii="Arial Unicode MS" w:eastAsia="Arial Unicode MS" w:hAnsi="Arial Unicode MS" w:cs="Arial Unicode MS"/>
            <w:color w:val="0066CC"/>
            <w:u w:val="single"/>
          </w:rPr>
          <w:t>://</w:t>
        </w:r>
        <w:r w:rsidR="00B83134" w:rsidRPr="00B83134">
          <w:rPr>
            <w:rFonts w:ascii="Arial Unicode MS" w:eastAsia="Arial Unicode MS" w:hAnsi="Arial Unicode MS" w:cs="Arial Unicode MS"/>
            <w:color w:val="0066CC"/>
            <w:u w:val="single"/>
            <w:lang w:val="en-US"/>
          </w:rPr>
          <w:t>www</w:t>
        </w:r>
        <w:r w:rsidR="00B83134" w:rsidRPr="00B83134">
          <w:rPr>
            <w:rFonts w:ascii="Arial Unicode MS" w:eastAsia="Arial Unicode MS" w:hAnsi="Arial Unicode MS" w:cs="Arial Unicode MS"/>
            <w:color w:val="0066CC"/>
            <w:u w:val="single"/>
          </w:rPr>
          <w:t>.</w:t>
        </w:r>
        <w:proofErr w:type="spellStart"/>
        <w:r w:rsidR="00B83134" w:rsidRPr="00B83134">
          <w:rPr>
            <w:rFonts w:ascii="Arial Unicode MS" w:eastAsia="Arial Unicode MS" w:hAnsi="Arial Unicode MS" w:cs="Arial Unicode MS"/>
            <w:color w:val="0066CC"/>
            <w:u w:val="single"/>
            <w:lang w:val="en-US"/>
          </w:rPr>
          <w:t>gaudeamus</w:t>
        </w:r>
        <w:proofErr w:type="spellEnd"/>
        <w:r w:rsidR="00B83134" w:rsidRPr="00B83134">
          <w:rPr>
            <w:rFonts w:ascii="Arial Unicode MS" w:eastAsia="Arial Unicode MS" w:hAnsi="Arial Unicode MS" w:cs="Arial Unicode MS"/>
            <w:color w:val="0066CC"/>
            <w:u w:val="single"/>
          </w:rPr>
          <w:t>.</w:t>
        </w:r>
        <w:proofErr w:type="spellStart"/>
        <w:r w:rsidR="00B83134" w:rsidRPr="00B83134">
          <w:rPr>
            <w:rFonts w:ascii="Arial Unicode MS" w:eastAsia="Arial Unicode MS" w:hAnsi="Arial Unicode MS" w:cs="Arial Unicode MS"/>
            <w:color w:val="0066CC"/>
            <w:u w:val="single"/>
            <w:lang w:val="en-US"/>
          </w:rPr>
          <w:t>omskcitv</w:t>
        </w:r>
        <w:proofErr w:type="spellEnd"/>
        <w:r w:rsidR="00B83134" w:rsidRPr="00B83134">
          <w:rPr>
            <w:rFonts w:ascii="Arial Unicode MS" w:eastAsia="Arial Unicode MS" w:hAnsi="Arial Unicode MS" w:cs="Arial Unicode MS"/>
            <w:color w:val="0066CC"/>
            <w:u w:val="single"/>
          </w:rPr>
          <w:t>.</w:t>
        </w:r>
        <w:r w:rsidR="00B83134" w:rsidRPr="00B83134">
          <w:rPr>
            <w:rFonts w:ascii="Arial Unicode MS" w:eastAsia="Arial Unicode MS" w:hAnsi="Arial Unicode MS" w:cs="Arial Unicode MS"/>
            <w:color w:val="0066CC"/>
            <w:u w:val="single"/>
            <w:lang w:val="en-US"/>
          </w:rPr>
          <w:t>com</w:t>
        </w:r>
        <w:r w:rsidR="00B83134" w:rsidRPr="00B83134">
          <w:rPr>
            <w:rFonts w:ascii="Arial Unicode MS" w:eastAsia="Arial Unicode MS" w:hAnsi="Arial Unicode MS" w:cs="Arial Unicode MS"/>
            <w:color w:val="0066CC"/>
            <w:u w:val="single"/>
          </w:rPr>
          <w:t>/</w:t>
        </w:r>
        <w:proofErr w:type="spellStart"/>
        <w:r w:rsidR="00B83134" w:rsidRPr="00B83134">
          <w:rPr>
            <w:rFonts w:ascii="Arial Unicode MS" w:eastAsia="Arial Unicode MS" w:hAnsi="Arial Unicode MS" w:cs="Arial Unicode MS"/>
            <w:color w:val="0066CC"/>
            <w:u w:val="single"/>
            <w:lang w:val="en-US"/>
          </w:rPr>
          <w:t>mv</w:t>
        </w:r>
      </w:hyperlink>
      <w:r w:rsidR="00B83134" w:rsidRPr="00B83134">
        <w:rPr>
          <w:rFonts w:eastAsia="Arial Unicode MS"/>
          <w:color w:val="000000"/>
          <w:sz w:val="22"/>
          <w:szCs w:val="22"/>
          <w:u w:val="single"/>
          <w:lang w:val="en-US"/>
        </w:rPr>
        <w:t>PDFlibrary</w:t>
      </w:r>
      <w:proofErr w:type="spellEnd"/>
      <w:r w:rsidR="00B83134" w:rsidRPr="00B83134">
        <w:rPr>
          <w:rFonts w:eastAsia="Arial Unicode MS"/>
          <w:color w:val="000000"/>
          <w:sz w:val="22"/>
          <w:szCs w:val="22"/>
          <w:u w:val="single"/>
        </w:rPr>
        <w:t>.</w:t>
      </w:r>
      <w:r w:rsidR="00B83134" w:rsidRPr="00B83134">
        <w:rPr>
          <w:rFonts w:eastAsia="Arial Unicode MS"/>
          <w:color w:val="000000"/>
          <w:sz w:val="22"/>
          <w:szCs w:val="22"/>
          <w:u w:val="single"/>
          <w:lang w:val="en-US"/>
        </w:rPr>
        <w:t>html</w:t>
      </w:r>
      <w:proofErr w:type="gramStart"/>
      <w:r w:rsidR="00B83134" w:rsidRPr="00B83134">
        <w:rPr>
          <w:rFonts w:ascii="Arial Unicode MS" w:eastAsia="Arial Unicode MS" w:hAnsi="Arial Unicode MS" w:cs="Arial Unicode MS"/>
          <w:color w:val="000000"/>
        </w:rPr>
        <w:t>,</w:t>
      </w:r>
      <w:r w:rsidR="00B83134" w:rsidRPr="00B83134">
        <w:rPr>
          <w:rFonts w:eastAsia="Arial Unicode MS"/>
          <w:color w:val="000000"/>
          <w:sz w:val="26"/>
          <w:szCs w:val="26"/>
        </w:rPr>
        <w:t>свободный</w:t>
      </w:r>
      <w:proofErr w:type="gramEnd"/>
      <w:r w:rsidR="00B83134" w:rsidRPr="00B83134">
        <w:rPr>
          <w:rFonts w:eastAsia="Arial Unicode MS"/>
          <w:color w:val="000000"/>
          <w:sz w:val="26"/>
          <w:szCs w:val="26"/>
        </w:rPr>
        <w:t>.—</w:t>
      </w:r>
      <w:proofErr w:type="spellStart"/>
      <w:r w:rsidR="00B83134" w:rsidRPr="00B83134">
        <w:rPr>
          <w:rFonts w:eastAsia="Arial Unicode MS"/>
          <w:color w:val="000000"/>
          <w:sz w:val="26"/>
          <w:szCs w:val="26"/>
        </w:rPr>
        <w:t>Загл</w:t>
      </w:r>
      <w:proofErr w:type="spellEnd"/>
      <w:r w:rsidR="00B83134" w:rsidRPr="00B83134">
        <w:rPr>
          <w:rFonts w:eastAsia="Arial Unicode MS"/>
          <w:color w:val="000000"/>
          <w:sz w:val="26"/>
          <w:szCs w:val="26"/>
        </w:rPr>
        <w:t>. с экрана</w:t>
      </w:r>
    </w:p>
    <w:p w:rsidR="00893406" w:rsidRDefault="00893406" w:rsidP="00194FD5">
      <w:pPr>
        <w:jc w:val="center"/>
      </w:pPr>
    </w:p>
    <w:p w:rsidR="00893406" w:rsidRDefault="00893406" w:rsidP="00194FD5">
      <w:pPr>
        <w:jc w:val="center"/>
      </w:pPr>
    </w:p>
    <w:p w:rsidR="00081CC1" w:rsidRPr="00081CC1" w:rsidRDefault="00081CC1" w:rsidP="00081CC1">
      <w:pPr>
        <w:jc w:val="center"/>
        <w:rPr>
          <w:rFonts w:eastAsia="Calibri"/>
          <w:b/>
          <w:sz w:val="28"/>
          <w:szCs w:val="28"/>
          <w:lang w:eastAsia="en-US"/>
        </w:rPr>
      </w:pPr>
      <w:r w:rsidRPr="00081CC1">
        <w:rPr>
          <w:rFonts w:eastAsia="Calibri"/>
          <w:b/>
          <w:sz w:val="28"/>
          <w:szCs w:val="28"/>
          <w:lang w:eastAsia="en-US"/>
        </w:rPr>
        <w:t>Список студентов</w:t>
      </w:r>
    </w:p>
    <w:p w:rsidR="00081CC1" w:rsidRPr="00081CC1" w:rsidRDefault="00081CC1" w:rsidP="00081CC1">
      <w:pPr>
        <w:jc w:val="center"/>
        <w:rPr>
          <w:rFonts w:eastAsia="Calibri"/>
          <w:b/>
          <w:sz w:val="28"/>
          <w:szCs w:val="28"/>
          <w:lang w:eastAsia="en-US"/>
        </w:rPr>
      </w:pPr>
      <w:r w:rsidRPr="00081CC1">
        <w:rPr>
          <w:rFonts w:eastAsia="Calibri"/>
          <w:b/>
          <w:sz w:val="28"/>
          <w:szCs w:val="28"/>
          <w:lang w:eastAsia="en-US"/>
        </w:rPr>
        <w:t>заочной формы обучения  ГПОУ «САТ»</w:t>
      </w:r>
    </w:p>
    <w:p w:rsidR="00081CC1" w:rsidRPr="00081CC1" w:rsidRDefault="00081CC1" w:rsidP="00081CC1">
      <w:pPr>
        <w:jc w:val="center"/>
        <w:rPr>
          <w:rFonts w:eastAsia="Calibri"/>
          <w:b/>
          <w:sz w:val="28"/>
          <w:szCs w:val="28"/>
          <w:lang w:eastAsia="en-US"/>
        </w:rPr>
      </w:pPr>
      <w:r w:rsidRPr="00081CC1">
        <w:rPr>
          <w:rFonts w:eastAsia="Calibri"/>
          <w:b/>
          <w:sz w:val="28"/>
          <w:szCs w:val="28"/>
          <w:lang w:eastAsia="en-US"/>
        </w:rPr>
        <w:t>специальность 35.02.02 «Технология лесозаготовок»,</w:t>
      </w:r>
    </w:p>
    <w:p w:rsidR="00081CC1" w:rsidRPr="00081CC1" w:rsidRDefault="00081CC1" w:rsidP="00081CC1">
      <w:pPr>
        <w:spacing w:line="360" w:lineRule="auto"/>
        <w:jc w:val="center"/>
        <w:rPr>
          <w:rFonts w:eastAsia="Calibri"/>
          <w:b/>
          <w:sz w:val="28"/>
          <w:szCs w:val="28"/>
          <w:lang w:eastAsia="en-US"/>
        </w:rPr>
      </w:pPr>
    </w:p>
    <w:p w:rsidR="00081CC1" w:rsidRPr="00081CC1" w:rsidRDefault="00081CC1" w:rsidP="00081CC1">
      <w:pPr>
        <w:spacing w:after="200" w:line="360" w:lineRule="auto"/>
        <w:ind w:left="720"/>
        <w:contextualSpacing/>
        <w:jc w:val="center"/>
        <w:rPr>
          <w:rFonts w:eastAsia="Calibri"/>
          <w:b/>
          <w:sz w:val="28"/>
          <w:szCs w:val="28"/>
          <w:lang w:eastAsia="en-US"/>
        </w:rPr>
      </w:pPr>
      <w:r w:rsidRPr="00081CC1">
        <w:rPr>
          <w:rFonts w:eastAsia="Calibri"/>
          <w:b/>
          <w:sz w:val="28"/>
          <w:szCs w:val="28"/>
          <w:lang w:eastAsia="en-US"/>
        </w:rPr>
        <w:t>группа ТЛЗ-23.9</w:t>
      </w:r>
    </w:p>
    <w:p w:rsidR="00081CC1" w:rsidRPr="00081CC1" w:rsidRDefault="00081CC1" w:rsidP="00081CC1">
      <w:pPr>
        <w:numPr>
          <w:ilvl w:val="0"/>
          <w:numId w:val="30"/>
        </w:numPr>
        <w:spacing w:after="200" w:line="360" w:lineRule="auto"/>
        <w:rPr>
          <w:rFonts w:eastAsia="Calibri"/>
          <w:sz w:val="28"/>
          <w:szCs w:val="28"/>
          <w:lang w:eastAsia="en-US"/>
        </w:rPr>
      </w:pPr>
      <w:r>
        <w:rPr>
          <w:rFonts w:eastAsia="Calibri"/>
          <w:sz w:val="28"/>
          <w:szCs w:val="28"/>
          <w:lang w:eastAsia="en-US"/>
        </w:rPr>
        <w:t>Аксенов Евгений Юрьевич</w:t>
      </w:r>
    </w:p>
    <w:p w:rsidR="00081CC1" w:rsidRDefault="00081CC1" w:rsidP="00081CC1">
      <w:pPr>
        <w:numPr>
          <w:ilvl w:val="0"/>
          <w:numId w:val="30"/>
        </w:numPr>
        <w:spacing w:after="200" w:line="360" w:lineRule="auto"/>
        <w:rPr>
          <w:rFonts w:eastAsia="Calibri"/>
          <w:sz w:val="28"/>
          <w:szCs w:val="28"/>
          <w:lang w:eastAsia="en-US"/>
        </w:rPr>
      </w:pPr>
      <w:proofErr w:type="spellStart"/>
      <w:r w:rsidRPr="00081CC1">
        <w:rPr>
          <w:rFonts w:eastAsia="Calibri"/>
          <w:sz w:val="28"/>
          <w:szCs w:val="28"/>
          <w:lang w:eastAsia="en-US"/>
        </w:rPr>
        <w:t>Дударек</w:t>
      </w:r>
      <w:proofErr w:type="spellEnd"/>
      <w:r w:rsidRPr="00081CC1">
        <w:rPr>
          <w:rFonts w:eastAsia="Calibri"/>
          <w:sz w:val="28"/>
          <w:szCs w:val="28"/>
          <w:lang w:eastAsia="en-US"/>
        </w:rPr>
        <w:t xml:space="preserve"> Роман Николаевич </w:t>
      </w:r>
    </w:p>
    <w:p w:rsidR="00081CC1" w:rsidRPr="00081CC1" w:rsidRDefault="00081CC1" w:rsidP="00081CC1">
      <w:pPr>
        <w:numPr>
          <w:ilvl w:val="0"/>
          <w:numId w:val="30"/>
        </w:numPr>
        <w:spacing w:after="200" w:line="360" w:lineRule="auto"/>
        <w:rPr>
          <w:rFonts w:eastAsia="Calibri"/>
          <w:sz w:val="28"/>
          <w:szCs w:val="28"/>
          <w:lang w:eastAsia="en-US"/>
        </w:rPr>
      </w:pPr>
      <w:proofErr w:type="spellStart"/>
      <w:r w:rsidRPr="00081CC1">
        <w:rPr>
          <w:rFonts w:eastAsia="Calibri"/>
          <w:sz w:val="28"/>
          <w:szCs w:val="28"/>
          <w:lang w:eastAsia="en-US"/>
        </w:rPr>
        <w:t>Жаппаров</w:t>
      </w:r>
      <w:proofErr w:type="spellEnd"/>
      <w:r w:rsidRPr="00081CC1">
        <w:rPr>
          <w:rFonts w:eastAsia="Calibri"/>
          <w:sz w:val="28"/>
          <w:szCs w:val="28"/>
          <w:lang w:eastAsia="en-US"/>
        </w:rPr>
        <w:t xml:space="preserve"> Дмитрий Константинович </w:t>
      </w:r>
    </w:p>
    <w:p w:rsidR="00081CC1" w:rsidRPr="00081CC1" w:rsidRDefault="00081CC1" w:rsidP="00081CC1">
      <w:pPr>
        <w:numPr>
          <w:ilvl w:val="0"/>
          <w:numId w:val="30"/>
        </w:numPr>
        <w:spacing w:after="200" w:line="276" w:lineRule="auto"/>
        <w:contextualSpacing/>
        <w:rPr>
          <w:rFonts w:eastAsia="Calibri"/>
          <w:b/>
          <w:color w:val="00B050"/>
          <w:sz w:val="28"/>
          <w:szCs w:val="28"/>
          <w:lang w:eastAsia="en-US"/>
        </w:rPr>
      </w:pPr>
      <w:r w:rsidRPr="00081CC1">
        <w:rPr>
          <w:rFonts w:eastAsia="Calibri"/>
          <w:sz w:val="28"/>
          <w:szCs w:val="28"/>
          <w:lang w:eastAsia="en-US"/>
        </w:rPr>
        <w:t xml:space="preserve">Романов Валерий Александрович </w:t>
      </w:r>
    </w:p>
    <w:p w:rsidR="00081CC1" w:rsidRDefault="00081CC1" w:rsidP="00081CC1">
      <w:pPr>
        <w:numPr>
          <w:ilvl w:val="0"/>
          <w:numId w:val="30"/>
        </w:numPr>
        <w:spacing w:after="200" w:line="360" w:lineRule="auto"/>
        <w:rPr>
          <w:rFonts w:eastAsia="Calibri"/>
          <w:sz w:val="28"/>
          <w:szCs w:val="28"/>
          <w:lang w:eastAsia="en-US"/>
        </w:rPr>
      </w:pPr>
      <w:proofErr w:type="spellStart"/>
      <w:r w:rsidRPr="00081CC1">
        <w:rPr>
          <w:rFonts w:eastAsia="Calibri"/>
          <w:sz w:val="28"/>
          <w:szCs w:val="28"/>
          <w:lang w:eastAsia="en-US"/>
        </w:rPr>
        <w:t>Тарабукин</w:t>
      </w:r>
      <w:proofErr w:type="spellEnd"/>
      <w:r w:rsidRPr="00081CC1">
        <w:rPr>
          <w:rFonts w:eastAsia="Calibri"/>
          <w:sz w:val="28"/>
          <w:szCs w:val="28"/>
          <w:lang w:eastAsia="en-US"/>
        </w:rPr>
        <w:t xml:space="preserve"> Никита Юрьевич </w:t>
      </w:r>
    </w:p>
    <w:p w:rsidR="00081CC1" w:rsidRPr="00081CC1" w:rsidRDefault="00081CC1" w:rsidP="00081CC1">
      <w:pPr>
        <w:numPr>
          <w:ilvl w:val="0"/>
          <w:numId w:val="30"/>
        </w:numPr>
        <w:spacing w:after="200" w:line="360" w:lineRule="auto"/>
        <w:rPr>
          <w:rFonts w:eastAsia="Calibri"/>
          <w:sz w:val="28"/>
          <w:szCs w:val="28"/>
          <w:lang w:eastAsia="en-US"/>
        </w:rPr>
      </w:pPr>
      <w:proofErr w:type="spellStart"/>
      <w:r w:rsidRPr="00081CC1">
        <w:rPr>
          <w:rFonts w:eastAsia="Calibri"/>
          <w:sz w:val="28"/>
          <w:szCs w:val="28"/>
          <w:lang w:eastAsia="en-US"/>
        </w:rPr>
        <w:t>Шамонин</w:t>
      </w:r>
      <w:proofErr w:type="spellEnd"/>
      <w:r w:rsidRPr="00081CC1">
        <w:rPr>
          <w:rFonts w:eastAsia="Calibri"/>
          <w:sz w:val="28"/>
          <w:szCs w:val="28"/>
          <w:lang w:eastAsia="en-US"/>
        </w:rPr>
        <w:t xml:space="preserve"> Константин Александрович </w:t>
      </w:r>
    </w:p>
    <w:p w:rsidR="00893406" w:rsidRDefault="00893406" w:rsidP="00194FD5">
      <w:pPr>
        <w:jc w:val="center"/>
      </w:pPr>
    </w:p>
    <w:p w:rsidR="00893406" w:rsidRDefault="00893406" w:rsidP="00194FD5">
      <w:pPr>
        <w:jc w:val="center"/>
      </w:pPr>
    </w:p>
    <w:p w:rsidR="00893406" w:rsidRDefault="00893406" w:rsidP="00194FD5">
      <w:pPr>
        <w:jc w:val="center"/>
      </w:pPr>
    </w:p>
    <w:p w:rsidR="001E13CF" w:rsidRDefault="001E13CF" w:rsidP="00194FD5">
      <w:pPr>
        <w:jc w:val="center"/>
      </w:pPr>
    </w:p>
    <w:p w:rsidR="001E13CF" w:rsidRDefault="001E13CF" w:rsidP="00194FD5">
      <w:pPr>
        <w:jc w:val="center"/>
      </w:pPr>
    </w:p>
    <w:p w:rsidR="001E13CF" w:rsidRDefault="001E13CF" w:rsidP="00194FD5">
      <w:pPr>
        <w:jc w:val="center"/>
      </w:pPr>
    </w:p>
    <w:p w:rsidR="00893406" w:rsidRDefault="00893406" w:rsidP="00194FD5">
      <w:pPr>
        <w:jc w:val="center"/>
      </w:pPr>
    </w:p>
    <w:p w:rsidR="00064CC1" w:rsidRDefault="00064CC1">
      <w:pPr>
        <w:spacing w:after="200" w:line="276" w:lineRule="auto"/>
      </w:pPr>
      <w:r>
        <w:br w:type="page"/>
      </w:r>
    </w:p>
    <w:p w:rsidR="00B83134" w:rsidRPr="00B83134" w:rsidRDefault="00B83134" w:rsidP="00B83134">
      <w:pPr>
        <w:jc w:val="center"/>
        <w:rPr>
          <w:rFonts w:eastAsia="Calibri"/>
          <w:b/>
          <w:sz w:val="28"/>
          <w:szCs w:val="28"/>
          <w:lang w:eastAsia="en-US"/>
        </w:rPr>
      </w:pPr>
      <w:bookmarkStart w:id="0" w:name="_GoBack"/>
      <w:bookmarkEnd w:id="0"/>
      <w:r w:rsidRPr="00B83134">
        <w:rPr>
          <w:rFonts w:eastAsia="Calibri"/>
          <w:b/>
          <w:sz w:val="28"/>
          <w:szCs w:val="28"/>
          <w:lang w:eastAsia="en-US"/>
        </w:rPr>
        <w:lastRenderedPageBreak/>
        <w:t>Варианты контрольной работы</w:t>
      </w:r>
    </w:p>
    <w:p w:rsidR="00B83134" w:rsidRPr="00B83134" w:rsidRDefault="00B83134" w:rsidP="00B83134">
      <w:pPr>
        <w:rPr>
          <w:rFonts w:eastAsia="Calibri"/>
          <w:lang w:eastAsia="en-US"/>
        </w:rPr>
      </w:pPr>
    </w:p>
    <w:tbl>
      <w:tblPr>
        <w:tblStyle w:val="a3"/>
        <w:tblW w:w="0" w:type="auto"/>
        <w:tblLook w:val="04A0"/>
      </w:tblPr>
      <w:tblGrid>
        <w:gridCol w:w="857"/>
        <w:gridCol w:w="872"/>
        <w:gridCol w:w="858"/>
        <w:gridCol w:w="873"/>
        <w:gridCol w:w="873"/>
        <w:gridCol w:w="873"/>
        <w:gridCol w:w="873"/>
      </w:tblGrid>
      <w:tr w:rsidR="00081CC1" w:rsidRPr="00B83134" w:rsidTr="00B83134">
        <w:tc>
          <w:tcPr>
            <w:tcW w:w="857" w:type="dxa"/>
          </w:tcPr>
          <w:p w:rsidR="00081CC1" w:rsidRPr="00B83134" w:rsidRDefault="00081CC1" w:rsidP="00B83134">
            <w:pPr>
              <w:rPr>
                <w:b/>
                <w:lang w:val="en-US"/>
              </w:rPr>
            </w:pPr>
            <w:r w:rsidRPr="00B83134">
              <w:rPr>
                <w:b/>
                <w:lang w:val="en-US"/>
              </w:rPr>
              <w:t>x/y</w:t>
            </w:r>
          </w:p>
        </w:tc>
        <w:tc>
          <w:tcPr>
            <w:tcW w:w="872" w:type="dxa"/>
          </w:tcPr>
          <w:p w:rsidR="00081CC1" w:rsidRPr="00B83134" w:rsidRDefault="00081CC1" w:rsidP="00081CC1">
            <w:pPr>
              <w:rPr>
                <w:b/>
              </w:rPr>
            </w:pPr>
            <w:r>
              <w:rPr>
                <w:b/>
              </w:rPr>
              <w:t>1</w:t>
            </w:r>
          </w:p>
        </w:tc>
        <w:tc>
          <w:tcPr>
            <w:tcW w:w="858" w:type="dxa"/>
          </w:tcPr>
          <w:p w:rsidR="00081CC1" w:rsidRPr="00B83134" w:rsidRDefault="00081CC1" w:rsidP="009E387F">
            <w:pPr>
              <w:rPr>
                <w:b/>
              </w:rPr>
            </w:pPr>
            <w:r w:rsidRPr="00B83134">
              <w:rPr>
                <w:b/>
              </w:rPr>
              <w:t>2</w:t>
            </w:r>
          </w:p>
        </w:tc>
        <w:tc>
          <w:tcPr>
            <w:tcW w:w="873" w:type="dxa"/>
          </w:tcPr>
          <w:p w:rsidR="00081CC1" w:rsidRPr="00B83134" w:rsidRDefault="00081CC1" w:rsidP="009E387F">
            <w:pPr>
              <w:rPr>
                <w:b/>
              </w:rPr>
            </w:pPr>
            <w:r w:rsidRPr="00B83134">
              <w:rPr>
                <w:b/>
              </w:rPr>
              <w:t>3</w:t>
            </w:r>
          </w:p>
        </w:tc>
        <w:tc>
          <w:tcPr>
            <w:tcW w:w="873" w:type="dxa"/>
          </w:tcPr>
          <w:p w:rsidR="00081CC1" w:rsidRPr="00B83134" w:rsidRDefault="00081CC1" w:rsidP="009E387F">
            <w:pPr>
              <w:rPr>
                <w:b/>
              </w:rPr>
            </w:pPr>
            <w:r w:rsidRPr="00B83134">
              <w:rPr>
                <w:b/>
              </w:rPr>
              <w:t>4</w:t>
            </w:r>
          </w:p>
        </w:tc>
        <w:tc>
          <w:tcPr>
            <w:tcW w:w="873" w:type="dxa"/>
          </w:tcPr>
          <w:p w:rsidR="00081CC1" w:rsidRPr="00B83134" w:rsidRDefault="00081CC1" w:rsidP="009E387F">
            <w:pPr>
              <w:rPr>
                <w:b/>
              </w:rPr>
            </w:pPr>
            <w:r w:rsidRPr="00B83134">
              <w:rPr>
                <w:b/>
              </w:rPr>
              <w:t>5</w:t>
            </w:r>
          </w:p>
        </w:tc>
        <w:tc>
          <w:tcPr>
            <w:tcW w:w="873" w:type="dxa"/>
          </w:tcPr>
          <w:p w:rsidR="00081CC1" w:rsidRPr="00B83134" w:rsidRDefault="00081CC1" w:rsidP="009E387F">
            <w:pPr>
              <w:rPr>
                <w:b/>
              </w:rPr>
            </w:pPr>
            <w:r w:rsidRPr="00B83134">
              <w:rPr>
                <w:b/>
              </w:rPr>
              <w:t>6</w:t>
            </w:r>
          </w:p>
        </w:tc>
      </w:tr>
      <w:tr w:rsidR="00081CC1" w:rsidRPr="00B83134" w:rsidTr="00B83134">
        <w:tc>
          <w:tcPr>
            <w:tcW w:w="857" w:type="dxa"/>
          </w:tcPr>
          <w:p w:rsidR="00081CC1" w:rsidRPr="00B83134" w:rsidRDefault="00081CC1" w:rsidP="00B83134">
            <w:pPr>
              <w:rPr>
                <w:b/>
              </w:rPr>
            </w:pPr>
            <w:r w:rsidRPr="00B83134">
              <w:rPr>
                <w:b/>
              </w:rPr>
              <w:t>0</w:t>
            </w:r>
          </w:p>
        </w:tc>
        <w:tc>
          <w:tcPr>
            <w:tcW w:w="872" w:type="dxa"/>
          </w:tcPr>
          <w:p w:rsidR="00081CC1" w:rsidRPr="00B83134" w:rsidRDefault="00081CC1" w:rsidP="00B83134">
            <w:r w:rsidRPr="00B83134">
              <w:t>1</w:t>
            </w:r>
          </w:p>
          <w:p w:rsidR="00081CC1" w:rsidRPr="00B83134" w:rsidRDefault="00081CC1" w:rsidP="00B83134">
            <w:r w:rsidRPr="00B83134">
              <w:t>1</w:t>
            </w:r>
          </w:p>
          <w:p w:rsidR="00081CC1" w:rsidRPr="00B83134" w:rsidRDefault="00081CC1" w:rsidP="00B83134">
            <w:r w:rsidRPr="00B83134">
              <w:t>2</w:t>
            </w:r>
          </w:p>
          <w:p w:rsidR="00081CC1" w:rsidRPr="00B83134" w:rsidRDefault="00081CC1" w:rsidP="00B83134">
            <w:r w:rsidRPr="00B83134">
              <w:t>3</w:t>
            </w:r>
          </w:p>
          <w:p w:rsidR="00081CC1" w:rsidRPr="00B83134" w:rsidRDefault="00081CC1" w:rsidP="00B83134">
            <w:r w:rsidRPr="00B83134">
              <w:t>4</w:t>
            </w:r>
          </w:p>
          <w:p w:rsidR="00081CC1" w:rsidRPr="00B83134" w:rsidRDefault="00081CC1" w:rsidP="00B83134">
            <w:r w:rsidRPr="00B83134">
              <w:t>5</w:t>
            </w:r>
          </w:p>
          <w:p w:rsidR="00081CC1" w:rsidRPr="00B83134" w:rsidRDefault="00081CC1" w:rsidP="00081CC1">
            <w:r w:rsidRPr="00B83134">
              <w:t>6</w:t>
            </w:r>
          </w:p>
        </w:tc>
        <w:tc>
          <w:tcPr>
            <w:tcW w:w="858" w:type="dxa"/>
          </w:tcPr>
          <w:p w:rsidR="00081CC1" w:rsidRPr="00B83134" w:rsidRDefault="00081CC1" w:rsidP="00B83134">
            <w:r w:rsidRPr="00B83134">
              <w:t>2</w:t>
            </w:r>
          </w:p>
          <w:p w:rsidR="00081CC1" w:rsidRPr="00B83134" w:rsidRDefault="00081CC1" w:rsidP="00B83134">
            <w:r w:rsidRPr="00B83134">
              <w:t>2</w:t>
            </w:r>
          </w:p>
          <w:p w:rsidR="00081CC1" w:rsidRPr="00B83134" w:rsidRDefault="00081CC1" w:rsidP="00B83134">
            <w:r w:rsidRPr="00B83134">
              <w:t>3</w:t>
            </w:r>
          </w:p>
          <w:p w:rsidR="00081CC1" w:rsidRPr="00B83134" w:rsidRDefault="00081CC1" w:rsidP="00B83134">
            <w:r w:rsidRPr="00B83134">
              <w:t>4</w:t>
            </w:r>
          </w:p>
          <w:p w:rsidR="00081CC1" w:rsidRPr="00B83134" w:rsidRDefault="00081CC1" w:rsidP="00B83134">
            <w:r w:rsidRPr="00B83134">
              <w:t>5</w:t>
            </w:r>
          </w:p>
          <w:p w:rsidR="00081CC1" w:rsidRDefault="00081CC1" w:rsidP="00081CC1">
            <w:r w:rsidRPr="00B83134">
              <w:t>6</w:t>
            </w:r>
          </w:p>
          <w:p w:rsidR="00081CC1" w:rsidRPr="00B83134" w:rsidRDefault="00081CC1" w:rsidP="00081CC1">
            <w:r>
              <w:t>1</w:t>
            </w:r>
          </w:p>
        </w:tc>
        <w:tc>
          <w:tcPr>
            <w:tcW w:w="873" w:type="dxa"/>
          </w:tcPr>
          <w:p w:rsidR="00081CC1" w:rsidRPr="00B83134" w:rsidRDefault="00081CC1" w:rsidP="00B83134">
            <w:r w:rsidRPr="00B83134">
              <w:t>3</w:t>
            </w:r>
          </w:p>
          <w:p w:rsidR="00081CC1" w:rsidRPr="00B83134" w:rsidRDefault="00081CC1" w:rsidP="00B83134">
            <w:r w:rsidRPr="00B83134">
              <w:t>3</w:t>
            </w:r>
          </w:p>
          <w:p w:rsidR="00081CC1" w:rsidRPr="00B83134" w:rsidRDefault="00081CC1" w:rsidP="00B83134">
            <w:r>
              <w:t>4</w:t>
            </w:r>
          </w:p>
          <w:p w:rsidR="00081CC1" w:rsidRPr="00B83134" w:rsidRDefault="00081CC1" w:rsidP="00B83134">
            <w:r>
              <w:t>5</w:t>
            </w:r>
          </w:p>
          <w:p w:rsidR="00081CC1" w:rsidRPr="00B83134" w:rsidRDefault="00081CC1" w:rsidP="00B83134">
            <w:r>
              <w:t>6</w:t>
            </w:r>
          </w:p>
          <w:p w:rsidR="00081CC1" w:rsidRDefault="00081CC1" w:rsidP="00081CC1">
            <w:r>
              <w:t>1</w:t>
            </w:r>
          </w:p>
          <w:p w:rsidR="00081CC1" w:rsidRPr="00B83134" w:rsidRDefault="00081CC1" w:rsidP="00081CC1">
            <w:r>
              <w:t>2</w:t>
            </w:r>
          </w:p>
        </w:tc>
        <w:tc>
          <w:tcPr>
            <w:tcW w:w="873" w:type="dxa"/>
          </w:tcPr>
          <w:p w:rsidR="00081CC1" w:rsidRPr="00B83134" w:rsidRDefault="00081CC1" w:rsidP="00B83134">
            <w:r w:rsidRPr="00B83134">
              <w:t>4</w:t>
            </w:r>
          </w:p>
          <w:p w:rsidR="00081CC1" w:rsidRPr="00B83134" w:rsidRDefault="00081CC1" w:rsidP="00B83134">
            <w:r w:rsidRPr="00B83134">
              <w:t>4</w:t>
            </w:r>
          </w:p>
          <w:p w:rsidR="00081CC1" w:rsidRPr="00B83134" w:rsidRDefault="00081CC1" w:rsidP="00B83134">
            <w:r>
              <w:t>5</w:t>
            </w:r>
          </w:p>
          <w:p w:rsidR="00081CC1" w:rsidRPr="00B83134" w:rsidRDefault="00081CC1" w:rsidP="00B83134">
            <w:r>
              <w:t>6</w:t>
            </w:r>
          </w:p>
          <w:p w:rsidR="00081CC1" w:rsidRPr="00B83134" w:rsidRDefault="00081CC1" w:rsidP="00B83134">
            <w:r>
              <w:t>1</w:t>
            </w:r>
          </w:p>
          <w:p w:rsidR="00081CC1" w:rsidRPr="00B83134" w:rsidRDefault="00081CC1" w:rsidP="00B83134">
            <w:r>
              <w:t>2</w:t>
            </w:r>
          </w:p>
          <w:p w:rsidR="00081CC1" w:rsidRPr="00B83134" w:rsidRDefault="00081CC1" w:rsidP="00081CC1">
            <w:r>
              <w:t>3</w:t>
            </w:r>
          </w:p>
        </w:tc>
        <w:tc>
          <w:tcPr>
            <w:tcW w:w="873" w:type="dxa"/>
          </w:tcPr>
          <w:p w:rsidR="00081CC1" w:rsidRPr="00B83134" w:rsidRDefault="00081CC1" w:rsidP="00B83134">
            <w:r w:rsidRPr="00B83134">
              <w:t>5</w:t>
            </w:r>
          </w:p>
          <w:p w:rsidR="00081CC1" w:rsidRPr="00B83134" w:rsidRDefault="00081CC1" w:rsidP="00B83134">
            <w:r w:rsidRPr="00B83134">
              <w:t>5</w:t>
            </w:r>
          </w:p>
          <w:p w:rsidR="00081CC1" w:rsidRPr="00B83134" w:rsidRDefault="00081CC1" w:rsidP="00B83134">
            <w:r>
              <w:t>6</w:t>
            </w:r>
          </w:p>
          <w:p w:rsidR="00081CC1" w:rsidRPr="00B83134" w:rsidRDefault="00081CC1" w:rsidP="00B83134">
            <w:r>
              <w:t>1</w:t>
            </w:r>
          </w:p>
          <w:p w:rsidR="00081CC1" w:rsidRPr="00B83134" w:rsidRDefault="00081CC1" w:rsidP="00B83134">
            <w:r>
              <w:t>2</w:t>
            </w:r>
          </w:p>
          <w:p w:rsidR="00081CC1" w:rsidRPr="00B83134" w:rsidRDefault="00081CC1" w:rsidP="00B83134">
            <w:r>
              <w:t>3</w:t>
            </w:r>
          </w:p>
          <w:p w:rsidR="00081CC1" w:rsidRPr="00B83134" w:rsidRDefault="00081CC1" w:rsidP="00081CC1">
            <w:r>
              <w:t>4</w:t>
            </w:r>
          </w:p>
        </w:tc>
        <w:tc>
          <w:tcPr>
            <w:tcW w:w="873" w:type="dxa"/>
          </w:tcPr>
          <w:p w:rsidR="00081CC1" w:rsidRPr="00B83134" w:rsidRDefault="00081CC1" w:rsidP="00B83134">
            <w:r w:rsidRPr="00B83134">
              <w:t>6</w:t>
            </w:r>
          </w:p>
          <w:p w:rsidR="00081CC1" w:rsidRPr="00B83134" w:rsidRDefault="00081CC1" w:rsidP="00B83134">
            <w:r>
              <w:t>1</w:t>
            </w:r>
          </w:p>
          <w:p w:rsidR="00081CC1" w:rsidRPr="00B83134" w:rsidRDefault="00081CC1" w:rsidP="00B83134">
            <w:r w:rsidRPr="00B83134">
              <w:t>2</w:t>
            </w:r>
          </w:p>
          <w:p w:rsidR="00081CC1" w:rsidRPr="00B83134" w:rsidRDefault="00081CC1" w:rsidP="00B83134">
            <w:r w:rsidRPr="00B83134">
              <w:t>3</w:t>
            </w:r>
          </w:p>
          <w:p w:rsidR="00081CC1" w:rsidRPr="00B83134" w:rsidRDefault="00081CC1" w:rsidP="00B83134">
            <w:r w:rsidRPr="00B83134">
              <w:t>4</w:t>
            </w:r>
          </w:p>
          <w:p w:rsidR="00081CC1" w:rsidRPr="00B83134" w:rsidRDefault="00081CC1" w:rsidP="00B83134">
            <w:r w:rsidRPr="00B83134">
              <w:t>5</w:t>
            </w:r>
          </w:p>
          <w:p w:rsidR="00081CC1" w:rsidRPr="00B83134" w:rsidRDefault="00081CC1" w:rsidP="00081CC1">
            <w:r w:rsidRPr="00B83134">
              <w:t>6</w:t>
            </w:r>
          </w:p>
        </w:tc>
      </w:tr>
    </w:tbl>
    <w:p w:rsidR="00194FD5" w:rsidRDefault="00194FD5" w:rsidP="00194FD5">
      <w:pPr>
        <w:jc w:val="both"/>
        <w:rPr>
          <w:sz w:val="28"/>
          <w:szCs w:val="28"/>
        </w:rPr>
      </w:pPr>
    </w:p>
    <w:p w:rsidR="00194FD5" w:rsidRPr="00136061" w:rsidRDefault="00194FD5" w:rsidP="00194FD5">
      <w:pPr>
        <w:jc w:val="both"/>
        <w:rPr>
          <w:sz w:val="28"/>
          <w:szCs w:val="28"/>
        </w:rPr>
      </w:pPr>
    </w:p>
    <w:p w:rsidR="00081CC1" w:rsidRPr="00136061" w:rsidRDefault="00081CC1" w:rsidP="00081CC1">
      <w:pPr>
        <w:jc w:val="center"/>
        <w:rPr>
          <w:sz w:val="28"/>
          <w:szCs w:val="28"/>
        </w:rPr>
      </w:pPr>
      <w:r w:rsidRPr="00136061">
        <w:rPr>
          <w:sz w:val="28"/>
          <w:szCs w:val="28"/>
        </w:rPr>
        <w:t>ЗАДАНИЯ КОНТРОЛЬНОЙ РАБОТЫ</w:t>
      </w:r>
    </w:p>
    <w:p w:rsidR="00081CC1" w:rsidRPr="00136061" w:rsidRDefault="00081CC1" w:rsidP="00081CC1">
      <w:pPr>
        <w:jc w:val="both"/>
        <w:rPr>
          <w:sz w:val="28"/>
          <w:szCs w:val="28"/>
        </w:rPr>
      </w:pPr>
      <w:r w:rsidRPr="00136061">
        <w:rPr>
          <w:sz w:val="28"/>
          <w:szCs w:val="28"/>
        </w:rPr>
        <w:t xml:space="preserve"> </w:t>
      </w:r>
    </w:p>
    <w:tbl>
      <w:tblPr>
        <w:tblStyle w:val="a3"/>
        <w:tblW w:w="5000" w:type="pct"/>
        <w:tblLook w:val="04A0"/>
      </w:tblPr>
      <w:tblGrid>
        <w:gridCol w:w="4793"/>
        <w:gridCol w:w="4778"/>
      </w:tblGrid>
      <w:tr w:rsidR="00081CC1" w:rsidTr="009F386F">
        <w:trPr>
          <w:trHeight w:val="474"/>
        </w:trPr>
        <w:tc>
          <w:tcPr>
            <w:tcW w:w="5000" w:type="pct"/>
            <w:gridSpan w:val="2"/>
          </w:tcPr>
          <w:p w:rsidR="00081CC1" w:rsidRDefault="00081CC1" w:rsidP="009E387F">
            <w:pPr>
              <w:jc w:val="center"/>
              <w:rPr>
                <w:b/>
                <w:lang w:val="en-US"/>
              </w:rPr>
            </w:pPr>
          </w:p>
          <w:p w:rsidR="00081CC1" w:rsidRPr="003F25DC" w:rsidRDefault="00081CC1" w:rsidP="009E387F">
            <w:pPr>
              <w:jc w:val="center"/>
              <w:rPr>
                <w:b/>
              </w:rPr>
            </w:pPr>
            <w:r w:rsidRPr="003F25DC">
              <w:rPr>
                <w:b/>
              </w:rPr>
              <w:t>ЗАДАНИЕ №1</w:t>
            </w:r>
          </w:p>
        </w:tc>
      </w:tr>
      <w:tr w:rsidR="00081CC1" w:rsidTr="009F386F">
        <w:tc>
          <w:tcPr>
            <w:tcW w:w="2504" w:type="pct"/>
          </w:tcPr>
          <w:p w:rsidR="009E387F" w:rsidRPr="009E387F" w:rsidRDefault="00081CC1" w:rsidP="009E387F">
            <w:pPr>
              <w:ind w:firstLine="540"/>
              <w:jc w:val="both"/>
              <w:rPr>
                <w:sz w:val="28"/>
                <w:szCs w:val="28"/>
              </w:rPr>
            </w:pPr>
            <w:r>
              <w:rPr>
                <w:i/>
                <w:sz w:val="28"/>
                <w:szCs w:val="28"/>
              </w:rPr>
              <w:t>1</w:t>
            </w:r>
            <w:r w:rsidRPr="000032C8">
              <w:rPr>
                <w:i/>
                <w:sz w:val="28"/>
                <w:szCs w:val="28"/>
              </w:rPr>
              <w:t xml:space="preserve">.  </w:t>
            </w:r>
            <w:r w:rsidR="009E387F" w:rsidRPr="009E387F">
              <w:rPr>
                <w:sz w:val="28"/>
                <w:szCs w:val="28"/>
              </w:rPr>
              <w:t>Найти производные заданных функций</w:t>
            </w:r>
          </w:p>
          <w:p w:rsidR="002C4A28" w:rsidRPr="002C4A28" w:rsidRDefault="002C4A28" w:rsidP="002C4A28">
            <w:pPr>
              <w:ind w:firstLine="540"/>
              <w:jc w:val="both"/>
              <w:rPr>
                <w:sz w:val="28"/>
                <w:szCs w:val="28"/>
              </w:rPr>
            </w:pPr>
            <w:r w:rsidRPr="002C4A28">
              <w:rPr>
                <w:position w:val="-24"/>
                <w:sz w:val="28"/>
                <w:szCs w:val="28"/>
              </w:rPr>
              <w:object w:dxaOrig="19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30.75pt" o:ole="">
                  <v:imagedata r:id="rId9" o:title=""/>
                </v:shape>
                <o:OLEObject Type="Embed" ProgID="Equation.2" ShapeID="_x0000_i1025" DrawAspect="Content" ObjectID="_1674241712" r:id="rId10"/>
              </w:object>
            </w:r>
            <w:r w:rsidRPr="002C4A28">
              <w:rPr>
                <w:sz w:val="28"/>
                <w:szCs w:val="28"/>
              </w:rPr>
              <w:t>;</w:t>
            </w:r>
          </w:p>
          <w:p w:rsidR="00081CC1" w:rsidRDefault="00081CC1" w:rsidP="009E387F"/>
        </w:tc>
        <w:tc>
          <w:tcPr>
            <w:tcW w:w="2496" w:type="pct"/>
          </w:tcPr>
          <w:p w:rsidR="009E387F" w:rsidRPr="009E387F" w:rsidRDefault="00081CC1" w:rsidP="009E387F">
            <w:pPr>
              <w:ind w:firstLine="540"/>
              <w:jc w:val="both"/>
              <w:rPr>
                <w:sz w:val="28"/>
                <w:szCs w:val="28"/>
              </w:rPr>
            </w:pPr>
            <w:r w:rsidRPr="000032C8">
              <w:rPr>
                <w:i/>
                <w:sz w:val="28"/>
                <w:szCs w:val="28"/>
              </w:rPr>
              <w:t xml:space="preserve">2.  </w:t>
            </w:r>
            <w:r w:rsidR="009E387F" w:rsidRPr="009E387F">
              <w:rPr>
                <w:sz w:val="28"/>
                <w:szCs w:val="28"/>
              </w:rPr>
              <w:t>Найти производные заданных функций</w:t>
            </w:r>
          </w:p>
          <w:p w:rsidR="00081CC1" w:rsidRPr="000032C8" w:rsidRDefault="00081CC1" w:rsidP="009E387F">
            <w:pPr>
              <w:ind w:firstLine="720"/>
              <w:rPr>
                <w:i/>
                <w:sz w:val="28"/>
                <w:szCs w:val="28"/>
              </w:rPr>
            </w:pPr>
          </w:p>
          <w:p w:rsidR="002C4A28" w:rsidRPr="002C4A28" w:rsidRDefault="002C4A28" w:rsidP="002C4A28">
            <w:pPr>
              <w:ind w:firstLine="540"/>
              <w:jc w:val="both"/>
              <w:rPr>
                <w:sz w:val="28"/>
                <w:szCs w:val="28"/>
              </w:rPr>
            </w:pPr>
            <w:r w:rsidRPr="002C4A28">
              <w:rPr>
                <w:position w:val="-10"/>
                <w:sz w:val="28"/>
                <w:szCs w:val="28"/>
              </w:rPr>
              <w:object w:dxaOrig="1200" w:dyaOrig="360">
                <v:shape id="_x0000_i1026" type="#_x0000_t75" style="width:60pt;height:18pt" o:ole="">
                  <v:imagedata r:id="rId11" o:title=""/>
                </v:shape>
                <o:OLEObject Type="Embed" ProgID="Equation.2" ShapeID="_x0000_i1026" DrawAspect="Content" ObjectID="_1674241713" r:id="rId12"/>
              </w:object>
            </w:r>
            <w:r w:rsidRPr="002C4A28">
              <w:rPr>
                <w:sz w:val="28"/>
                <w:szCs w:val="28"/>
              </w:rPr>
              <w:t>;</w:t>
            </w:r>
          </w:p>
          <w:p w:rsidR="00081CC1" w:rsidRDefault="00081CC1" w:rsidP="009E387F"/>
        </w:tc>
      </w:tr>
      <w:tr w:rsidR="00081CC1" w:rsidTr="009F386F">
        <w:tc>
          <w:tcPr>
            <w:tcW w:w="2504" w:type="pct"/>
          </w:tcPr>
          <w:p w:rsidR="002C4A28" w:rsidRDefault="00081CC1" w:rsidP="002C4A28">
            <w:pPr>
              <w:ind w:firstLine="540"/>
              <w:jc w:val="both"/>
              <w:rPr>
                <w:sz w:val="28"/>
                <w:szCs w:val="28"/>
              </w:rPr>
            </w:pPr>
            <w:r>
              <w:rPr>
                <w:i/>
                <w:sz w:val="28"/>
                <w:szCs w:val="28"/>
              </w:rPr>
              <w:t>3</w:t>
            </w:r>
            <w:r w:rsidRPr="000032C8">
              <w:rPr>
                <w:i/>
                <w:sz w:val="28"/>
                <w:szCs w:val="28"/>
              </w:rPr>
              <w:t xml:space="preserve">.  </w:t>
            </w:r>
            <w:r w:rsidR="009E387F" w:rsidRPr="009E387F">
              <w:rPr>
                <w:sz w:val="28"/>
                <w:szCs w:val="28"/>
              </w:rPr>
              <w:t>Найти производные заданных функций</w:t>
            </w:r>
            <w:proofErr w:type="gramStart"/>
            <w:r w:rsidR="002C4A28">
              <w:rPr>
                <w:sz w:val="28"/>
                <w:szCs w:val="28"/>
              </w:rPr>
              <w:t>:</w:t>
            </w:r>
            <w:proofErr w:type="gramEnd"/>
          </w:p>
          <w:p w:rsidR="002C4A28" w:rsidRPr="002C4A28" w:rsidRDefault="002C4A28" w:rsidP="002C4A28">
            <w:pPr>
              <w:ind w:firstLine="540"/>
              <w:jc w:val="both"/>
              <w:rPr>
                <w:sz w:val="28"/>
                <w:szCs w:val="28"/>
              </w:rPr>
            </w:pPr>
            <w:r w:rsidRPr="002C4A28">
              <w:rPr>
                <w:sz w:val="28"/>
                <w:szCs w:val="28"/>
              </w:rPr>
              <w:t xml:space="preserve"> </w:t>
            </w:r>
            <w:r w:rsidRPr="002C4A28">
              <w:rPr>
                <w:position w:val="-24"/>
                <w:sz w:val="28"/>
                <w:szCs w:val="28"/>
              </w:rPr>
              <w:object w:dxaOrig="960" w:dyaOrig="660">
                <v:shape id="_x0000_i1029" type="#_x0000_t75" style="width:48pt;height:33pt" o:ole="">
                  <v:imagedata r:id="rId13" o:title=""/>
                </v:shape>
                <o:OLEObject Type="Embed" ProgID="Equation.2" ShapeID="_x0000_i1029" DrawAspect="Content" ObjectID="_1674241714" r:id="rId14"/>
              </w:object>
            </w:r>
            <w:r w:rsidRPr="002C4A28">
              <w:rPr>
                <w:sz w:val="28"/>
                <w:szCs w:val="28"/>
              </w:rPr>
              <w:t>;</w:t>
            </w:r>
          </w:p>
          <w:p w:rsidR="00081CC1" w:rsidRDefault="00081CC1" w:rsidP="009E387F">
            <w:pPr>
              <w:ind w:firstLine="720"/>
            </w:pPr>
          </w:p>
        </w:tc>
        <w:tc>
          <w:tcPr>
            <w:tcW w:w="2496" w:type="pct"/>
          </w:tcPr>
          <w:p w:rsidR="009E387F" w:rsidRPr="009E387F" w:rsidRDefault="00081CC1" w:rsidP="009E387F">
            <w:pPr>
              <w:ind w:firstLine="540"/>
              <w:jc w:val="both"/>
              <w:rPr>
                <w:sz w:val="28"/>
                <w:szCs w:val="28"/>
              </w:rPr>
            </w:pPr>
            <w:r>
              <w:rPr>
                <w:i/>
                <w:sz w:val="28"/>
                <w:szCs w:val="28"/>
              </w:rPr>
              <w:t>4</w:t>
            </w:r>
            <w:r w:rsidRPr="000032C8">
              <w:rPr>
                <w:i/>
                <w:sz w:val="28"/>
                <w:szCs w:val="28"/>
              </w:rPr>
              <w:t xml:space="preserve">.  </w:t>
            </w:r>
            <w:r w:rsidR="009E387F" w:rsidRPr="009E387F">
              <w:rPr>
                <w:sz w:val="28"/>
                <w:szCs w:val="28"/>
              </w:rPr>
              <w:t>Найти производные заданных функций</w:t>
            </w:r>
          </w:p>
          <w:p w:rsidR="002C4A28" w:rsidRPr="002C4A28" w:rsidRDefault="002C4A28" w:rsidP="002C4A28">
            <w:pPr>
              <w:ind w:firstLine="540"/>
              <w:jc w:val="both"/>
              <w:rPr>
                <w:sz w:val="28"/>
                <w:szCs w:val="28"/>
              </w:rPr>
            </w:pPr>
            <w:r w:rsidRPr="002C4A28">
              <w:rPr>
                <w:position w:val="-10"/>
                <w:sz w:val="28"/>
                <w:szCs w:val="28"/>
              </w:rPr>
              <w:object w:dxaOrig="1420" w:dyaOrig="360">
                <v:shape id="_x0000_i1027" type="#_x0000_t75" style="width:71.25pt;height:18pt" o:ole="">
                  <v:imagedata r:id="rId15" o:title=""/>
                </v:shape>
                <o:OLEObject Type="Embed" ProgID="Equation.2" ShapeID="_x0000_i1027" DrawAspect="Content" ObjectID="_1674241715" r:id="rId16"/>
              </w:object>
            </w:r>
            <w:r w:rsidRPr="002C4A28">
              <w:rPr>
                <w:sz w:val="28"/>
                <w:szCs w:val="28"/>
              </w:rPr>
              <w:t>;</w:t>
            </w:r>
          </w:p>
          <w:p w:rsidR="00081CC1" w:rsidRPr="000032C8" w:rsidRDefault="00081CC1" w:rsidP="009E387F">
            <w:pPr>
              <w:tabs>
                <w:tab w:val="left" w:pos="284"/>
              </w:tabs>
              <w:ind w:firstLine="720"/>
              <w:rPr>
                <w:i/>
                <w:sz w:val="28"/>
                <w:szCs w:val="28"/>
              </w:rPr>
            </w:pPr>
            <w:r w:rsidRPr="000032C8">
              <w:rPr>
                <w:i/>
                <w:sz w:val="28"/>
                <w:szCs w:val="28"/>
              </w:rPr>
              <w:t>.</w:t>
            </w:r>
          </w:p>
          <w:p w:rsidR="00081CC1" w:rsidRDefault="00081CC1" w:rsidP="009E387F"/>
        </w:tc>
      </w:tr>
      <w:tr w:rsidR="00081CC1" w:rsidTr="009F386F">
        <w:tc>
          <w:tcPr>
            <w:tcW w:w="2504" w:type="pct"/>
          </w:tcPr>
          <w:p w:rsidR="009E387F" w:rsidRPr="009E387F" w:rsidRDefault="00081CC1" w:rsidP="009E387F">
            <w:pPr>
              <w:ind w:firstLine="540"/>
              <w:jc w:val="both"/>
              <w:rPr>
                <w:sz w:val="28"/>
                <w:szCs w:val="28"/>
              </w:rPr>
            </w:pPr>
            <w:r>
              <w:rPr>
                <w:i/>
                <w:sz w:val="28"/>
                <w:szCs w:val="28"/>
              </w:rPr>
              <w:t>5</w:t>
            </w:r>
            <w:r w:rsidRPr="000032C8">
              <w:rPr>
                <w:i/>
                <w:sz w:val="28"/>
                <w:szCs w:val="28"/>
              </w:rPr>
              <w:t xml:space="preserve">.  </w:t>
            </w:r>
            <w:r w:rsidR="009E387F" w:rsidRPr="009E387F">
              <w:rPr>
                <w:sz w:val="28"/>
                <w:szCs w:val="28"/>
              </w:rPr>
              <w:t>Найти производные заданных функций</w:t>
            </w:r>
          </w:p>
          <w:p w:rsidR="002C4A28" w:rsidRPr="002C4A28" w:rsidRDefault="00081CC1" w:rsidP="002C4A28">
            <w:pPr>
              <w:ind w:firstLine="540"/>
              <w:jc w:val="both"/>
              <w:rPr>
                <w:sz w:val="28"/>
                <w:szCs w:val="28"/>
              </w:rPr>
            </w:pPr>
            <w:r w:rsidRPr="000032C8">
              <w:rPr>
                <w:i/>
                <w:sz w:val="28"/>
                <w:szCs w:val="28"/>
              </w:rPr>
              <w:t xml:space="preserve">  </w:t>
            </w:r>
            <w:r w:rsidR="002C4A28" w:rsidRPr="002C4A28">
              <w:rPr>
                <w:position w:val="-10"/>
                <w:sz w:val="28"/>
                <w:szCs w:val="28"/>
              </w:rPr>
              <w:object w:dxaOrig="1400" w:dyaOrig="420">
                <v:shape id="_x0000_i1028" type="#_x0000_t75" style="width:69.75pt;height:21pt" o:ole="">
                  <v:imagedata r:id="rId17" o:title=""/>
                </v:shape>
                <o:OLEObject Type="Embed" ProgID="Equation.2" ShapeID="_x0000_i1028" DrawAspect="Content" ObjectID="_1674241716" r:id="rId18"/>
              </w:object>
            </w:r>
            <w:r w:rsidR="002C4A28" w:rsidRPr="002C4A28">
              <w:rPr>
                <w:sz w:val="28"/>
                <w:szCs w:val="28"/>
              </w:rPr>
              <w:t>;</w:t>
            </w:r>
          </w:p>
          <w:p w:rsidR="00081CC1" w:rsidRDefault="00081CC1" w:rsidP="009E387F">
            <w:r w:rsidRPr="000032C8">
              <w:rPr>
                <w:i/>
                <w:sz w:val="28"/>
                <w:szCs w:val="28"/>
              </w:rPr>
              <w:t>.</w:t>
            </w:r>
          </w:p>
        </w:tc>
        <w:tc>
          <w:tcPr>
            <w:tcW w:w="2496" w:type="pct"/>
          </w:tcPr>
          <w:p w:rsidR="009E387F" w:rsidRPr="009E387F" w:rsidRDefault="00081CC1" w:rsidP="009E387F">
            <w:pPr>
              <w:ind w:firstLine="540"/>
              <w:jc w:val="both"/>
              <w:rPr>
                <w:sz w:val="28"/>
                <w:szCs w:val="28"/>
              </w:rPr>
            </w:pPr>
            <w:r>
              <w:rPr>
                <w:i/>
                <w:sz w:val="28"/>
                <w:szCs w:val="28"/>
              </w:rPr>
              <w:t>6</w:t>
            </w:r>
            <w:r w:rsidRPr="000032C8">
              <w:rPr>
                <w:i/>
                <w:sz w:val="28"/>
                <w:szCs w:val="28"/>
              </w:rPr>
              <w:t xml:space="preserve">.  </w:t>
            </w:r>
            <w:r w:rsidR="009E387F" w:rsidRPr="009E387F">
              <w:rPr>
                <w:sz w:val="28"/>
                <w:szCs w:val="28"/>
              </w:rPr>
              <w:t>Найти производные заданных функций</w:t>
            </w:r>
          </w:p>
          <w:p w:rsidR="00C00641" w:rsidRPr="00D43BD9" w:rsidRDefault="00C00641" w:rsidP="00C00641">
            <w:pPr>
              <w:numPr>
                <w:ilvl w:val="0"/>
                <w:numId w:val="33"/>
              </w:numPr>
            </w:pPr>
            <w:r w:rsidRPr="00D43BD9">
              <w:rPr>
                <w:position w:val="-24"/>
              </w:rPr>
              <w:object w:dxaOrig="1160" w:dyaOrig="620">
                <v:shape id="_x0000_i1030" type="#_x0000_t75" style="width:57.75pt;height:30.75pt" o:ole="">
                  <v:imagedata r:id="rId19" o:title=""/>
                </v:shape>
                <o:OLEObject Type="Embed" ProgID="Equation.3" ShapeID="_x0000_i1030" DrawAspect="Content" ObjectID="_1674241717" r:id="rId20"/>
              </w:object>
            </w:r>
            <w:r w:rsidRPr="00D43BD9">
              <w:t>,</w:t>
            </w:r>
          </w:p>
          <w:p w:rsidR="00081CC1" w:rsidRPr="000032C8" w:rsidRDefault="00081CC1" w:rsidP="009E387F">
            <w:pPr>
              <w:ind w:firstLine="720"/>
              <w:rPr>
                <w:i/>
                <w:sz w:val="28"/>
                <w:szCs w:val="28"/>
              </w:rPr>
            </w:pPr>
            <w:r w:rsidRPr="000032C8">
              <w:rPr>
                <w:i/>
                <w:sz w:val="28"/>
                <w:szCs w:val="28"/>
              </w:rPr>
              <w:t>.</w:t>
            </w:r>
          </w:p>
          <w:p w:rsidR="00081CC1" w:rsidRDefault="00081CC1" w:rsidP="009E387F"/>
        </w:tc>
      </w:tr>
      <w:tr w:rsidR="00081CC1" w:rsidTr="009F386F">
        <w:trPr>
          <w:trHeight w:val="388"/>
        </w:trPr>
        <w:tc>
          <w:tcPr>
            <w:tcW w:w="5000" w:type="pct"/>
            <w:gridSpan w:val="2"/>
          </w:tcPr>
          <w:p w:rsidR="00081CC1" w:rsidRDefault="00081CC1" w:rsidP="009E387F">
            <w:pPr>
              <w:jc w:val="center"/>
              <w:rPr>
                <w:b/>
                <w:lang w:val="en-US"/>
              </w:rPr>
            </w:pPr>
          </w:p>
          <w:p w:rsidR="00081CC1" w:rsidRPr="003F25DC" w:rsidRDefault="00081CC1" w:rsidP="009E387F">
            <w:pPr>
              <w:jc w:val="center"/>
              <w:rPr>
                <w:b/>
              </w:rPr>
            </w:pPr>
            <w:r w:rsidRPr="003F25DC">
              <w:rPr>
                <w:b/>
              </w:rPr>
              <w:t>ЗАДАНИЕ №2</w:t>
            </w:r>
          </w:p>
        </w:tc>
      </w:tr>
      <w:tr w:rsidR="00081CC1" w:rsidRPr="009F386F" w:rsidTr="009F386F">
        <w:trPr>
          <w:trHeight w:val="1664"/>
        </w:trPr>
        <w:tc>
          <w:tcPr>
            <w:tcW w:w="2504" w:type="pct"/>
          </w:tcPr>
          <w:p w:rsidR="00FD3B3D" w:rsidRPr="009F386F" w:rsidRDefault="00FD3B3D" w:rsidP="009F386F">
            <w:pPr>
              <w:pStyle w:val="ab"/>
              <w:numPr>
                <w:ilvl w:val="0"/>
                <w:numId w:val="36"/>
              </w:numPr>
              <w:tabs>
                <w:tab w:val="left" w:pos="270"/>
              </w:tabs>
              <w:ind w:left="-142" w:firstLine="0"/>
              <w:rPr>
                <w:sz w:val="28"/>
                <w:szCs w:val="28"/>
              </w:rPr>
            </w:pPr>
            <w:r w:rsidRPr="009F386F">
              <w:rPr>
                <w:color w:val="000000"/>
                <w:sz w:val="28"/>
                <w:szCs w:val="28"/>
                <w:shd w:val="clear" w:color="auto" w:fill="FFFFFF"/>
              </w:rPr>
              <w:t>Найдите все первообразные </w:t>
            </w:r>
            <w:r w:rsidRPr="009F386F">
              <w:rPr>
                <w:i/>
                <w:iCs/>
                <w:color w:val="000000"/>
                <w:sz w:val="28"/>
                <w:szCs w:val="28"/>
                <w:shd w:val="clear" w:color="auto" w:fill="FFFFFF"/>
              </w:rPr>
              <w:t>F(</w:t>
            </w:r>
            <w:proofErr w:type="spellStart"/>
            <w:r w:rsidRPr="009F386F">
              <w:rPr>
                <w:i/>
                <w:iCs/>
                <w:color w:val="000000"/>
                <w:sz w:val="28"/>
                <w:szCs w:val="28"/>
                <w:shd w:val="clear" w:color="auto" w:fill="FFFFFF"/>
              </w:rPr>
              <w:t>x</w:t>
            </w:r>
            <w:proofErr w:type="spellEnd"/>
            <w:r w:rsidRPr="009F386F">
              <w:rPr>
                <w:i/>
                <w:iCs/>
                <w:color w:val="000000"/>
                <w:sz w:val="28"/>
                <w:szCs w:val="28"/>
                <w:shd w:val="clear" w:color="auto" w:fill="FFFFFF"/>
              </w:rPr>
              <w:t>)</w:t>
            </w:r>
            <w:r w:rsidRPr="009F386F">
              <w:rPr>
                <w:color w:val="000000"/>
                <w:sz w:val="28"/>
                <w:szCs w:val="28"/>
                <w:shd w:val="clear" w:color="auto" w:fill="FFFFFF"/>
              </w:rPr>
              <w:t> для функций 1-3</w:t>
            </w:r>
          </w:p>
          <w:p w:rsidR="00081CC1" w:rsidRPr="009F386F" w:rsidRDefault="002A4223" w:rsidP="002A4223">
            <w:pPr>
              <w:ind w:left="-142"/>
              <w:rPr>
                <w:sz w:val="28"/>
                <w:szCs w:val="28"/>
              </w:rPr>
            </w:pPr>
            <w:r w:rsidRPr="002A4223">
              <w:rPr>
                <w:sz w:val="28"/>
                <w:szCs w:val="28"/>
              </w:rPr>
              <w:drawing>
                <wp:inline distT="0" distB="0" distL="0" distR="0">
                  <wp:extent cx="2689751" cy="1076325"/>
                  <wp:effectExtent l="19050" t="0" r="0" b="0"/>
                  <wp:docPr id="15" name="Рисунок 7" descr="https://fsd.multiurok.ru/html/2017/01/09/s_5873b3ff91a29/s523783_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7/01/09/s_5873b3ff91a29/s523783_0_1.png"/>
                          <pic:cNvPicPr>
                            <a:picLocks noChangeAspect="1" noChangeArrowheads="1"/>
                          </pic:cNvPicPr>
                        </pic:nvPicPr>
                        <pic:blipFill>
                          <a:blip r:embed="rId21" cstate="print"/>
                          <a:srcRect b="29647"/>
                          <a:stretch>
                            <a:fillRect/>
                          </a:stretch>
                        </pic:blipFill>
                        <pic:spPr bwMode="auto">
                          <a:xfrm>
                            <a:off x="0" y="0"/>
                            <a:ext cx="2689551" cy="1076245"/>
                          </a:xfrm>
                          <a:prstGeom prst="rect">
                            <a:avLst/>
                          </a:prstGeom>
                          <a:noFill/>
                          <a:ln w="9525">
                            <a:noFill/>
                            <a:miter lim="800000"/>
                            <a:headEnd/>
                            <a:tailEnd/>
                          </a:ln>
                        </pic:spPr>
                      </pic:pic>
                    </a:graphicData>
                  </a:graphic>
                </wp:inline>
              </w:drawing>
            </w:r>
          </w:p>
        </w:tc>
        <w:tc>
          <w:tcPr>
            <w:tcW w:w="2496" w:type="pct"/>
          </w:tcPr>
          <w:p w:rsidR="009F386F" w:rsidRPr="009F386F" w:rsidRDefault="009F386F" w:rsidP="009F386F">
            <w:pPr>
              <w:pStyle w:val="ab"/>
              <w:numPr>
                <w:ilvl w:val="0"/>
                <w:numId w:val="36"/>
              </w:numPr>
              <w:tabs>
                <w:tab w:val="left" w:pos="270"/>
              </w:tabs>
              <w:ind w:left="-142" w:firstLine="0"/>
              <w:rPr>
                <w:sz w:val="28"/>
                <w:szCs w:val="28"/>
              </w:rPr>
            </w:pPr>
            <w:r w:rsidRPr="009F386F">
              <w:rPr>
                <w:color w:val="000000"/>
                <w:sz w:val="28"/>
                <w:szCs w:val="28"/>
                <w:shd w:val="clear" w:color="auto" w:fill="FFFFFF"/>
              </w:rPr>
              <w:t>Найдите все первообразные </w:t>
            </w:r>
            <w:r w:rsidRPr="009F386F">
              <w:rPr>
                <w:i/>
                <w:iCs/>
                <w:color w:val="000000"/>
                <w:sz w:val="28"/>
                <w:szCs w:val="28"/>
                <w:shd w:val="clear" w:color="auto" w:fill="FFFFFF"/>
              </w:rPr>
              <w:t>F(</w:t>
            </w:r>
            <w:proofErr w:type="spellStart"/>
            <w:r w:rsidRPr="009F386F">
              <w:rPr>
                <w:i/>
                <w:iCs/>
                <w:color w:val="000000"/>
                <w:sz w:val="28"/>
                <w:szCs w:val="28"/>
                <w:shd w:val="clear" w:color="auto" w:fill="FFFFFF"/>
              </w:rPr>
              <w:t>x</w:t>
            </w:r>
            <w:proofErr w:type="spellEnd"/>
            <w:r w:rsidRPr="009F386F">
              <w:rPr>
                <w:i/>
                <w:iCs/>
                <w:color w:val="000000"/>
                <w:sz w:val="28"/>
                <w:szCs w:val="28"/>
                <w:shd w:val="clear" w:color="auto" w:fill="FFFFFF"/>
              </w:rPr>
              <w:t>)</w:t>
            </w:r>
            <w:r w:rsidRPr="009F386F">
              <w:rPr>
                <w:color w:val="000000"/>
                <w:sz w:val="28"/>
                <w:szCs w:val="28"/>
                <w:shd w:val="clear" w:color="auto" w:fill="FFFFFF"/>
              </w:rPr>
              <w:t> для функций 1-3</w:t>
            </w:r>
          </w:p>
          <w:p w:rsidR="00081CC1" w:rsidRPr="009F386F" w:rsidRDefault="002A4223" w:rsidP="009F386F">
            <w:pPr>
              <w:rPr>
                <w:sz w:val="28"/>
                <w:szCs w:val="28"/>
              </w:rPr>
            </w:pPr>
            <w:r w:rsidRPr="002A4223">
              <w:rPr>
                <w:sz w:val="28"/>
                <w:szCs w:val="28"/>
              </w:rPr>
              <w:drawing>
                <wp:inline distT="0" distB="0" distL="0" distR="0">
                  <wp:extent cx="2621280" cy="976338"/>
                  <wp:effectExtent l="19050" t="0" r="7620" b="0"/>
                  <wp:docPr id="16" name="Рисунок 10" descr="https://fsd.multiurok.ru/html/2017/01/09/s_5873b3ff91a29/s523783_0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7/01/09/s_5873b3ff91a29/s523783_0_2.png"/>
                          <pic:cNvPicPr>
                            <a:picLocks noChangeAspect="1" noChangeArrowheads="1"/>
                          </pic:cNvPicPr>
                        </pic:nvPicPr>
                        <pic:blipFill>
                          <a:blip r:embed="rId22" cstate="print"/>
                          <a:srcRect b="34361"/>
                          <a:stretch>
                            <a:fillRect/>
                          </a:stretch>
                        </pic:blipFill>
                        <pic:spPr bwMode="auto">
                          <a:xfrm>
                            <a:off x="0" y="0"/>
                            <a:ext cx="2624977" cy="977715"/>
                          </a:xfrm>
                          <a:prstGeom prst="rect">
                            <a:avLst/>
                          </a:prstGeom>
                          <a:noFill/>
                          <a:ln w="9525">
                            <a:noFill/>
                            <a:miter lim="800000"/>
                            <a:headEnd/>
                            <a:tailEnd/>
                          </a:ln>
                        </pic:spPr>
                      </pic:pic>
                    </a:graphicData>
                  </a:graphic>
                </wp:inline>
              </w:drawing>
            </w:r>
          </w:p>
        </w:tc>
      </w:tr>
      <w:tr w:rsidR="00081CC1" w:rsidRPr="009F386F" w:rsidTr="009F386F">
        <w:trPr>
          <w:trHeight w:val="1546"/>
        </w:trPr>
        <w:tc>
          <w:tcPr>
            <w:tcW w:w="2504" w:type="pct"/>
          </w:tcPr>
          <w:p w:rsidR="009F386F" w:rsidRPr="002A4223" w:rsidRDefault="009F386F" w:rsidP="009F386F">
            <w:pPr>
              <w:pStyle w:val="ab"/>
              <w:numPr>
                <w:ilvl w:val="0"/>
                <w:numId w:val="36"/>
              </w:numPr>
              <w:tabs>
                <w:tab w:val="left" w:pos="270"/>
              </w:tabs>
              <w:ind w:left="-142" w:firstLine="0"/>
              <w:rPr>
                <w:sz w:val="28"/>
                <w:szCs w:val="28"/>
              </w:rPr>
            </w:pPr>
            <w:r w:rsidRPr="009F386F">
              <w:rPr>
                <w:color w:val="000000"/>
                <w:sz w:val="28"/>
                <w:szCs w:val="28"/>
                <w:shd w:val="clear" w:color="auto" w:fill="FFFFFF"/>
              </w:rPr>
              <w:t>Найдите все первообразные </w:t>
            </w:r>
            <w:r w:rsidRPr="009F386F">
              <w:rPr>
                <w:i/>
                <w:iCs/>
                <w:color w:val="000000"/>
                <w:sz w:val="28"/>
                <w:szCs w:val="28"/>
                <w:shd w:val="clear" w:color="auto" w:fill="FFFFFF"/>
              </w:rPr>
              <w:t>F(</w:t>
            </w:r>
            <w:proofErr w:type="spellStart"/>
            <w:r w:rsidRPr="009F386F">
              <w:rPr>
                <w:i/>
                <w:iCs/>
                <w:color w:val="000000"/>
                <w:sz w:val="28"/>
                <w:szCs w:val="28"/>
                <w:shd w:val="clear" w:color="auto" w:fill="FFFFFF"/>
              </w:rPr>
              <w:t>x</w:t>
            </w:r>
            <w:proofErr w:type="spellEnd"/>
            <w:r w:rsidRPr="009F386F">
              <w:rPr>
                <w:i/>
                <w:iCs/>
                <w:color w:val="000000"/>
                <w:sz w:val="28"/>
                <w:szCs w:val="28"/>
                <w:shd w:val="clear" w:color="auto" w:fill="FFFFFF"/>
              </w:rPr>
              <w:t>)</w:t>
            </w:r>
            <w:r w:rsidRPr="009F386F">
              <w:rPr>
                <w:color w:val="000000"/>
                <w:sz w:val="28"/>
                <w:szCs w:val="28"/>
                <w:shd w:val="clear" w:color="auto" w:fill="FFFFFF"/>
              </w:rPr>
              <w:t> для функций 1-3</w:t>
            </w:r>
          </w:p>
          <w:p w:rsidR="002A4223" w:rsidRPr="009F386F" w:rsidRDefault="002A4223" w:rsidP="002A4223">
            <w:pPr>
              <w:pStyle w:val="ab"/>
              <w:tabs>
                <w:tab w:val="left" w:pos="270"/>
              </w:tabs>
              <w:ind w:left="-142"/>
              <w:rPr>
                <w:sz w:val="28"/>
                <w:szCs w:val="28"/>
              </w:rPr>
            </w:pPr>
            <w:r w:rsidRPr="002A4223">
              <w:rPr>
                <w:color w:val="000000"/>
                <w:sz w:val="28"/>
                <w:szCs w:val="28"/>
                <w:shd w:val="clear" w:color="auto" w:fill="FFFFFF"/>
              </w:rPr>
              <w:lastRenderedPageBreak/>
              <w:drawing>
                <wp:inline distT="0" distB="0" distL="0" distR="0">
                  <wp:extent cx="2800350" cy="1461629"/>
                  <wp:effectExtent l="19050" t="0" r="0" b="0"/>
                  <wp:docPr id="17" name="Рисунок 13" descr="https://fsd.multiurok.ru/html/2017/01/09/s_5873b3ff91a29/s523783_0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17/01/09/s_5873b3ff91a29/s523783_0_3.png"/>
                          <pic:cNvPicPr>
                            <a:picLocks noChangeAspect="1" noChangeArrowheads="1"/>
                          </pic:cNvPicPr>
                        </pic:nvPicPr>
                        <pic:blipFill>
                          <a:blip r:embed="rId23" cstate="print"/>
                          <a:srcRect b="24710"/>
                          <a:stretch>
                            <a:fillRect/>
                          </a:stretch>
                        </pic:blipFill>
                        <pic:spPr bwMode="auto">
                          <a:xfrm>
                            <a:off x="0" y="0"/>
                            <a:ext cx="2800143" cy="1461521"/>
                          </a:xfrm>
                          <a:prstGeom prst="rect">
                            <a:avLst/>
                          </a:prstGeom>
                          <a:noFill/>
                          <a:ln w="9525">
                            <a:noFill/>
                            <a:miter lim="800000"/>
                            <a:headEnd/>
                            <a:tailEnd/>
                          </a:ln>
                        </pic:spPr>
                      </pic:pic>
                    </a:graphicData>
                  </a:graphic>
                </wp:inline>
              </w:drawing>
            </w:r>
          </w:p>
          <w:p w:rsidR="00081CC1" w:rsidRPr="009F386F" w:rsidRDefault="00081CC1" w:rsidP="009F386F">
            <w:pPr>
              <w:pStyle w:val="ab"/>
              <w:ind w:left="-142"/>
              <w:rPr>
                <w:sz w:val="28"/>
                <w:szCs w:val="28"/>
              </w:rPr>
            </w:pPr>
          </w:p>
        </w:tc>
        <w:tc>
          <w:tcPr>
            <w:tcW w:w="2496" w:type="pct"/>
          </w:tcPr>
          <w:p w:rsidR="009F386F" w:rsidRPr="002A4223" w:rsidRDefault="009F386F" w:rsidP="009F386F">
            <w:pPr>
              <w:pStyle w:val="ab"/>
              <w:numPr>
                <w:ilvl w:val="0"/>
                <w:numId w:val="36"/>
              </w:numPr>
              <w:tabs>
                <w:tab w:val="left" w:pos="270"/>
              </w:tabs>
              <w:ind w:left="-142" w:firstLine="0"/>
              <w:rPr>
                <w:sz w:val="28"/>
                <w:szCs w:val="28"/>
              </w:rPr>
            </w:pPr>
            <w:r w:rsidRPr="009F386F">
              <w:rPr>
                <w:color w:val="000000"/>
                <w:sz w:val="28"/>
                <w:szCs w:val="28"/>
                <w:shd w:val="clear" w:color="auto" w:fill="FFFFFF"/>
              </w:rPr>
              <w:lastRenderedPageBreak/>
              <w:t>Найдите все первообразные </w:t>
            </w:r>
            <w:r w:rsidRPr="009F386F">
              <w:rPr>
                <w:i/>
                <w:iCs/>
                <w:color w:val="000000"/>
                <w:sz w:val="28"/>
                <w:szCs w:val="28"/>
                <w:shd w:val="clear" w:color="auto" w:fill="FFFFFF"/>
              </w:rPr>
              <w:t>F(</w:t>
            </w:r>
            <w:proofErr w:type="spellStart"/>
            <w:r w:rsidRPr="009F386F">
              <w:rPr>
                <w:i/>
                <w:iCs/>
                <w:color w:val="000000"/>
                <w:sz w:val="28"/>
                <w:szCs w:val="28"/>
                <w:shd w:val="clear" w:color="auto" w:fill="FFFFFF"/>
              </w:rPr>
              <w:t>x</w:t>
            </w:r>
            <w:proofErr w:type="spellEnd"/>
            <w:r w:rsidRPr="009F386F">
              <w:rPr>
                <w:i/>
                <w:iCs/>
                <w:color w:val="000000"/>
                <w:sz w:val="28"/>
                <w:szCs w:val="28"/>
                <w:shd w:val="clear" w:color="auto" w:fill="FFFFFF"/>
              </w:rPr>
              <w:t>)</w:t>
            </w:r>
            <w:r w:rsidRPr="009F386F">
              <w:rPr>
                <w:color w:val="000000"/>
                <w:sz w:val="28"/>
                <w:szCs w:val="28"/>
                <w:shd w:val="clear" w:color="auto" w:fill="FFFFFF"/>
              </w:rPr>
              <w:t> для функций 1-3</w:t>
            </w:r>
          </w:p>
          <w:p w:rsidR="002A4223" w:rsidRPr="002A4223" w:rsidRDefault="002A4223" w:rsidP="002A4223">
            <w:pPr>
              <w:tabs>
                <w:tab w:val="left" w:pos="270"/>
              </w:tabs>
              <w:rPr>
                <w:sz w:val="28"/>
                <w:szCs w:val="28"/>
              </w:rPr>
            </w:pPr>
            <w:r w:rsidRPr="002A4223">
              <w:rPr>
                <w:sz w:val="28"/>
                <w:szCs w:val="28"/>
              </w:rPr>
              <w:lastRenderedPageBreak/>
              <w:drawing>
                <wp:inline distT="0" distB="0" distL="0" distR="0">
                  <wp:extent cx="2792329" cy="1487339"/>
                  <wp:effectExtent l="19050" t="0" r="8021" b="0"/>
                  <wp:docPr id="18" name="Рисунок 16" descr="https://fsd.multiurok.ru/html/2017/01/09/s_5873b3ff91a29/s523783_0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multiurok.ru/html/2017/01/09/s_5873b3ff91a29/s523783_0_4.png"/>
                          <pic:cNvPicPr>
                            <a:picLocks noChangeAspect="1" noChangeArrowheads="1"/>
                          </pic:cNvPicPr>
                        </pic:nvPicPr>
                        <pic:blipFill>
                          <a:blip r:embed="rId24" cstate="print"/>
                          <a:srcRect b="24046"/>
                          <a:stretch>
                            <a:fillRect/>
                          </a:stretch>
                        </pic:blipFill>
                        <pic:spPr bwMode="auto">
                          <a:xfrm>
                            <a:off x="0" y="0"/>
                            <a:ext cx="2800455" cy="1491667"/>
                          </a:xfrm>
                          <a:prstGeom prst="rect">
                            <a:avLst/>
                          </a:prstGeom>
                          <a:noFill/>
                          <a:ln w="9525">
                            <a:noFill/>
                            <a:miter lim="800000"/>
                            <a:headEnd/>
                            <a:tailEnd/>
                          </a:ln>
                        </pic:spPr>
                      </pic:pic>
                    </a:graphicData>
                  </a:graphic>
                </wp:inline>
              </w:drawing>
            </w:r>
          </w:p>
          <w:p w:rsidR="00081CC1" w:rsidRPr="009F386F" w:rsidRDefault="00081CC1" w:rsidP="009F386F">
            <w:pPr>
              <w:rPr>
                <w:sz w:val="28"/>
                <w:szCs w:val="28"/>
              </w:rPr>
            </w:pPr>
          </w:p>
        </w:tc>
      </w:tr>
      <w:tr w:rsidR="00081CC1" w:rsidRPr="009F386F" w:rsidTr="009F386F">
        <w:trPr>
          <w:trHeight w:val="1425"/>
        </w:trPr>
        <w:tc>
          <w:tcPr>
            <w:tcW w:w="2504" w:type="pct"/>
          </w:tcPr>
          <w:p w:rsidR="009F386F" w:rsidRPr="002A4223" w:rsidRDefault="009F386F" w:rsidP="009F386F">
            <w:pPr>
              <w:pStyle w:val="ab"/>
              <w:numPr>
                <w:ilvl w:val="0"/>
                <w:numId w:val="36"/>
              </w:numPr>
              <w:tabs>
                <w:tab w:val="left" w:pos="270"/>
              </w:tabs>
              <w:ind w:left="-142" w:firstLine="0"/>
              <w:rPr>
                <w:sz w:val="28"/>
                <w:szCs w:val="28"/>
              </w:rPr>
            </w:pPr>
            <w:r w:rsidRPr="009F386F">
              <w:rPr>
                <w:color w:val="000000"/>
                <w:sz w:val="28"/>
                <w:szCs w:val="28"/>
                <w:shd w:val="clear" w:color="auto" w:fill="FFFFFF"/>
              </w:rPr>
              <w:lastRenderedPageBreak/>
              <w:t>Найдите все первообразные </w:t>
            </w:r>
            <w:r w:rsidRPr="009F386F">
              <w:rPr>
                <w:i/>
                <w:iCs/>
                <w:color w:val="000000"/>
                <w:sz w:val="28"/>
                <w:szCs w:val="28"/>
                <w:shd w:val="clear" w:color="auto" w:fill="FFFFFF"/>
              </w:rPr>
              <w:t>F(</w:t>
            </w:r>
            <w:proofErr w:type="spellStart"/>
            <w:r w:rsidRPr="009F386F">
              <w:rPr>
                <w:i/>
                <w:iCs/>
                <w:color w:val="000000"/>
                <w:sz w:val="28"/>
                <w:szCs w:val="28"/>
                <w:shd w:val="clear" w:color="auto" w:fill="FFFFFF"/>
              </w:rPr>
              <w:t>x</w:t>
            </w:r>
            <w:proofErr w:type="spellEnd"/>
            <w:r w:rsidRPr="009F386F">
              <w:rPr>
                <w:i/>
                <w:iCs/>
                <w:color w:val="000000"/>
                <w:sz w:val="28"/>
                <w:szCs w:val="28"/>
                <w:shd w:val="clear" w:color="auto" w:fill="FFFFFF"/>
              </w:rPr>
              <w:t>)</w:t>
            </w:r>
            <w:r w:rsidRPr="009F386F">
              <w:rPr>
                <w:color w:val="000000"/>
                <w:sz w:val="28"/>
                <w:szCs w:val="28"/>
                <w:shd w:val="clear" w:color="auto" w:fill="FFFFFF"/>
              </w:rPr>
              <w:t> для функций 1-3</w:t>
            </w:r>
          </w:p>
          <w:p w:rsidR="002A4223" w:rsidRPr="009F386F" w:rsidRDefault="002A4223" w:rsidP="002A4223">
            <w:pPr>
              <w:pStyle w:val="ab"/>
              <w:tabs>
                <w:tab w:val="left" w:pos="270"/>
              </w:tabs>
              <w:ind w:left="-142"/>
              <w:rPr>
                <w:sz w:val="28"/>
                <w:szCs w:val="28"/>
              </w:rPr>
            </w:pPr>
            <w:r w:rsidRPr="002A4223">
              <w:rPr>
                <w:sz w:val="28"/>
                <w:szCs w:val="28"/>
              </w:rPr>
              <w:drawing>
                <wp:inline distT="0" distB="0" distL="0" distR="0">
                  <wp:extent cx="2914650" cy="979085"/>
                  <wp:effectExtent l="19050" t="0" r="0" b="0"/>
                  <wp:docPr id="19" name="Рисунок 19" descr="https://fsd.multiurok.ru/html/2017/01/09/s_5873b3ff91a29/s523783_0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sd.multiurok.ru/html/2017/01/09/s_5873b3ff91a29/s523783_0_5.png"/>
                          <pic:cNvPicPr>
                            <a:picLocks noChangeAspect="1" noChangeArrowheads="1"/>
                          </pic:cNvPicPr>
                        </pic:nvPicPr>
                        <pic:blipFill>
                          <a:blip r:embed="rId25" cstate="print"/>
                          <a:srcRect b="34465"/>
                          <a:stretch>
                            <a:fillRect/>
                          </a:stretch>
                        </pic:blipFill>
                        <pic:spPr bwMode="auto">
                          <a:xfrm>
                            <a:off x="0" y="0"/>
                            <a:ext cx="2914433" cy="979012"/>
                          </a:xfrm>
                          <a:prstGeom prst="rect">
                            <a:avLst/>
                          </a:prstGeom>
                          <a:noFill/>
                          <a:ln w="9525">
                            <a:noFill/>
                            <a:miter lim="800000"/>
                            <a:headEnd/>
                            <a:tailEnd/>
                          </a:ln>
                        </pic:spPr>
                      </pic:pic>
                    </a:graphicData>
                  </a:graphic>
                </wp:inline>
              </w:drawing>
            </w:r>
          </w:p>
          <w:p w:rsidR="00081CC1" w:rsidRPr="009F386F" w:rsidRDefault="00081CC1" w:rsidP="009F386F">
            <w:pPr>
              <w:rPr>
                <w:sz w:val="28"/>
                <w:szCs w:val="28"/>
              </w:rPr>
            </w:pPr>
          </w:p>
        </w:tc>
        <w:tc>
          <w:tcPr>
            <w:tcW w:w="2496" w:type="pct"/>
          </w:tcPr>
          <w:p w:rsidR="009F386F" w:rsidRPr="009F386F" w:rsidRDefault="009F386F" w:rsidP="009F386F">
            <w:pPr>
              <w:pStyle w:val="ab"/>
              <w:numPr>
                <w:ilvl w:val="0"/>
                <w:numId w:val="36"/>
              </w:numPr>
              <w:tabs>
                <w:tab w:val="left" w:pos="270"/>
              </w:tabs>
              <w:ind w:left="-142" w:firstLine="0"/>
              <w:rPr>
                <w:sz w:val="28"/>
                <w:szCs w:val="28"/>
              </w:rPr>
            </w:pPr>
            <w:r w:rsidRPr="009F386F">
              <w:rPr>
                <w:color w:val="000000"/>
                <w:sz w:val="28"/>
                <w:szCs w:val="28"/>
                <w:shd w:val="clear" w:color="auto" w:fill="FFFFFF"/>
              </w:rPr>
              <w:t>Найдите все первообразные </w:t>
            </w:r>
            <w:r w:rsidRPr="009F386F">
              <w:rPr>
                <w:i/>
                <w:iCs/>
                <w:color w:val="000000"/>
                <w:sz w:val="28"/>
                <w:szCs w:val="28"/>
                <w:shd w:val="clear" w:color="auto" w:fill="FFFFFF"/>
              </w:rPr>
              <w:t>F(</w:t>
            </w:r>
            <w:proofErr w:type="spellStart"/>
            <w:r w:rsidRPr="009F386F">
              <w:rPr>
                <w:i/>
                <w:iCs/>
                <w:color w:val="000000"/>
                <w:sz w:val="28"/>
                <w:szCs w:val="28"/>
                <w:shd w:val="clear" w:color="auto" w:fill="FFFFFF"/>
              </w:rPr>
              <w:t>x</w:t>
            </w:r>
            <w:proofErr w:type="spellEnd"/>
            <w:r w:rsidRPr="009F386F">
              <w:rPr>
                <w:i/>
                <w:iCs/>
                <w:color w:val="000000"/>
                <w:sz w:val="28"/>
                <w:szCs w:val="28"/>
                <w:shd w:val="clear" w:color="auto" w:fill="FFFFFF"/>
              </w:rPr>
              <w:t>)</w:t>
            </w:r>
            <w:r w:rsidRPr="009F386F">
              <w:rPr>
                <w:color w:val="000000"/>
                <w:sz w:val="28"/>
                <w:szCs w:val="28"/>
                <w:shd w:val="clear" w:color="auto" w:fill="FFFFFF"/>
              </w:rPr>
              <w:t> для функций 1-3</w:t>
            </w:r>
          </w:p>
          <w:p w:rsidR="00081CC1" w:rsidRPr="009F386F" w:rsidRDefault="002A4223" w:rsidP="009F386F">
            <w:pPr>
              <w:rPr>
                <w:sz w:val="28"/>
                <w:szCs w:val="28"/>
              </w:rPr>
            </w:pPr>
            <w:r w:rsidRPr="002A4223">
              <w:rPr>
                <w:sz w:val="28"/>
                <w:szCs w:val="28"/>
              </w:rPr>
              <w:drawing>
                <wp:inline distT="0" distB="0" distL="0" distR="0">
                  <wp:extent cx="2837446" cy="983530"/>
                  <wp:effectExtent l="19050" t="0" r="1004" b="0"/>
                  <wp:docPr id="22" name="Рисунок 22" descr="https://fsd.multiurok.ru/html/2017/01/09/s_5873b3ff91a29/s523783_0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sd.multiurok.ru/html/2017/01/09/s_5873b3ff91a29/s523783_0_6.png"/>
                          <pic:cNvPicPr>
                            <a:picLocks noChangeAspect="1" noChangeArrowheads="1"/>
                          </pic:cNvPicPr>
                        </pic:nvPicPr>
                        <pic:blipFill>
                          <a:blip r:embed="rId26" cstate="print"/>
                          <a:srcRect b="32902"/>
                          <a:stretch>
                            <a:fillRect/>
                          </a:stretch>
                        </pic:blipFill>
                        <pic:spPr bwMode="auto">
                          <a:xfrm>
                            <a:off x="0" y="0"/>
                            <a:ext cx="2841995" cy="985107"/>
                          </a:xfrm>
                          <a:prstGeom prst="rect">
                            <a:avLst/>
                          </a:prstGeom>
                          <a:noFill/>
                          <a:ln w="9525">
                            <a:noFill/>
                            <a:miter lim="800000"/>
                            <a:headEnd/>
                            <a:tailEnd/>
                          </a:ln>
                        </pic:spPr>
                      </pic:pic>
                    </a:graphicData>
                  </a:graphic>
                </wp:inline>
              </w:drawing>
            </w:r>
          </w:p>
        </w:tc>
      </w:tr>
      <w:tr w:rsidR="00081CC1" w:rsidTr="009F386F">
        <w:trPr>
          <w:trHeight w:val="437"/>
        </w:trPr>
        <w:tc>
          <w:tcPr>
            <w:tcW w:w="5000" w:type="pct"/>
            <w:gridSpan w:val="2"/>
          </w:tcPr>
          <w:p w:rsidR="00081CC1" w:rsidRPr="00D36FCE" w:rsidRDefault="00081CC1" w:rsidP="009E387F">
            <w:pPr>
              <w:jc w:val="center"/>
              <w:rPr>
                <w:b/>
              </w:rPr>
            </w:pPr>
          </w:p>
          <w:p w:rsidR="00081CC1" w:rsidRPr="003F25DC" w:rsidRDefault="00081CC1" w:rsidP="009E387F">
            <w:pPr>
              <w:jc w:val="center"/>
              <w:rPr>
                <w:b/>
              </w:rPr>
            </w:pPr>
            <w:r w:rsidRPr="003F25DC">
              <w:rPr>
                <w:b/>
              </w:rPr>
              <w:t>ЗАДАНИЕ №3</w:t>
            </w:r>
          </w:p>
        </w:tc>
      </w:tr>
      <w:tr w:rsidR="00081CC1" w:rsidTr="009F386F">
        <w:trPr>
          <w:trHeight w:val="1320"/>
        </w:trPr>
        <w:tc>
          <w:tcPr>
            <w:tcW w:w="2504" w:type="pct"/>
          </w:tcPr>
          <w:p w:rsidR="00894B35" w:rsidRDefault="00894B35" w:rsidP="00894B35">
            <w:pPr>
              <w:pStyle w:val="ab"/>
              <w:numPr>
                <w:ilvl w:val="0"/>
                <w:numId w:val="34"/>
              </w:numPr>
            </w:pPr>
            <w:r>
              <w:t>Решите уравнения:</w:t>
            </w:r>
          </w:p>
          <w:p w:rsidR="00894B35" w:rsidRDefault="00894B35" w:rsidP="00894B35">
            <w:r w:rsidRPr="00894B35">
              <w:drawing>
                <wp:inline distT="0" distB="0" distL="0" distR="0">
                  <wp:extent cx="2883176" cy="63610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l="45450" t="43405" r="42423" b="51742"/>
                          <a:stretch>
                            <a:fillRect/>
                          </a:stretch>
                        </pic:blipFill>
                        <pic:spPr bwMode="auto">
                          <a:xfrm>
                            <a:off x="0" y="0"/>
                            <a:ext cx="2883176" cy="636105"/>
                          </a:xfrm>
                          <a:prstGeom prst="rect">
                            <a:avLst/>
                          </a:prstGeom>
                          <a:noFill/>
                          <a:ln w="9525">
                            <a:noFill/>
                            <a:miter lim="800000"/>
                            <a:headEnd/>
                            <a:tailEnd/>
                          </a:ln>
                        </pic:spPr>
                      </pic:pic>
                    </a:graphicData>
                  </a:graphic>
                </wp:inline>
              </w:drawing>
            </w:r>
          </w:p>
        </w:tc>
        <w:tc>
          <w:tcPr>
            <w:tcW w:w="2496" w:type="pct"/>
          </w:tcPr>
          <w:p w:rsidR="00894B35" w:rsidRDefault="00894B35" w:rsidP="00894B35">
            <w:pPr>
              <w:pStyle w:val="ab"/>
              <w:numPr>
                <w:ilvl w:val="0"/>
                <w:numId w:val="34"/>
              </w:numPr>
            </w:pPr>
            <w:r>
              <w:t>Решите уравнения:</w:t>
            </w:r>
          </w:p>
          <w:p w:rsidR="00081CC1" w:rsidRDefault="00894B35" w:rsidP="009E387F">
            <w:r w:rsidRPr="00894B35">
              <w:drawing>
                <wp:inline distT="0" distB="0" distL="0" distR="0">
                  <wp:extent cx="2676443" cy="58044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l="45450" t="48683" r="43293" b="46888"/>
                          <a:stretch>
                            <a:fillRect/>
                          </a:stretch>
                        </pic:blipFill>
                        <pic:spPr bwMode="auto">
                          <a:xfrm>
                            <a:off x="0" y="0"/>
                            <a:ext cx="2676443" cy="580445"/>
                          </a:xfrm>
                          <a:prstGeom prst="rect">
                            <a:avLst/>
                          </a:prstGeom>
                          <a:noFill/>
                          <a:ln w="9525">
                            <a:noFill/>
                            <a:miter lim="800000"/>
                            <a:headEnd/>
                            <a:tailEnd/>
                          </a:ln>
                        </pic:spPr>
                      </pic:pic>
                    </a:graphicData>
                  </a:graphic>
                </wp:inline>
              </w:drawing>
            </w:r>
          </w:p>
        </w:tc>
      </w:tr>
      <w:tr w:rsidR="00081CC1" w:rsidTr="009F386F">
        <w:trPr>
          <w:trHeight w:val="1268"/>
        </w:trPr>
        <w:tc>
          <w:tcPr>
            <w:tcW w:w="2504" w:type="pct"/>
          </w:tcPr>
          <w:p w:rsidR="00894B35" w:rsidRDefault="00894B35" w:rsidP="00894B35">
            <w:pPr>
              <w:pStyle w:val="ab"/>
              <w:numPr>
                <w:ilvl w:val="0"/>
                <w:numId w:val="34"/>
              </w:numPr>
            </w:pPr>
            <w:r>
              <w:t>Решите уравнения:</w:t>
            </w:r>
          </w:p>
          <w:p w:rsidR="00081CC1" w:rsidRDefault="00894B35" w:rsidP="009E387F">
            <w:r w:rsidRPr="00894B35">
              <w:drawing>
                <wp:inline distT="0" distB="0" distL="0" distR="0">
                  <wp:extent cx="2270926" cy="500932"/>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l="45450" t="52869" r="44998" b="43309"/>
                          <a:stretch>
                            <a:fillRect/>
                          </a:stretch>
                        </pic:blipFill>
                        <pic:spPr bwMode="auto">
                          <a:xfrm>
                            <a:off x="0" y="0"/>
                            <a:ext cx="2270926" cy="500932"/>
                          </a:xfrm>
                          <a:prstGeom prst="rect">
                            <a:avLst/>
                          </a:prstGeom>
                          <a:noFill/>
                          <a:ln w="9525">
                            <a:noFill/>
                            <a:miter lim="800000"/>
                            <a:headEnd/>
                            <a:tailEnd/>
                          </a:ln>
                        </pic:spPr>
                      </pic:pic>
                    </a:graphicData>
                  </a:graphic>
                </wp:inline>
              </w:drawing>
            </w:r>
          </w:p>
        </w:tc>
        <w:tc>
          <w:tcPr>
            <w:tcW w:w="2496" w:type="pct"/>
          </w:tcPr>
          <w:p w:rsidR="00894B35" w:rsidRDefault="00894B35" w:rsidP="00894B35">
            <w:pPr>
              <w:pStyle w:val="ab"/>
              <w:numPr>
                <w:ilvl w:val="0"/>
                <w:numId w:val="34"/>
              </w:numPr>
            </w:pPr>
            <w:r>
              <w:t>Решите уравнения:</w:t>
            </w:r>
          </w:p>
          <w:p w:rsidR="00081CC1" w:rsidRDefault="00894B35" w:rsidP="009E387F">
            <w:r w:rsidRPr="00894B35">
              <w:drawing>
                <wp:inline distT="0" distB="0" distL="0" distR="0">
                  <wp:extent cx="2620789" cy="636105"/>
                  <wp:effectExtent l="19050" t="0" r="8111"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l="45450" t="56994" r="43527" b="38152"/>
                          <a:stretch>
                            <a:fillRect/>
                          </a:stretch>
                        </pic:blipFill>
                        <pic:spPr bwMode="auto">
                          <a:xfrm>
                            <a:off x="0" y="0"/>
                            <a:ext cx="2620789" cy="636105"/>
                          </a:xfrm>
                          <a:prstGeom prst="rect">
                            <a:avLst/>
                          </a:prstGeom>
                          <a:noFill/>
                          <a:ln w="9525">
                            <a:noFill/>
                            <a:miter lim="800000"/>
                            <a:headEnd/>
                            <a:tailEnd/>
                          </a:ln>
                        </pic:spPr>
                      </pic:pic>
                    </a:graphicData>
                  </a:graphic>
                </wp:inline>
              </w:drawing>
            </w:r>
          </w:p>
        </w:tc>
      </w:tr>
      <w:tr w:rsidR="00081CC1" w:rsidTr="009F386F">
        <w:trPr>
          <w:trHeight w:val="1271"/>
        </w:trPr>
        <w:tc>
          <w:tcPr>
            <w:tcW w:w="2504" w:type="pct"/>
          </w:tcPr>
          <w:p w:rsidR="00894B35" w:rsidRDefault="00894B35" w:rsidP="00894B35">
            <w:pPr>
              <w:pStyle w:val="ab"/>
              <w:numPr>
                <w:ilvl w:val="0"/>
                <w:numId w:val="34"/>
              </w:numPr>
            </w:pPr>
            <w:r>
              <w:t>Решите уравнения:</w:t>
            </w:r>
          </w:p>
          <w:p w:rsidR="00081CC1" w:rsidRDefault="00894B35" w:rsidP="009E387F">
            <w:r w:rsidRPr="00894B35">
              <w:drawing>
                <wp:inline distT="0" distB="0" distL="0" distR="0">
                  <wp:extent cx="3050154" cy="73152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l="45450" t="61302" r="41721" b="33117"/>
                          <a:stretch>
                            <a:fillRect/>
                          </a:stretch>
                        </pic:blipFill>
                        <pic:spPr bwMode="auto">
                          <a:xfrm>
                            <a:off x="0" y="0"/>
                            <a:ext cx="3050154" cy="731520"/>
                          </a:xfrm>
                          <a:prstGeom prst="rect">
                            <a:avLst/>
                          </a:prstGeom>
                          <a:noFill/>
                          <a:ln w="9525">
                            <a:noFill/>
                            <a:miter lim="800000"/>
                            <a:headEnd/>
                            <a:tailEnd/>
                          </a:ln>
                        </pic:spPr>
                      </pic:pic>
                    </a:graphicData>
                  </a:graphic>
                </wp:inline>
              </w:drawing>
            </w:r>
          </w:p>
        </w:tc>
        <w:tc>
          <w:tcPr>
            <w:tcW w:w="2496" w:type="pct"/>
          </w:tcPr>
          <w:p w:rsidR="00894B35" w:rsidRDefault="00894B35" w:rsidP="00894B35">
            <w:pPr>
              <w:pStyle w:val="ab"/>
              <w:numPr>
                <w:ilvl w:val="0"/>
                <w:numId w:val="34"/>
              </w:numPr>
            </w:pPr>
            <w:r>
              <w:t>Решите уравнения:</w:t>
            </w:r>
          </w:p>
          <w:p w:rsidR="00081CC1" w:rsidRDefault="00894B35" w:rsidP="009E387F">
            <w:r w:rsidRPr="00894B35">
              <w:drawing>
                <wp:inline distT="0" distB="0" distL="0" distR="0">
                  <wp:extent cx="2461757" cy="667909"/>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l="45450" t="66337" r="44196" b="28567"/>
                          <a:stretch>
                            <a:fillRect/>
                          </a:stretch>
                        </pic:blipFill>
                        <pic:spPr bwMode="auto">
                          <a:xfrm>
                            <a:off x="0" y="0"/>
                            <a:ext cx="2461757" cy="667909"/>
                          </a:xfrm>
                          <a:prstGeom prst="rect">
                            <a:avLst/>
                          </a:prstGeom>
                          <a:noFill/>
                          <a:ln w="9525">
                            <a:noFill/>
                            <a:miter lim="800000"/>
                            <a:headEnd/>
                            <a:tailEnd/>
                          </a:ln>
                        </pic:spPr>
                      </pic:pic>
                    </a:graphicData>
                  </a:graphic>
                </wp:inline>
              </w:drawing>
            </w:r>
          </w:p>
        </w:tc>
      </w:tr>
      <w:tr w:rsidR="00081CC1" w:rsidTr="009F386F">
        <w:trPr>
          <w:trHeight w:val="365"/>
        </w:trPr>
        <w:tc>
          <w:tcPr>
            <w:tcW w:w="5000" w:type="pct"/>
            <w:gridSpan w:val="2"/>
          </w:tcPr>
          <w:p w:rsidR="00081CC1" w:rsidRPr="00D36FCE" w:rsidRDefault="00081CC1" w:rsidP="009E387F">
            <w:pPr>
              <w:jc w:val="center"/>
              <w:rPr>
                <w:b/>
              </w:rPr>
            </w:pPr>
          </w:p>
          <w:p w:rsidR="00081CC1" w:rsidRPr="003F25DC" w:rsidRDefault="00081CC1" w:rsidP="009E387F">
            <w:pPr>
              <w:jc w:val="center"/>
              <w:rPr>
                <w:b/>
              </w:rPr>
            </w:pPr>
            <w:r w:rsidRPr="003F25DC">
              <w:rPr>
                <w:b/>
              </w:rPr>
              <w:t>ЗАДАНИЕ №4</w:t>
            </w:r>
          </w:p>
        </w:tc>
      </w:tr>
      <w:tr w:rsidR="00081CC1" w:rsidRPr="00FD3B3D" w:rsidTr="009F386F">
        <w:tc>
          <w:tcPr>
            <w:tcW w:w="2504" w:type="pct"/>
          </w:tcPr>
          <w:p w:rsidR="00081CC1" w:rsidRDefault="00FD3B3D" w:rsidP="00FD3B3D">
            <w:pPr>
              <w:pStyle w:val="ab"/>
              <w:numPr>
                <w:ilvl w:val="0"/>
                <w:numId w:val="35"/>
              </w:numPr>
              <w:rPr>
                <w:sz w:val="28"/>
                <w:szCs w:val="28"/>
              </w:rPr>
            </w:pPr>
            <w:r w:rsidRPr="00FD3B3D">
              <w:rPr>
                <w:sz w:val="28"/>
                <w:szCs w:val="28"/>
              </w:rPr>
              <w:t>Решите неравенств</w:t>
            </w:r>
            <w:r>
              <w:rPr>
                <w:sz w:val="28"/>
                <w:szCs w:val="28"/>
              </w:rPr>
              <w:t>о</w:t>
            </w:r>
            <w:r w:rsidRPr="00FD3B3D">
              <w:rPr>
                <w:sz w:val="28"/>
                <w:szCs w:val="28"/>
              </w:rPr>
              <w:t xml:space="preserve"> графически:</w:t>
            </w:r>
          </w:p>
          <w:p w:rsidR="00FD3B3D" w:rsidRDefault="00FD3B3D" w:rsidP="00FD3B3D">
            <w:pPr>
              <w:pStyle w:val="ab"/>
              <w:rPr>
                <w:sz w:val="28"/>
                <w:szCs w:val="28"/>
              </w:rPr>
            </w:pPr>
            <w:r w:rsidRPr="00FD3B3D">
              <w:rPr>
                <w:sz w:val="28"/>
                <w:szCs w:val="28"/>
              </w:rPr>
              <w:drawing>
                <wp:inline distT="0" distB="0" distL="0" distR="0">
                  <wp:extent cx="2771858" cy="564542"/>
                  <wp:effectExtent l="19050" t="0" r="9442"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l="44913" t="33640" r="43156" b="62033"/>
                          <a:stretch>
                            <a:fillRect/>
                          </a:stretch>
                        </pic:blipFill>
                        <pic:spPr bwMode="auto">
                          <a:xfrm>
                            <a:off x="0" y="0"/>
                            <a:ext cx="2771858" cy="564542"/>
                          </a:xfrm>
                          <a:prstGeom prst="rect">
                            <a:avLst/>
                          </a:prstGeom>
                          <a:noFill/>
                          <a:ln w="9525">
                            <a:noFill/>
                            <a:miter lim="800000"/>
                            <a:headEnd/>
                            <a:tailEnd/>
                          </a:ln>
                        </pic:spPr>
                      </pic:pic>
                    </a:graphicData>
                  </a:graphic>
                </wp:inline>
              </w:drawing>
            </w:r>
          </w:p>
          <w:p w:rsidR="00FD3B3D" w:rsidRPr="00FD3B3D" w:rsidRDefault="00FD3B3D" w:rsidP="00FD3B3D">
            <w:pPr>
              <w:pStyle w:val="ab"/>
              <w:rPr>
                <w:sz w:val="28"/>
                <w:szCs w:val="28"/>
              </w:rPr>
            </w:pPr>
          </w:p>
        </w:tc>
        <w:tc>
          <w:tcPr>
            <w:tcW w:w="2496" w:type="pct"/>
          </w:tcPr>
          <w:p w:rsidR="00081CC1" w:rsidRDefault="00FD3B3D" w:rsidP="00FD3B3D">
            <w:pPr>
              <w:pStyle w:val="ab"/>
              <w:numPr>
                <w:ilvl w:val="0"/>
                <w:numId w:val="35"/>
              </w:numPr>
              <w:rPr>
                <w:sz w:val="28"/>
                <w:szCs w:val="28"/>
              </w:rPr>
            </w:pPr>
            <w:r w:rsidRPr="00FD3B3D">
              <w:rPr>
                <w:sz w:val="28"/>
                <w:szCs w:val="28"/>
              </w:rPr>
              <w:t>Решите неравенств</w:t>
            </w:r>
            <w:r>
              <w:rPr>
                <w:sz w:val="28"/>
                <w:szCs w:val="28"/>
              </w:rPr>
              <w:t>о</w:t>
            </w:r>
            <w:r w:rsidRPr="00FD3B3D">
              <w:rPr>
                <w:sz w:val="28"/>
                <w:szCs w:val="28"/>
              </w:rPr>
              <w:t xml:space="preserve"> графически:</w:t>
            </w:r>
          </w:p>
          <w:p w:rsidR="00FD3B3D" w:rsidRPr="00FD3B3D" w:rsidRDefault="00FD3B3D" w:rsidP="00FD3B3D">
            <w:pPr>
              <w:pStyle w:val="ab"/>
              <w:rPr>
                <w:sz w:val="28"/>
                <w:szCs w:val="28"/>
              </w:rPr>
            </w:pPr>
            <w:r w:rsidRPr="00FD3B3D">
              <w:rPr>
                <w:sz w:val="28"/>
                <w:szCs w:val="28"/>
              </w:rPr>
              <w:drawing>
                <wp:inline distT="0" distB="0" distL="0" distR="0">
                  <wp:extent cx="2525255" cy="733425"/>
                  <wp:effectExtent l="19050" t="0" r="8395"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l="44913" t="38332" r="43156" b="55500"/>
                          <a:stretch>
                            <a:fillRect/>
                          </a:stretch>
                        </pic:blipFill>
                        <pic:spPr bwMode="auto">
                          <a:xfrm>
                            <a:off x="0" y="0"/>
                            <a:ext cx="2540010" cy="737710"/>
                          </a:xfrm>
                          <a:prstGeom prst="rect">
                            <a:avLst/>
                          </a:prstGeom>
                          <a:noFill/>
                          <a:ln w="9525">
                            <a:noFill/>
                            <a:miter lim="800000"/>
                            <a:headEnd/>
                            <a:tailEnd/>
                          </a:ln>
                        </pic:spPr>
                      </pic:pic>
                    </a:graphicData>
                  </a:graphic>
                </wp:inline>
              </w:drawing>
            </w:r>
          </w:p>
        </w:tc>
      </w:tr>
      <w:tr w:rsidR="00081CC1" w:rsidRPr="00FD3B3D" w:rsidTr="009F386F">
        <w:tc>
          <w:tcPr>
            <w:tcW w:w="2504" w:type="pct"/>
          </w:tcPr>
          <w:p w:rsidR="00081CC1" w:rsidRDefault="00FD3B3D" w:rsidP="00FD3B3D">
            <w:pPr>
              <w:pStyle w:val="ab"/>
              <w:numPr>
                <w:ilvl w:val="0"/>
                <w:numId w:val="35"/>
              </w:numPr>
              <w:rPr>
                <w:sz w:val="28"/>
                <w:szCs w:val="28"/>
              </w:rPr>
            </w:pPr>
            <w:r w:rsidRPr="00FD3B3D">
              <w:rPr>
                <w:sz w:val="28"/>
                <w:szCs w:val="28"/>
              </w:rPr>
              <w:t>Решите неравенства графически:</w:t>
            </w:r>
          </w:p>
          <w:p w:rsidR="00FD3B3D" w:rsidRDefault="00FD3B3D" w:rsidP="00FD3B3D">
            <w:pPr>
              <w:rPr>
                <w:sz w:val="28"/>
                <w:szCs w:val="28"/>
              </w:rPr>
            </w:pPr>
            <w:r w:rsidRPr="00FD3B3D">
              <w:rPr>
                <w:sz w:val="28"/>
                <w:szCs w:val="28"/>
              </w:rPr>
              <w:drawing>
                <wp:inline distT="0" distB="0" distL="0" distR="0">
                  <wp:extent cx="2771858" cy="914400"/>
                  <wp:effectExtent l="19050" t="0" r="9442"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l="44913" t="45218" r="43156" b="47774"/>
                          <a:stretch>
                            <a:fillRect/>
                          </a:stretch>
                        </pic:blipFill>
                        <pic:spPr bwMode="auto">
                          <a:xfrm>
                            <a:off x="0" y="0"/>
                            <a:ext cx="2771858" cy="914400"/>
                          </a:xfrm>
                          <a:prstGeom prst="rect">
                            <a:avLst/>
                          </a:prstGeom>
                          <a:noFill/>
                          <a:ln w="9525">
                            <a:noFill/>
                            <a:miter lim="800000"/>
                            <a:headEnd/>
                            <a:tailEnd/>
                          </a:ln>
                        </pic:spPr>
                      </pic:pic>
                    </a:graphicData>
                  </a:graphic>
                </wp:inline>
              </w:drawing>
            </w:r>
          </w:p>
          <w:p w:rsidR="00FD3B3D" w:rsidRPr="00FD3B3D" w:rsidRDefault="00FD3B3D" w:rsidP="00FD3B3D">
            <w:pPr>
              <w:rPr>
                <w:sz w:val="28"/>
                <w:szCs w:val="28"/>
              </w:rPr>
            </w:pPr>
          </w:p>
        </w:tc>
        <w:tc>
          <w:tcPr>
            <w:tcW w:w="2496" w:type="pct"/>
          </w:tcPr>
          <w:p w:rsidR="00081CC1" w:rsidRDefault="00FD3B3D" w:rsidP="00FD3B3D">
            <w:pPr>
              <w:pStyle w:val="ab"/>
              <w:numPr>
                <w:ilvl w:val="0"/>
                <w:numId w:val="35"/>
              </w:numPr>
              <w:rPr>
                <w:sz w:val="28"/>
                <w:szCs w:val="28"/>
              </w:rPr>
            </w:pPr>
            <w:r w:rsidRPr="00FD3B3D">
              <w:rPr>
                <w:sz w:val="28"/>
                <w:szCs w:val="28"/>
              </w:rPr>
              <w:lastRenderedPageBreak/>
              <w:t>Решите неравенства графически:</w:t>
            </w:r>
          </w:p>
          <w:p w:rsidR="00FD3B3D" w:rsidRPr="00FD3B3D" w:rsidRDefault="00FD3B3D" w:rsidP="00FD3B3D">
            <w:pPr>
              <w:pStyle w:val="ab"/>
              <w:rPr>
                <w:sz w:val="28"/>
                <w:szCs w:val="28"/>
              </w:rPr>
            </w:pPr>
            <w:r w:rsidRPr="00FD3B3D">
              <w:rPr>
                <w:sz w:val="28"/>
                <w:szCs w:val="28"/>
              </w:rPr>
              <w:drawing>
                <wp:inline distT="0" distB="0" distL="0" distR="0">
                  <wp:extent cx="2770920" cy="843906"/>
                  <wp:effectExtent l="1905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l="44913" t="52531" r="43156" b="41001"/>
                          <a:stretch>
                            <a:fillRect/>
                          </a:stretch>
                        </pic:blipFill>
                        <pic:spPr bwMode="auto">
                          <a:xfrm>
                            <a:off x="0" y="0"/>
                            <a:ext cx="2770920" cy="843906"/>
                          </a:xfrm>
                          <a:prstGeom prst="rect">
                            <a:avLst/>
                          </a:prstGeom>
                          <a:noFill/>
                          <a:ln w="9525">
                            <a:noFill/>
                            <a:miter lim="800000"/>
                            <a:headEnd/>
                            <a:tailEnd/>
                          </a:ln>
                        </pic:spPr>
                      </pic:pic>
                    </a:graphicData>
                  </a:graphic>
                </wp:inline>
              </w:drawing>
            </w:r>
          </w:p>
        </w:tc>
      </w:tr>
      <w:tr w:rsidR="00081CC1" w:rsidRPr="00FD3B3D" w:rsidTr="009F386F">
        <w:tc>
          <w:tcPr>
            <w:tcW w:w="2504" w:type="pct"/>
          </w:tcPr>
          <w:p w:rsidR="00081CC1" w:rsidRDefault="00FD3B3D" w:rsidP="00FD3B3D">
            <w:pPr>
              <w:pStyle w:val="ab"/>
              <w:numPr>
                <w:ilvl w:val="0"/>
                <w:numId w:val="35"/>
              </w:numPr>
              <w:rPr>
                <w:sz w:val="28"/>
                <w:szCs w:val="28"/>
              </w:rPr>
            </w:pPr>
            <w:r w:rsidRPr="00FD3B3D">
              <w:rPr>
                <w:sz w:val="28"/>
                <w:szCs w:val="28"/>
              </w:rPr>
              <w:lastRenderedPageBreak/>
              <w:t>Решите неравенства графически:</w:t>
            </w:r>
          </w:p>
          <w:p w:rsidR="00FD3B3D" w:rsidRDefault="00FD3B3D" w:rsidP="00FD3B3D">
            <w:pPr>
              <w:rPr>
                <w:sz w:val="28"/>
                <w:szCs w:val="28"/>
              </w:rPr>
            </w:pPr>
            <w:r w:rsidRPr="00FD3B3D">
              <w:rPr>
                <w:sz w:val="28"/>
                <w:szCs w:val="28"/>
              </w:rPr>
              <w:drawing>
                <wp:inline distT="0" distB="0" distL="0" distR="0">
                  <wp:extent cx="2771858" cy="691763"/>
                  <wp:effectExtent l="19050" t="0" r="9442"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l="44913" t="60210" r="43156" b="34488"/>
                          <a:stretch>
                            <a:fillRect/>
                          </a:stretch>
                        </pic:blipFill>
                        <pic:spPr bwMode="auto">
                          <a:xfrm>
                            <a:off x="0" y="0"/>
                            <a:ext cx="2771858" cy="691763"/>
                          </a:xfrm>
                          <a:prstGeom prst="rect">
                            <a:avLst/>
                          </a:prstGeom>
                          <a:noFill/>
                          <a:ln w="9525">
                            <a:noFill/>
                            <a:miter lim="800000"/>
                            <a:headEnd/>
                            <a:tailEnd/>
                          </a:ln>
                        </pic:spPr>
                      </pic:pic>
                    </a:graphicData>
                  </a:graphic>
                </wp:inline>
              </w:drawing>
            </w:r>
          </w:p>
          <w:p w:rsidR="00FD3B3D" w:rsidRPr="00FD3B3D" w:rsidRDefault="00FD3B3D" w:rsidP="00FD3B3D">
            <w:pPr>
              <w:rPr>
                <w:sz w:val="28"/>
                <w:szCs w:val="28"/>
              </w:rPr>
            </w:pPr>
          </w:p>
        </w:tc>
        <w:tc>
          <w:tcPr>
            <w:tcW w:w="2496" w:type="pct"/>
          </w:tcPr>
          <w:p w:rsidR="00081CC1" w:rsidRDefault="00FD3B3D" w:rsidP="00FD3B3D">
            <w:pPr>
              <w:pStyle w:val="ab"/>
              <w:numPr>
                <w:ilvl w:val="0"/>
                <w:numId w:val="35"/>
              </w:numPr>
              <w:rPr>
                <w:sz w:val="28"/>
                <w:szCs w:val="28"/>
              </w:rPr>
            </w:pPr>
            <w:r w:rsidRPr="00FD3B3D">
              <w:rPr>
                <w:sz w:val="28"/>
                <w:szCs w:val="28"/>
              </w:rPr>
              <w:t>Решите неравенства графически:</w:t>
            </w:r>
          </w:p>
          <w:p w:rsidR="00FD3B3D" w:rsidRPr="00FD3B3D" w:rsidRDefault="00FD3B3D" w:rsidP="00FD3B3D">
            <w:pPr>
              <w:pStyle w:val="ab"/>
              <w:rPr>
                <w:sz w:val="28"/>
                <w:szCs w:val="28"/>
              </w:rPr>
            </w:pPr>
            <w:r w:rsidRPr="00FD3B3D">
              <w:rPr>
                <w:sz w:val="28"/>
                <w:szCs w:val="28"/>
              </w:rPr>
              <w:drawing>
                <wp:inline distT="0" distB="0" distL="0" distR="0">
                  <wp:extent cx="2770920" cy="827365"/>
                  <wp:effectExtent l="1905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l="44913" t="66974" r="43156" b="26685"/>
                          <a:stretch>
                            <a:fillRect/>
                          </a:stretch>
                        </pic:blipFill>
                        <pic:spPr bwMode="auto">
                          <a:xfrm>
                            <a:off x="0" y="0"/>
                            <a:ext cx="2770920" cy="827365"/>
                          </a:xfrm>
                          <a:prstGeom prst="rect">
                            <a:avLst/>
                          </a:prstGeom>
                          <a:noFill/>
                          <a:ln w="9525">
                            <a:noFill/>
                            <a:miter lim="800000"/>
                            <a:headEnd/>
                            <a:tailEnd/>
                          </a:ln>
                        </pic:spPr>
                      </pic:pic>
                    </a:graphicData>
                  </a:graphic>
                </wp:inline>
              </w:drawing>
            </w:r>
          </w:p>
        </w:tc>
      </w:tr>
      <w:tr w:rsidR="00081CC1" w:rsidTr="009F386F">
        <w:trPr>
          <w:trHeight w:val="363"/>
        </w:trPr>
        <w:tc>
          <w:tcPr>
            <w:tcW w:w="5000" w:type="pct"/>
            <w:gridSpan w:val="2"/>
          </w:tcPr>
          <w:p w:rsidR="00081CC1" w:rsidRDefault="00081CC1" w:rsidP="009E387F">
            <w:pPr>
              <w:jc w:val="center"/>
              <w:rPr>
                <w:b/>
                <w:lang w:val="en-US"/>
              </w:rPr>
            </w:pPr>
          </w:p>
          <w:p w:rsidR="00081CC1" w:rsidRPr="003F25DC" w:rsidRDefault="00081CC1" w:rsidP="009E387F">
            <w:pPr>
              <w:jc w:val="center"/>
              <w:rPr>
                <w:b/>
              </w:rPr>
            </w:pPr>
            <w:r w:rsidRPr="003F25DC">
              <w:rPr>
                <w:b/>
              </w:rPr>
              <w:t>ЗАДАНИЕ №5</w:t>
            </w:r>
          </w:p>
        </w:tc>
      </w:tr>
      <w:tr w:rsidR="00081CC1" w:rsidRPr="00C00641" w:rsidTr="009F386F">
        <w:tc>
          <w:tcPr>
            <w:tcW w:w="2504" w:type="pct"/>
          </w:tcPr>
          <w:p w:rsidR="00C00641" w:rsidRPr="00C00641" w:rsidRDefault="00C00641" w:rsidP="00C00641">
            <w:pPr>
              <w:pStyle w:val="Default"/>
              <w:rPr>
                <w:color w:val="auto"/>
                <w:sz w:val="28"/>
                <w:szCs w:val="28"/>
              </w:rPr>
            </w:pPr>
            <w:r>
              <w:rPr>
                <w:sz w:val="28"/>
                <w:szCs w:val="28"/>
              </w:rPr>
              <w:t>1.</w:t>
            </w:r>
          </w:p>
          <w:p w:rsidR="00C00641" w:rsidRPr="00C00641" w:rsidRDefault="00C00641" w:rsidP="00C00641">
            <w:pPr>
              <w:pStyle w:val="Default"/>
              <w:rPr>
                <w:color w:val="auto"/>
                <w:sz w:val="28"/>
                <w:szCs w:val="28"/>
              </w:rPr>
            </w:pPr>
            <w:r w:rsidRPr="00C00641">
              <w:rPr>
                <w:color w:val="auto"/>
                <w:sz w:val="28"/>
                <w:szCs w:val="28"/>
              </w:rPr>
              <w:t>Мастер делает в час целое число деталей, большее 5, а каждый из его учеников - на 2 детали меньше. Один мастер выполняет заказ за целое число часов, а два ученика вместе на 1 ч быстрее. Из какого числа деталей состоит заказ?</w:t>
            </w:r>
          </w:p>
          <w:p w:rsidR="00081CC1" w:rsidRPr="00C00641" w:rsidRDefault="00081CC1" w:rsidP="00C00641">
            <w:pPr>
              <w:rPr>
                <w:sz w:val="28"/>
                <w:szCs w:val="28"/>
              </w:rPr>
            </w:pPr>
          </w:p>
        </w:tc>
        <w:tc>
          <w:tcPr>
            <w:tcW w:w="2496" w:type="pct"/>
          </w:tcPr>
          <w:p w:rsidR="00C00641" w:rsidRPr="00C00641" w:rsidRDefault="00C00641" w:rsidP="00C00641">
            <w:pPr>
              <w:pStyle w:val="Default"/>
              <w:rPr>
                <w:color w:val="auto"/>
                <w:sz w:val="28"/>
                <w:szCs w:val="28"/>
              </w:rPr>
            </w:pPr>
            <w:r>
              <w:rPr>
                <w:sz w:val="28"/>
                <w:szCs w:val="28"/>
              </w:rPr>
              <w:t>2.</w:t>
            </w:r>
          </w:p>
          <w:p w:rsidR="00081CC1" w:rsidRPr="00C00641" w:rsidRDefault="00C00641" w:rsidP="00C00641">
            <w:pPr>
              <w:rPr>
                <w:sz w:val="28"/>
                <w:szCs w:val="28"/>
              </w:rPr>
            </w:pPr>
            <w:r w:rsidRPr="00C00641">
              <w:rPr>
                <w:sz w:val="28"/>
                <w:szCs w:val="28"/>
              </w:rPr>
              <w:t xml:space="preserve">На факультет подано от </w:t>
            </w:r>
            <w:proofErr w:type="spellStart"/>
            <w:r w:rsidRPr="00C00641">
              <w:rPr>
                <w:sz w:val="28"/>
                <w:szCs w:val="28"/>
              </w:rPr>
              <w:t>немедалистов</w:t>
            </w:r>
            <w:proofErr w:type="spellEnd"/>
            <w:r w:rsidRPr="00C00641">
              <w:rPr>
                <w:sz w:val="28"/>
                <w:szCs w:val="28"/>
              </w:rPr>
              <w:t xml:space="preserve"> на 600 заявлений больше, чем от медалистов. Девушек среди </w:t>
            </w:r>
            <w:proofErr w:type="spellStart"/>
            <w:r w:rsidRPr="00C00641">
              <w:rPr>
                <w:sz w:val="28"/>
                <w:szCs w:val="28"/>
              </w:rPr>
              <w:t>немедалистов</w:t>
            </w:r>
            <w:proofErr w:type="spellEnd"/>
            <w:r w:rsidRPr="00C00641">
              <w:rPr>
                <w:sz w:val="28"/>
                <w:szCs w:val="28"/>
              </w:rPr>
              <w:t xml:space="preserve"> больше, чем среди медалистов, в 5 раз, а юношей среди </w:t>
            </w:r>
            <w:proofErr w:type="spellStart"/>
            <w:r w:rsidRPr="00C00641">
              <w:rPr>
                <w:sz w:val="28"/>
                <w:szCs w:val="28"/>
              </w:rPr>
              <w:t>немедалистов</w:t>
            </w:r>
            <w:proofErr w:type="spellEnd"/>
            <w:r w:rsidRPr="00C00641">
              <w:rPr>
                <w:sz w:val="28"/>
                <w:szCs w:val="28"/>
              </w:rPr>
              <w:t xml:space="preserve"> больше, чем среди медалистов, в </w:t>
            </w:r>
            <w:proofErr w:type="spellStart"/>
            <w:proofErr w:type="gramStart"/>
            <w:r w:rsidRPr="00C00641">
              <w:rPr>
                <w:i/>
                <w:iCs/>
                <w:sz w:val="28"/>
                <w:szCs w:val="28"/>
              </w:rPr>
              <w:t>п</w:t>
            </w:r>
            <w:proofErr w:type="spellEnd"/>
            <w:proofErr w:type="gramEnd"/>
            <w:r w:rsidRPr="00C00641">
              <w:rPr>
                <w:i/>
                <w:iCs/>
                <w:sz w:val="28"/>
                <w:szCs w:val="28"/>
              </w:rPr>
              <w:t xml:space="preserve"> </w:t>
            </w:r>
            <w:r w:rsidRPr="00C00641">
              <w:rPr>
                <w:sz w:val="28"/>
                <w:szCs w:val="28"/>
              </w:rPr>
              <w:t xml:space="preserve">раз, где </w:t>
            </w:r>
            <w:proofErr w:type="spellStart"/>
            <w:r w:rsidRPr="00C00641">
              <w:rPr>
                <w:i/>
                <w:iCs/>
                <w:sz w:val="28"/>
                <w:szCs w:val="28"/>
              </w:rPr>
              <w:t>п</w:t>
            </w:r>
            <w:proofErr w:type="spellEnd"/>
            <w:r w:rsidRPr="00C00641">
              <w:rPr>
                <w:i/>
                <w:iCs/>
                <w:sz w:val="28"/>
                <w:szCs w:val="28"/>
              </w:rPr>
              <w:t xml:space="preserve"> </w:t>
            </w:r>
            <w:r w:rsidRPr="00C00641">
              <w:rPr>
                <w:sz w:val="28"/>
                <w:szCs w:val="28"/>
              </w:rPr>
              <w:t xml:space="preserve">— натуральное число, и 6 &lt; </w:t>
            </w:r>
            <w:proofErr w:type="spellStart"/>
            <w:r w:rsidRPr="00C00641">
              <w:rPr>
                <w:i/>
                <w:iCs/>
                <w:sz w:val="28"/>
                <w:szCs w:val="28"/>
              </w:rPr>
              <w:t>п</w:t>
            </w:r>
            <w:proofErr w:type="spellEnd"/>
            <w:r w:rsidRPr="00C00641">
              <w:rPr>
                <w:i/>
                <w:iCs/>
                <w:sz w:val="28"/>
                <w:szCs w:val="28"/>
              </w:rPr>
              <w:t xml:space="preserve"> </w:t>
            </w:r>
            <w:r w:rsidRPr="00C00641">
              <w:rPr>
                <w:sz w:val="28"/>
                <w:szCs w:val="28"/>
              </w:rPr>
              <w:t>&lt; 13 . Найдите общее число заявлений, если среди медалистов юношей на 20 больше, чем девушек.</w:t>
            </w:r>
          </w:p>
        </w:tc>
      </w:tr>
      <w:tr w:rsidR="00081CC1" w:rsidRPr="00C00641" w:rsidTr="009F386F">
        <w:tc>
          <w:tcPr>
            <w:tcW w:w="2504" w:type="pct"/>
          </w:tcPr>
          <w:p w:rsidR="00C00641" w:rsidRPr="00C00641" w:rsidRDefault="00C00641" w:rsidP="00C00641">
            <w:pPr>
              <w:pStyle w:val="Default"/>
              <w:rPr>
                <w:color w:val="auto"/>
                <w:sz w:val="28"/>
                <w:szCs w:val="28"/>
              </w:rPr>
            </w:pPr>
            <w:r>
              <w:rPr>
                <w:sz w:val="28"/>
                <w:szCs w:val="28"/>
              </w:rPr>
              <w:t>3.</w:t>
            </w:r>
          </w:p>
          <w:p w:rsidR="00081CC1" w:rsidRPr="00C00641" w:rsidRDefault="00C00641" w:rsidP="00C00641">
            <w:pPr>
              <w:rPr>
                <w:sz w:val="28"/>
                <w:szCs w:val="28"/>
              </w:rPr>
            </w:pPr>
            <w:r w:rsidRPr="00C00641">
              <w:rPr>
                <w:sz w:val="28"/>
                <w:szCs w:val="28"/>
              </w:rPr>
              <w:t>Имеется два проекта застройки микрорайона. По первому проекту предполагается построить несколько одинаковых домов, содержащих в общей сложности 12 096 квартир. По второму проекту предполагается построить на 8 домов больше, причём домов также одинаковых, но с большим числом квартир в каждом и содержащих в общей сложности 23 625 квартир. Сколько домов предполагается построить по первому проекту?</w:t>
            </w:r>
          </w:p>
        </w:tc>
        <w:tc>
          <w:tcPr>
            <w:tcW w:w="2496" w:type="pct"/>
          </w:tcPr>
          <w:p w:rsidR="00C00641" w:rsidRDefault="00C00641" w:rsidP="00C00641">
            <w:pPr>
              <w:pStyle w:val="Default"/>
              <w:rPr>
                <w:color w:val="auto"/>
              </w:rPr>
            </w:pPr>
            <w:r>
              <w:t>4.</w:t>
            </w:r>
          </w:p>
          <w:p w:rsidR="00C00641" w:rsidRPr="00C00641" w:rsidRDefault="00C00641" w:rsidP="00C00641">
            <w:pPr>
              <w:pStyle w:val="Default"/>
              <w:rPr>
                <w:color w:val="auto"/>
                <w:sz w:val="28"/>
                <w:szCs w:val="28"/>
              </w:rPr>
            </w:pPr>
            <w:r w:rsidRPr="00C00641">
              <w:rPr>
                <w:color w:val="auto"/>
                <w:sz w:val="28"/>
                <w:szCs w:val="28"/>
              </w:rPr>
              <w:t>Авиалинию, связывающую два города, обслуживают самолёты только трёх типов. Каждый самолёт первого, второго и третьего типа может принять на борт соответственно 230, 110 и 40 пассажиров, а также 27, 12 и 5 контейнеров. Все самолёты линии могут принять на борт одновременно 760 пассажиров и 88 контейнеров. Найдите число действующих на линии самолётов каждого типа, если их общее число не превосходит 8.</w:t>
            </w:r>
          </w:p>
          <w:p w:rsidR="00081CC1" w:rsidRPr="00C00641" w:rsidRDefault="00081CC1" w:rsidP="00C00641">
            <w:pPr>
              <w:rPr>
                <w:sz w:val="28"/>
                <w:szCs w:val="28"/>
              </w:rPr>
            </w:pPr>
          </w:p>
        </w:tc>
      </w:tr>
      <w:tr w:rsidR="00081CC1" w:rsidRPr="00894B35" w:rsidTr="009F386F">
        <w:tc>
          <w:tcPr>
            <w:tcW w:w="2504" w:type="pct"/>
          </w:tcPr>
          <w:p w:rsidR="00C00641" w:rsidRPr="00894B35" w:rsidRDefault="00894B35" w:rsidP="00C00641">
            <w:pPr>
              <w:pStyle w:val="Default"/>
              <w:rPr>
                <w:color w:val="auto"/>
                <w:sz w:val="28"/>
                <w:szCs w:val="28"/>
              </w:rPr>
            </w:pPr>
            <w:r w:rsidRPr="00894B35">
              <w:rPr>
                <w:sz w:val="28"/>
                <w:szCs w:val="28"/>
              </w:rPr>
              <w:t>5.</w:t>
            </w:r>
          </w:p>
          <w:p w:rsidR="00081CC1" w:rsidRPr="00894B35" w:rsidRDefault="00C00641" w:rsidP="00C00641">
            <w:pPr>
              <w:rPr>
                <w:sz w:val="28"/>
                <w:szCs w:val="28"/>
              </w:rPr>
            </w:pPr>
            <w:r w:rsidRPr="00894B35">
              <w:rPr>
                <w:sz w:val="28"/>
                <w:szCs w:val="28"/>
              </w:rPr>
              <w:t xml:space="preserve">Первая бригада изготовила деталей на 15% больше, чем вторая. Все детали уложили в два ящика: в первый ящик - менее 1000 деталей, а во второй - более 1000. Сколько деталей положили в первый ящик, если в нем оказалось 2/3 деталей, изготовленных первой бригадой, и </w:t>
            </w:r>
            <w:r w:rsidRPr="00894B35">
              <w:rPr>
                <w:sz w:val="28"/>
                <w:szCs w:val="28"/>
              </w:rPr>
              <w:lastRenderedPageBreak/>
              <w:t>1/7, изготовленных второй?</w:t>
            </w:r>
          </w:p>
        </w:tc>
        <w:tc>
          <w:tcPr>
            <w:tcW w:w="2496" w:type="pct"/>
          </w:tcPr>
          <w:p w:rsidR="00081CC1" w:rsidRPr="00894B35" w:rsidRDefault="00894B35" w:rsidP="009E387F">
            <w:pPr>
              <w:rPr>
                <w:sz w:val="28"/>
                <w:szCs w:val="28"/>
              </w:rPr>
            </w:pPr>
            <w:r w:rsidRPr="00894B35">
              <w:rPr>
                <w:sz w:val="28"/>
                <w:szCs w:val="28"/>
              </w:rPr>
              <w:lastRenderedPageBreak/>
              <w:t>6.</w:t>
            </w:r>
          </w:p>
          <w:p w:rsidR="00894B35" w:rsidRPr="00894B35" w:rsidRDefault="00894B35" w:rsidP="00894B35">
            <w:pPr>
              <w:pStyle w:val="Default"/>
              <w:rPr>
                <w:color w:val="auto"/>
                <w:sz w:val="28"/>
                <w:szCs w:val="28"/>
              </w:rPr>
            </w:pPr>
            <w:r w:rsidRPr="00894B35">
              <w:rPr>
                <w:color w:val="auto"/>
                <w:sz w:val="28"/>
                <w:szCs w:val="28"/>
              </w:rPr>
              <w:t xml:space="preserve">Найдите число студентов, сдавших экзамен, если шестая их часть получила оценку «удовлетворительно», 56% — «хорошо», а 14 человек — «отлично», причём отличники составили более 4%, но менее 9% от общего числа экзаменовавшихся </w:t>
            </w:r>
            <w:r w:rsidRPr="00894B35">
              <w:rPr>
                <w:color w:val="auto"/>
                <w:sz w:val="28"/>
                <w:szCs w:val="28"/>
              </w:rPr>
              <w:lastRenderedPageBreak/>
              <w:t>студентов.</w:t>
            </w:r>
          </w:p>
          <w:p w:rsidR="00894B35" w:rsidRPr="00894B35" w:rsidRDefault="00894B35" w:rsidP="00894B35">
            <w:pPr>
              <w:rPr>
                <w:sz w:val="28"/>
                <w:szCs w:val="28"/>
              </w:rPr>
            </w:pPr>
          </w:p>
        </w:tc>
      </w:tr>
      <w:tr w:rsidR="00081CC1" w:rsidTr="009F386F">
        <w:trPr>
          <w:trHeight w:val="425"/>
        </w:trPr>
        <w:tc>
          <w:tcPr>
            <w:tcW w:w="5000" w:type="pct"/>
            <w:gridSpan w:val="2"/>
          </w:tcPr>
          <w:p w:rsidR="00081CC1" w:rsidRPr="00C00641" w:rsidRDefault="00081CC1" w:rsidP="009E387F">
            <w:pPr>
              <w:jc w:val="center"/>
              <w:rPr>
                <w:b/>
              </w:rPr>
            </w:pPr>
          </w:p>
          <w:p w:rsidR="00081CC1" w:rsidRPr="00483DAE" w:rsidRDefault="00081CC1" w:rsidP="009E387F">
            <w:pPr>
              <w:jc w:val="center"/>
              <w:rPr>
                <w:b/>
              </w:rPr>
            </w:pPr>
            <w:r w:rsidRPr="00483DAE">
              <w:rPr>
                <w:b/>
              </w:rPr>
              <w:t>ЗАДАНИЕ №6</w:t>
            </w:r>
          </w:p>
        </w:tc>
      </w:tr>
      <w:tr w:rsidR="00081CC1" w:rsidRPr="00894B35" w:rsidTr="009F386F">
        <w:tc>
          <w:tcPr>
            <w:tcW w:w="2504" w:type="pct"/>
          </w:tcPr>
          <w:p w:rsidR="00F5171D" w:rsidRPr="00894B35" w:rsidRDefault="00F5171D" w:rsidP="00F5171D">
            <w:pPr>
              <w:pStyle w:val="Default"/>
              <w:rPr>
                <w:sz w:val="28"/>
                <w:szCs w:val="28"/>
              </w:rPr>
            </w:pPr>
            <w:r w:rsidRPr="00894B35">
              <w:rPr>
                <w:sz w:val="28"/>
                <w:szCs w:val="28"/>
              </w:rPr>
              <w:t>1.</w:t>
            </w:r>
          </w:p>
          <w:p w:rsidR="00081CC1" w:rsidRPr="00894B35" w:rsidRDefault="00F5171D" w:rsidP="00F5171D">
            <w:pPr>
              <w:pStyle w:val="Default"/>
              <w:rPr>
                <w:sz w:val="28"/>
                <w:szCs w:val="28"/>
              </w:rPr>
            </w:pPr>
            <w:r w:rsidRPr="00894B35">
              <w:rPr>
                <w:color w:val="auto"/>
                <w:sz w:val="28"/>
                <w:szCs w:val="28"/>
              </w:rPr>
              <w:t xml:space="preserve">В правильную шестиугольную пирамиду с высотой </w:t>
            </w:r>
            <w:r w:rsidRPr="00894B35">
              <w:rPr>
                <w:i/>
                <w:iCs/>
                <w:color w:val="auto"/>
                <w:sz w:val="28"/>
                <w:szCs w:val="28"/>
              </w:rPr>
              <w:t xml:space="preserve">Н </w:t>
            </w:r>
            <w:r w:rsidRPr="00894B35">
              <w:rPr>
                <w:color w:val="auto"/>
                <w:sz w:val="28"/>
                <w:szCs w:val="28"/>
              </w:rPr>
              <w:t>вписан один конус</w:t>
            </w:r>
            <w:r w:rsidRPr="00894B35">
              <w:rPr>
                <w:sz w:val="28"/>
                <w:szCs w:val="28"/>
              </w:rPr>
              <w:t>,</w:t>
            </w:r>
            <w:r w:rsidRPr="00894B35">
              <w:rPr>
                <w:color w:val="auto"/>
                <w:sz w:val="28"/>
                <w:szCs w:val="28"/>
              </w:rPr>
              <w:t xml:space="preserve"> а около неё описан другой конус с радиусом основания </w:t>
            </w:r>
            <w:r w:rsidRPr="00894B35">
              <w:rPr>
                <w:i/>
                <w:iCs/>
                <w:color w:val="auto"/>
                <w:sz w:val="28"/>
                <w:szCs w:val="28"/>
              </w:rPr>
              <w:t xml:space="preserve">R. </w:t>
            </w:r>
            <w:r w:rsidRPr="00894B35">
              <w:rPr>
                <w:color w:val="auto"/>
                <w:sz w:val="28"/>
                <w:szCs w:val="28"/>
              </w:rPr>
              <w:t>Найдите разность объёмов этих конусов.</w:t>
            </w:r>
          </w:p>
        </w:tc>
        <w:tc>
          <w:tcPr>
            <w:tcW w:w="2496" w:type="pct"/>
          </w:tcPr>
          <w:p w:rsidR="00F5171D" w:rsidRPr="00894B35" w:rsidRDefault="00F5171D" w:rsidP="00F5171D">
            <w:pPr>
              <w:pStyle w:val="Default"/>
              <w:rPr>
                <w:sz w:val="28"/>
                <w:szCs w:val="28"/>
              </w:rPr>
            </w:pPr>
            <w:r w:rsidRPr="00894B35">
              <w:rPr>
                <w:sz w:val="28"/>
                <w:szCs w:val="28"/>
              </w:rPr>
              <w:t>2.</w:t>
            </w:r>
          </w:p>
          <w:p w:rsidR="00081CC1" w:rsidRPr="00894B35" w:rsidRDefault="00F5171D" w:rsidP="00F5171D">
            <w:pPr>
              <w:pStyle w:val="ab"/>
              <w:ind w:left="0"/>
              <w:rPr>
                <w:sz w:val="28"/>
                <w:szCs w:val="28"/>
              </w:rPr>
            </w:pPr>
            <w:r w:rsidRPr="00894B35">
              <w:rPr>
                <w:sz w:val="28"/>
                <w:szCs w:val="28"/>
              </w:rPr>
              <w:t>Конус вписан в правильную четырёхугольную пирамиду. Их общая высота равна 9/4, а радиус вписанной в конус сферы равен 1. Найдите разность объёмов пирамиды и конуса.</w:t>
            </w:r>
          </w:p>
        </w:tc>
      </w:tr>
      <w:tr w:rsidR="00081CC1" w:rsidRPr="00894B35" w:rsidTr="009F386F">
        <w:tc>
          <w:tcPr>
            <w:tcW w:w="2504" w:type="pct"/>
          </w:tcPr>
          <w:p w:rsidR="00C00641" w:rsidRPr="00894B35" w:rsidRDefault="00C00641" w:rsidP="00C00641">
            <w:pPr>
              <w:pStyle w:val="Default"/>
              <w:rPr>
                <w:sz w:val="28"/>
                <w:szCs w:val="28"/>
              </w:rPr>
            </w:pPr>
            <w:r w:rsidRPr="00894B35">
              <w:rPr>
                <w:sz w:val="28"/>
                <w:szCs w:val="28"/>
              </w:rPr>
              <w:t>3.</w:t>
            </w:r>
          </w:p>
          <w:p w:rsidR="00C00641" w:rsidRPr="00894B35" w:rsidRDefault="00C00641" w:rsidP="00C00641">
            <w:pPr>
              <w:pStyle w:val="Default"/>
              <w:rPr>
                <w:color w:val="auto"/>
                <w:sz w:val="28"/>
                <w:szCs w:val="28"/>
              </w:rPr>
            </w:pPr>
            <w:r w:rsidRPr="00894B35">
              <w:rPr>
                <w:color w:val="auto"/>
                <w:sz w:val="28"/>
                <w:szCs w:val="28"/>
              </w:rPr>
              <w:t xml:space="preserve">Через вершину S конуса проходит плоское сечение </w:t>
            </w:r>
            <w:r w:rsidRPr="00894B35">
              <w:rPr>
                <w:i/>
                <w:iCs/>
                <w:color w:val="auto"/>
                <w:sz w:val="28"/>
                <w:szCs w:val="28"/>
              </w:rPr>
              <w:t xml:space="preserve">SAB </w:t>
            </w:r>
            <w:r w:rsidRPr="00894B35">
              <w:rPr>
                <w:color w:val="auto"/>
                <w:sz w:val="28"/>
                <w:szCs w:val="28"/>
              </w:rPr>
              <w:t xml:space="preserve">площадью 12. Точки </w:t>
            </w:r>
            <w:r w:rsidRPr="00894B35">
              <w:rPr>
                <w:i/>
                <w:iCs/>
                <w:color w:val="auto"/>
                <w:sz w:val="28"/>
                <w:szCs w:val="28"/>
              </w:rPr>
              <w:t xml:space="preserve">А </w:t>
            </w:r>
            <w:r w:rsidRPr="00894B35">
              <w:rPr>
                <w:color w:val="auto"/>
                <w:sz w:val="28"/>
                <w:szCs w:val="28"/>
              </w:rPr>
              <w:t xml:space="preserve">и </w:t>
            </w:r>
            <w:r w:rsidRPr="00894B35">
              <w:rPr>
                <w:i/>
                <w:iCs/>
                <w:color w:val="auto"/>
                <w:sz w:val="28"/>
                <w:szCs w:val="28"/>
              </w:rPr>
              <w:t xml:space="preserve">В </w:t>
            </w:r>
            <w:r w:rsidRPr="00894B35">
              <w:rPr>
                <w:color w:val="auto"/>
                <w:sz w:val="28"/>
                <w:szCs w:val="28"/>
              </w:rPr>
              <w:t xml:space="preserve">делят длину окружности основания конуса в отношении 1:5 . Найдите объём конуса, если угол </w:t>
            </w:r>
            <w:r w:rsidRPr="00894B35">
              <w:rPr>
                <w:i/>
                <w:iCs/>
                <w:color w:val="auto"/>
                <w:sz w:val="28"/>
                <w:szCs w:val="28"/>
              </w:rPr>
              <w:t xml:space="preserve">SAB </w:t>
            </w:r>
            <w:r w:rsidRPr="00894B35">
              <w:rPr>
                <w:color w:val="auto"/>
                <w:sz w:val="28"/>
                <w:szCs w:val="28"/>
              </w:rPr>
              <w:t xml:space="preserve">= </w:t>
            </w:r>
            <w:proofErr w:type="spellStart"/>
            <w:r w:rsidRPr="00894B35">
              <w:rPr>
                <w:color w:val="auto"/>
                <w:sz w:val="28"/>
                <w:szCs w:val="28"/>
              </w:rPr>
              <w:t>arccos</w:t>
            </w:r>
            <w:proofErr w:type="spellEnd"/>
            <w:r w:rsidRPr="00894B35">
              <w:rPr>
                <w:color w:val="auto"/>
                <w:sz w:val="28"/>
                <w:szCs w:val="28"/>
              </w:rPr>
              <w:t xml:space="preserve"> </w:t>
            </w:r>
            <w:proofErr w:type="gramStart"/>
            <w:r w:rsidRPr="00894B35">
              <w:rPr>
                <w:color w:val="auto"/>
                <w:sz w:val="28"/>
                <w:szCs w:val="28"/>
              </w:rPr>
              <w:t xml:space="preserve">( </w:t>
            </w:r>
            <w:proofErr w:type="gramEnd"/>
            <w:r w:rsidRPr="00894B35">
              <w:rPr>
                <w:color w:val="auto"/>
                <w:sz w:val="28"/>
                <w:szCs w:val="28"/>
              </w:rPr>
              <w:t>3/</w:t>
            </w:r>
            <m:oMath>
              <m:r>
                <w:rPr>
                  <w:rFonts w:ascii="Cambria Math" w:hAnsi="Cambria Math"/>
                  <w:color w:val="auto"/>
                  <w:sz w:val="28"/>
                  <w:szCs w:val="28"/>
                </w:rPr>
                <m:t>√58)</m:t>
              </m:r>
            </m:oMath>
          </w:p>
          <w:p w:rsidR="00081CC1" w:rsidRPr="00894B35" w:rsidRDefault="00081CC1" w:rsidP="00C00641">
            <w:pPr>
              <w:rPr>
                <w:sz w:val="28"/>
                <w:szCs w:val="28"/>
              </w:rPr>
            </w:pPr>
          </w:p>
        </w:tc>
        <w:tc>
          <w:tcPr>
            <w:tcW w:w="2496" w:type="pct"/>
          </w:tcPr>
          <w:p w:rsidR="00C00641" w:rsidRPr="00894B35" w:rsidRDefault="00C00641" w:rsidP="00C00641">
            <w:pPr>
              <w:pStyle w:val="Default"/>
              <w:rPr>
                <w:sz w:val="28"/>
                <w:szCs w:val="28"/>
              </w:rPr>
            </w:pPr>
            <w:r w:rsidRPr="00894B35">
              <w:rPr>
                <w:sz w:val="28"/>
                <w:szCs w:val="28"/>
              </w:rPr>
              <w:t>4.</w:t>
            </w:r>
          </w:p>
          <w:p w:rsidR="00C00641" w:rsidRPr="00894B35" w:rsidRDefault="00C00641" w:rsidP="00C00641">
            <w:pPr>
              <w:pStyle w:val="Default"/>
              <w:rPr>
                <w:color w:val="auto"/>
                <w:sz w:val="28"/>
                <w:szCs w:val="28"/>
              </w:rPr>
            </w:pPr>
            <w:r w:rsidRPr="00894B35">
              <w:rPr>
                <w:color w:val="auto"/>
                <w:sz w:val="28"/>
                <w:szCs w:val="28"/>
              </w:rPr>
              <w:t xml:space="preserve">Найдите объём прямоугольного параллелепипеда, диагональ которого равна </w:t>
            </w:r>
            <w:proofErr w:type="spellStart"/>
            <w:r w:rsidRPr="00894B35">
              <w:rPr>
                <w:b/>
                <w:i/>
                <w:iCs/>
                <w:color w:val="auto"/>
                <w:sz w:val="28"/>
                <w:szCs w:val="28"/>
              </w:rPr>
              <w:t>d</w:t>
            </w:r>
            <w:proofErr w:type="spellEnd"/>
            <w:r w:rsidRPr="00894B35">
              <w:rPr>
                <w:i/>
                <w:iCs/>
                <w:color w:val="auto"/>
                <w:sz w:val="28"/>
                <w:szCs w:val="28"/>
              </w:rPr>
              <w:t xml:space="preserve"> </w:t>
            </w:r>
            <w:r w:rsidRPr="00894B35">
              <w:rPr>
                <w:color w:val="auto"/>
                <w:sz w:val="28"/>
                <w:szCs w:val="28"/>
              </w:rPr>
              <w:t xml:space="preserve">и образует с двумя смежными гранями углы </w:t>
            </w:r>
            <w:r w:rsidRPr="00894B35">
              <w:rPr>
                <w:i/>
                <w:iCs/>
                <w:color w:val="auto"/>
                <w:sz w:val="28"/>
                <w:szCs w:val="28"/>
              </w:rPr>
              <w:t xml:space="preserve">а </w:t>
            </w:r>
            <w:r w:rsidRPr="00894B35">
              <w:rPr>
                <w:color w:val="auto"/>
                <w:sz w:val="28"/>
                <w:szCs w:val="28"/>
              </w:rPr>
              <w:t xml:space="preserve">и </w:t>
            </w:r>
            <m:oMath>
              <m:r>
                <w:rPr>
                  <w:rFonts w:ascii="Cambria Math" w:hAnsi="Cambria Math"/>
                  <w:color w:val="auto"/>
                  <w:sz w:val="28"/>
                  <w:szCs w:val="28"/>
                </w:rPr>
                <m:t>β</m:t>
              </m:r>
            </m:oMath>
            <w:r w:rsidRPr="00894B35">
              <w:rPr>
                <w:color w:val="auto"/>
                <w:sz w:val="28"/>
                <w:szCs w:val="28"/>
              </w:rPr>
              <w:t xml:space="preserve"> соответственно.</w:t>
            </w:r>
          </w:p>
          <w:p w:rsidR="00081CC1" w:rsidRPr="00894B35" w:rsidRDefault="00081CC1" w:rsidP="00C00641">
            <w:pPr>
              <w:rPr>
                <w:sz w:val="28"/>
                <w:szCs w:val="28"/>
              </w:rPr>
            </w:pPr>
          </w:p>
        </w:tc>
      </w:tr>
      <w:tr w:rsidR="00081CC1" w:rsidRPr="00894B35" w:rsidTr="009F386F">
        <w:tc>
          <w:tcPr>
            <w:tcW w:w="2504" w:type="pct"/>
          </w:tcPr>
          <w:p w:rsidR="00C00641" w:rsidRPr="00894B35" w:rsidRDefault="00C00641" w:rsidP="00C00641">
            <w:pPr>
              <w:pStyle w:val="Default"/>
              <w:rPr>
                <w:sz w:val="28"/>
                <w:szCs w:val="28"/>
              </w:rPr>
            </w:pPr>
            <w:r w:rsidRPr="00894B35">
              <w:rPr>
                <w:sz w:val="28"/>
                <w:szCs w:val="28"/>
              </w:rPr>
              <w:t>5.</w:t>
            </w:r>
          </w:p>
          <w:p w:rsidR="00081CC1" w:rsidRPr="00894B35" w:rsidRDefault="00C00641" w:rsidP="00C00641">
            <w:pPr>
              <w:rPr>
                <w:sz w:val="28"/>
                <w:szCs w:val="28"/>
              </w:rPr>
            </w:pPr>
            <w:r w:rsidRPr="00894B35">
              <w:rPr>
                <w:sz w:val="28"/>
                <w:szCs w:val="28"/>
              </w:rPr>
              <w:t xml:space="preserve">Найдите сторону основания правильной треугольной призмы объёмом </w:t>
            </w:r>
            <w:r w:rsidRPr="00894B35">
              <w:rPr>
                <w:i/>
                <w:iCs/>
                <w:sz w:val="28"/>
                <w:szCs w:val="28"/>
              </w:rPr>
              <w:t xml:space="preserve">V, </w:t>
            </w:r>
            <w:r w:rsidRPr="00894B35">
              <w:rPr>
                <w:sz w:val="28"/>
                <w:szCs w:val="28"/>
              </w:rPr>
              <w:t xml:space="preserve">если угол между диагоналями двух её боковых граней, проведёнными из одной вершины, равен </w:t>
            </w:r>
            <w:r w:rsidRPr="00894B35">
              <w:rPr>
                <w:i/>
                <w:iCs/>
                <w:sz w:val="28"/>
                <w:szCs w:val="28"/>
              </w:rPr>
              <w:t>а.</w:t>
            </w:r>
          </w:p>
        </w:tc>
        <w:tc>
          <w:tcPr>
            <w:tcW w:w="2496" w:type="pct"/>
          </w:tcPr>
          <w:p w:rsidR="00081CC1" w:rsidRPr="00894B35" w:rsidRDefault="00C00641" w:rsidP="009E387F">
            <w:pPr>
              <w:rPr>
                <w:sz w:val="28"/>
                <w:szCs w:val="28"/>
              </w:rPr>
            </w:pPr>
            <w:r w:rsidRPr="00894B35">
              <w:rPr>
                <w:sz w:val="28"/>
                <w:szCs w:val="28"/>
              </w:rPr>
              <w:t>6.</w:t>
            </w:r>
          </w:p>
          <w:p w:rsidR="00C00641" w:rsidRPr="00894B35" w:rsidRDefault="00C00641" w:rsidP="00C00641">
            <w:pPr>
              <w:rPr>
                <w:sz w:val="28"/>
                <w:szCs w:val="28"/>
              </w:rPr>
            </w:pPr>
            <w:r w:rsidRPr="00894B35">
              <w:rPr>
                <w:sz w:val="28"/>
                <w:szCs w:val="28"/>
              </w:rPr>
              <w:t>Найдите сторону основания правильной треугольной пирамиды объёмом 36, если её высота вдвое больше радиуса окружности, описанной около основания.</w:t>
            </w:r>
          </w:p>
        </w:tc>
      </w:tr>
    </w:tbl>
    <w:p w:rsidR="00B44392" w:rsidRDefault="00B44392" w:rsidP="00D36FCE">
      <w:pPr>
        <w:ind w:left="720"/>
        <w:jc w:val="both"/>
      </w:pPr>
    </w:p>
    <w:sectPr w:rsidR="00B44392" w:rsidSect="00B44392">
      <w:footerReference w:type="even" r:id="rId29"/>
      <w:footerReference w:type="default" r:id="rId3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147D" w:rsidRDefault="00DF147D" w:rsidP="00C0738F">
      <w:r>
        <w:separator/>
      </w:r>
    </w:p>
  </w:endnote>
  <w:endnote w:type="continuationSeparator" w:id="0">
    <w:p w:rsidR="00DF147D" w:rsidRDefault="00DF147D" w:rsidP="00C0738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choolBookCSanPin-Regular">
    <w:altName w:val="Arial Unicode MS"/>
    <w:panose1 w:val="00000000000000000000"/>
    <w:charset w:val="80"/>
    <w:family w:val="auto"/>
    <w:notTrueType/>
    <w:pitch w:val="default"/>
    <w:sig w:usb0="00000201" w:usb1="08070000" w:usb2="00000010" w:usb3="00000000" w:csb0="00020004"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87F" w:rsidRDefault="009E387F" w:rsidP="00B44392">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12</w:t>
    </w:r>
    <w:r>
      <w:rPr>
        <w:rStyle w:val="a8"/>
      </w:rPr>
      <w:fldChar w:fldCharType="end"/>
    </w:r>
  </w:p>
  <w:p w:rsidR="009E387F" w:rsidRDefault="009E387F" w:rsidP="00B44392">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387F" w:rsidRDefault="009E387F" w:rsidP="00B44392">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2A4223">
      <w:rPr>
        <w:rStyle w:val="a8"/>
        <w:noProof/>
      </w:rPr>
      <w:t>13</w:t>
    </w:r>
    <w:r>
      <w:rPr>
        <w:rStyle w:val="a8"/>
      </w:rPr>
      <w:fldChar w:fldCharType="end"/>
    </w:r>
  </w:p>
  <w:p w:rsidR="009E387F" w:rsidRDefault="009E387F" w:rsidP="00B44392">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147D" w:rsidRDefault="00DF147D" w:rsidP="00C0738F">
      <w:r>
        <w:separator/>
      </w:r>
    </w:p>
  </w:footnote>
  <w:footnote w:type="continuationSeparator" w:id="0">
    <w:p w:rsidR="00DF147D" w:rsidRDefault="00DF147D" w:rsidP="00C0738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6"/>
    <w:lvl w:ilvl="0">
      <w:start w:val="1"/>
      <w:numFmt w:val="bullet"/>
      <w:lvlText w:val=""/>
      <w:lvlJc w:val="left"/>
      <w:pPr>
        <w:tabs>
          <w:tab w:val="num" w:pos="567"/>
        </w:tabs>
        <w:ind w:left="567" w:hanging="567"/>
      </w:pPr>
      <w:rPr>
        <w:rFonts w:ascii="Symbol" w:hAnsi="Symbol"/>
      </w:rPr>
    </w:lvl>
  </w:abstractNum>
  <w:abstractNum w:abstractNumId="1">
    <w:nsid w:val="0044596F"/>
    <w:multiLevelType w:val="hybridMultilevel"/>
    <w:tmpl w:val="A300C08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9E42CF5"/>
    <w:multiLevelType w:val="hybridMultilevel"/>
    <w:tmpl w:val="DD7A2BD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18E3224"/>
    <w:multiLevelType w:val="hybridMultilevel"/>
    <w:tmpl w:val="4E0C9522"/>
    <w:lvl w:ilvl="0" w:tplc="C8003792">
      <w:start w:val="1"/>
      <w:numFmt w:val="decimal"/>
      <w:lvlText w:val="%1."/>
      <w:lvlJc w:val="left"/>
      <w:pPr>
        <w:ind w:left="1440" w:hanging="360"/>
      </w:pPr>
      <w:rPr>
        <w:rFonts w:hint="default"/>
        <w:b w:val="0"/>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151739EB"/>
    <w:multiLevelType w:val="hybridMultilevel"/>
    <w:tmpl w:val="5D94899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5">
    <w:nsid w:val="16766122"/>
    <w:multiLevelType w:val="hybridMultilevel"/>
    <w:tmpl w:val="1F8EEAC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B5E2D28"/>
    <w:multiLevelType w:val="hybridMultilevel"/>
    <w:tmpl w:val="85D241C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CB214D1"/>
    <w:multiLevelType w:val="hybridMultilevel"/>
    <w:tmpl w:val="E01E771C"/>
    <w:lvl w:ilvl="0" w:tplc="A058E31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1D28E2"/>
    <w:multiLevelType w:val="hybridMultilevel"/>
    <w:tmpl w:val="CAA0F6D6"/>
    <w:lvl w:ilvl="0" w:tplc="40C65AE8">
      <w:start w:val="1"/>
      <w:numFmt w:val="decimal"/>
      <w:lvlText w:val="%1."/>
      <w:lvlJc w:val="left"/>
      <w:pPr>
        <w:ind w:left="786"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9">
    <w:nsid w:val="1E8B7E89"/>
    <w:multiLevelType w:val="hybridMultilevel"/>
    <w:tmpl w:val="75106E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49B11C8"/>
    <w:multiLevelType w:val="hybridMultilevel"/>
    <w:tmpl w:val="1986825A"/>
    <w:lvl w:ilvl="0" w:tplc="4FE440B2">
      <w:start w:val="1"/>
      <w:numFmt w:val="russianLower"/>
      <w:lvlText w:val="%1)"/>
      <w:lvlJc w:val="left"/>
      <w:pPr>
        <w:tabs>
          <w:tab w:val="num" w:pos="720"/>
        </w:tabs>
        <w:ind w:left="720" w:hanging="360"/>
      </w:pPr>
      <w:rPr>
        <w:rFonts w:ascii="Times New Roman" w:hAnsi="Times New Roman" w:hint="default"/>
        <w:sz w:val="24"/>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1AF4473"/>
    <w:multiLevelType w:val="hybridMultilevel"/>
    <w:tmpl w:val="8004BD30"/>
    <w:lvl w:ilvl="0" w:tplc="5164C6AE">
      <w:start w:val="1"/>
      <w:numFmt w:val="decimal"/>
      <w:lvlText w:val="%1."/>
      <w:lvlJc w:val="left"/>
      <w:pPr>
        <w:ind w:left="644" w:hanging="360"/>
      </w:pPr>
      <w:rPr>
        <w:rFonts w:hint="default"/>
        <w:b/>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2C036A2"/>
    <w:multiLevelType w:val="multilevel"/>
    <w:tmpl w:val="D7BE525A"/>
    <w:lvl w:ilvl="0">
      <w:start w:val="1"/>
      <w:numFmt w:val="bullet"/>
      <w:lvlText w:val=""/>
      <w:lvlJc w:val="left"/>
      <w:pPr>
        <w:tabs>
          <w:tab w:val="num" w:pos="1429"/>
        </w:tabs>
        <w:ind w:left="1429" w:hanging="360"/>
      </w:pPr>
      <w:rPr>
        <w:rFonts w:ascii="Symbol" w:hAnsi="Symbol" w:cs="Symbol"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cs="Wingdings" w:hint="default"/>
      </w:rPr>
    </w:lvl>
    <w:lvl w:ilvl="3">
      <w:start w:val="1"/>
      <w:numFmt w:val="bullet"/>
      <w:lvlText w:val=""/>
      <w:lvlJc w:val="left"/>
      <w:pPr>
        <w:tabs>
          <w:tab w:val="num" w:pos="3589"/>
        </w:tabs>
        <w:ind w:left="3589" w:hanging="360"/>
      </w:pPr>
      <w:rPr>
        <w:rFonts w:ascii="Symbol" w:hAnsi="Symbol" w:cs="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cs="Wingdings" w:hint="default"/>
      </w:rPr>
    </w:lvl>
    <w:lvl w:ilvl="6">
      <w:start w:val="1"/>
      <w:numFmt w:val="bullet"/>
      <w:lvlText w:val=""/>
      <w:lvlJc w:val="left"/>
      <w:pPr>
        <w:tabs>
          <w:tab w:val="num" w:pos="5749"/>
        </w:tabs>
        <w:ind w:left="5749" w:hanging="360"/>
      </w:pPr>
      <w:rPr>
        <w:rFonts w:ascii="Symbol" w:hAnsi="Symbol" w:cs="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cs="Wingdings" w:hint="default"/>
      </w:rPr>
    </w:lvl>
  </w:abstractNum>
  <w:abstractNum w:abstractNumId="13">
    <w:nsid w:val="3E1D1C43"/>
    <w:multiLevelType w:val="hybridMultilevel"/>
    <w:tmpl w:val="ECE83F50"/>
    <w:lvl w:ilvl="0" w:tplc="5F26CA0E">
      <w:start w:val="1"/>
      <w:numFmt w:val="bullet"/>
      <w:lvlText w:val=""/>
      <w:lvlJc w:val="left"/>
      <w:pPr>
        <w:tabs>
          <w:tab w:val="num" w:pos="1554"/>
        </w:tabs>
        <w:ind w:left="155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4">
    <w:nsid w:val="3E521BDD"/>
    <w:multiLevelType w:val="multilevel"/>
    <w:tmpl w:val="292CFB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F531DED"/>
    <w:multiLevelType w:val="hybridMultilevel"/>
    <w:tmpl w:val="2806EA68"/>
    <w:lvl w:ilvl="0" w:tplc="0DFE3614">
      <w:start w:val="1"/>
      <w:numFmt w:val="decimal"/>
      <w:lvlText w:val="%1."/>
      <w:lvlJc w:val="left"/>
      <w:pPr>
        <w:ind w:left="1080" w:hanging="360"/>
      </w:pPr>
      <w:rPr>
        <w:rFonts w:ascii="Arial" w:hAnsi="Arial" w:cs="Arial" w:hint="default"/>
        <w:color w:val="000000"/>
        <w:sz w:val="21"/>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3FAD1EF1"/>
    <w:multiLevelType w:val="hybridMultilevel"/>
    <w:tmpl w:val="23164E7A"/>
    <w:lvl w:ilvl="0" w:tplc="FC144B30">
      <w:start w:val="1"/>
      <w:numFmt w:val="decimal"/>
      <w:lvlText w:val="%1."/>
      <w:lvlJc w:val="left"/>
      <w:pPr>
        <w:tabs>
          <w:tab w:val="num" w:pos="853"/>
        </w:tabs>
        <w:ind w:left="853" w:hanging="570"/>
      </w:pPr>
      <w:rPr>
        <w:rFonts w:ascii="Times New Roman" w:eastAsia="Times New Roman" w:hAnsi="Times New Roman" w:cs="Times New Roman"/>
        <w:color w:val="auto"/>
      </w:rPr>
    </w:lvl>
    <w:lvl w:ilvl="1" w:tplc="04190019" w:tentative="1">
      <w:start w:val="1"/>
      <w:numFmt w:val="lowerLetter"/>
      <w:lvlText w:val="%2."/>
      <w:lvlJc w:val="left"/>
      <w:pPr>
        <w:tabs>
          <w:tab w:val="num" w:pos="1363"/>
        </w:tabs>
        <w:ind w:left="1363" w:hanging="360"/>
      </w:pPr>
    </w:lvl>
    <w:lvl w:ilvl="2" w:tplc="0419001B" w:tentative="1">
      <w:start w:val="1"/>
      <w:numFmt w:val="lowerRoman"/>
      <w:lvlText w:val="%3."/>
      <w:lvlJc w:val="right"/>
      <w:pPr>
        <w:tabs>
          <w:tab w:val="num" w:pos="2083"/>
        </w:tabs>
        <w:ind w:left="2083" w:hanging="180"/>
      </w:pPr>
    </w:lvl>
    <w:lvl w:ilvl="3" w:tplc="0419000F" w:tentative="1">
      <w:start w:val="1"/>
      <w:numFmt w:val="decimal"/>
      <w:lvlText w:val="%4."/>
      <w:lvlJc w:val="left"/>
      <w:pPr>
        <w:tabs>
          <w:tab w:val="num" w:pos="2803"/>
        </w:tabs>
        <w:ind w:left="2803" w:hanging="360"/>
      </w:pPr>
    </w:lvl>
    <w:lvl w:ilvl="4" w:tplc="04190019" w:tentative="1">
      <w:start w:val="1"/>
      <w:numFmt w:val="lowerLetter"/>
      <w:lvlText w:val="%5."/>
      <w:lvlJc w:val="left"/>
      <w:pPr>
        <w:tabs>
          <w:tab w:val="num" w:pos="3523"/>
        </w:tabs>
        <w:ind w:left="3523" w:hanging="360"/>
      </w:pPr>
    </w:lvl>
    <w:lvl w:ilvl="5" w:tplc="0419001B" w:tentative="1">
      <w:start w:val="1"/>
      <w:numFmt w:val="lowerRoman"/>
      <w:lvlText w:val="%6."/>
      <w:lvlJc w:val="right"/>
      <w:pPr>
        <w:tabs>
          <w:tab w:val="num" w:pos="4243"/>
        </w:tabs>
        <w:ind w:left="4243" w:hanging="180"/>
      </w:pPr>
    </w:lvl>
    <w:lvl w:ilvl="6" w:tplc="0419000F" w:tentative="1">
      <w:start w:val="1"/>
      <w:numFmt w:val="decimal"/>
      <w:lvlText w:val="%7."/>
      <w:lvlJc w:val="left"/>
      <w:pPr>
        <w:tabs>
          <w:tab w:val="num" w:pos="4963"/>
        </w:tabs>
        <w:ind w:left="4963" w:hanging="360"/>
      </w:pPr>
    </w:lvl>
    <w:lvl w:ilvl="7" w:tplc="04190019" w:tentative="1">
      <w:start w:val="1"/>
      <w:numFmt w:val="lowerLetter"/>
      <w:lvlText w:val="%8."/>
      <w:lvlJc w:val="left"/>
      <w:pPr>
        <w:tabs>
          <w:tab w:val="num" w:pos="5683"/>
        </w:tabs>
        <w:ind w:left="5683" w:hanging="360"/>
      </w:pPr>
    </w:lvl>
    <w:lvl w:ilvl="8" w:tplc="0419001B" w:tentative="1">
      <w:start w:val="1"/>
      <w:numFmt w:val="lowerRoman"/>
      <w:lvlText w:val="%9."/>
      <w:lvlJc w:val="right"/>
      <w:pPr>
        <w:tabs>
          <w:tab w:val="num" w:pos="6403"/>
        </w:tabs>
        <w:ind w:left="6403" w:hanging="180"/>
      </w:pPr>
    </w:lvl>
  </w:abstractNum>
  <w:abstractNum w:abstractNumId="17">
    <w:nsid w:val="47235DD5"/>
    <w:multiLevelType w:val="hybridMultilevel"/>
    <w:tmpl w:val="9872E552"/>
    <w:lvl w:ilvl="0" w:tplc="04190001">
      <w:start w:val="1"/>
      <w:numFmt w:val="bullet"/>
      <w:lvlText w:val=""/>
      <w:lvlJc w:val="left"/>
      <w:pPr>
        <w:tabs>
          <w:tab w:val="num" w:pos="1461"/>
        </w:tabs>
        <w:ind w:left="1461"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7A007A1"/>
    <w:multiLevelType w:val="hybridMultilevel"/>
    <w:tmpl w:val="97E0D4AC"/>
    <w:lvl w:ilvl="0" w:tplc="E3FA7618">
      <w:start w:val="1"/>
      <w:numFmt w:val="decimal"/>
      <w:lvlText w:val="%1."/>
      <w:lvlJc w:val="left"/>
      <w:pPr>
        <w:ind w:left="720" w:hanging="36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884394F"/>
    <w:multiLevelType w:val="hybridMultilevel"/>
    <w:tmpl w:val="4CEEB1F2"/>
    <w:lvl w:ilvl="0" w:tplc="846217DA">
      <w:start w:val="3"/>
      <w:numFmt w:val="decimal"/>
      <w:lvlText w:val="%1"/>
      <w:lvlJc w:val="left"/>
      <w:pPr>
        <w:ind w:left="495"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20">
    <w:nsid w:val="48E779FE"/>
    <w:multiLevelType w:val="hybridMultilevel"/>
    <w:tmpl w:val="AD88B86C"/>
    <w:lvl w:ilvl="0" w:tplc="5F26CA0E">
      <w:start w:val="1"/>
      <w:numFmt w:val="bullet"/>
      <w:lvlText w:val=""/>
      <w:lvlJc w:val="left"/>
      <w:pPr>
        <w:tabs>
          <w:tab w:val="num" w:pos="1554"/>
        </w:tabs>
        <w:ind w:left="1554" w:hanging="360"/>
      </w:pPr>
      <w:rPr>
        <w:rFonts w:ascii="Symbol" w:hAnsi="Symbol"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1">
    <w:nsid w:val="50CD121C"/>
    <w:multiLevelType w:val="hybridMultilevel"/>
    <w:tmpl w:val="33CC6460"/>
    <w:lvl w:ilvl="0" w:tplc="416296C2">
      <w:start w:val="1"/>
      <w:numFmt w:val="decimal"/>
      <w:lvlText w:val="%1."/>
      <w:lvlJc w:val="left"/>
      <w:pPr>
        <w:tabs>
          <w:tab w:val="num" w:pos="765"/>
        </w:tabs>
        <w:ind w:left="765" w:hanging="360"/>
      </w:pPr>
      <w:rPr>
        <w:rFonts w:hint="default"/>
      </w:rPr>
    </w:lvl>
    <w:lvl w:ilvl="1" w:tplc="04190019" w:tentative="1">
      <w:start w:val="1"/>
      <w:numFmt w:val="lowerLetter"/>
      <w:lvlText w:val="%2."/>
      <w:lvlJc w:val="left"/>
      <w:pPr>
        <w:tabs>
          <w:tab w:val="num" w:pos="1485"/>
        </w:tabs>
        <w:ind w:left="1485" w:hanging="360"/>
      </w:pPr>
    </w:lvl>
    <w:lvl w:ilvl="2" w:tplc="0419001B" w:tentative="1">
      <w:start w:val="1"/>
      <w:numFmt w:val="lowerRoman"/>
      <w:lvlText w:val="%3."/>
      <w:lvlJc w:val="right"/>
      <w:pPr>
        <w:tabs>
          <w:tab w:val="num" w:pos="2205"/>
        </w:tabs>
        <w:ind w:left="2205" w:hanging="180"/>
      </w:pPr>
    </w:lvl>
    <w:lvl w:ilvl="3" w:tplc="0419000F" w:tentative="1">
      <w:start w:val="1"/>
      <w:numFmt w:val="decimal"/>
      <w:lvlText w:val="%4."/>
      <w:lvlJc w:val="left"/>
      <w:pPr>
        <w:tabs>
          <w:tab w:val="num" w:pos="2925"/>
        </w:tabs>
        <w:ind w:left="2925" w:hanging="360"/>
      </w:pPr>
    </w:lvl>
    <w:lvl w:ilvl="4" w:tplc="04190019" w:tentative="1">
      <w:start w:val="1"/>
      <w:numFmt w:val="lowerLetter"/>
      <w:lvlText w:val="%5."/>
      <w:lvlJc w:val="left"/>
      <w:pPr>
        <w:tabs>
          <w:tab w:val="num" w:pos="3645"/>
        </w:tabs>
        <w:ind w:left="3645" w:hanging="360"/>
      </w:pPr>
    </w:lvl>
    <w:lvl w:ilvl="5" w:tplc="0419001B" w:tentative="1">
      <w:start w:val="1"/>
      <w:numFmt w:val="lowerRoman"/>
      <w:lvlText w:val="%6."/>
      <w:lvlJc w:val="right"/>
      <w:pPr>
        <w:tabs>
          <w:tab w:val="num" w:pos="4365"/>
        </w:tabs>
        <w:ind w:left="4365" w:hanging="180"/>
      </w:pPr>
    </w:lvl>
    <w:lvl w:ilvl="6" w:tplc="0419000F" w:tentative="1">
      <w:start w:val="1"/>
      <w:numFmt w:val="decimal"/>
      <w:lvlText w:val="%7."/>
      <w:lvlJc w:val="left"/>
      <w:pPr>
        <w:tabs>
          <w:tab w:val="num" w:pos="5085"/>
        </w:tabs>
        <w:ind w:left="5085" w:hanging="360"/>
      </w:pPr>
    </w:lvl>
    <w:lvl w:ilvl="7" w:tplc="04190019" w:tentative="1">
      <w:start w:val="1"/>
      <w:numFmt w:val="lowerLetter"/>
      <w:lvlText w:val="%8."/>
      <w:lvlJc w:val="left"/>
      <w:pPr>
        <w:tabs>
          <w:tab w:val="num" w:pos="5805"/>
        </w:tabs>
        <w:ind w:left="5805" w:hanging="360"/>
      </w:pPr>
    </w:lvl>
    <w:lvl w:ilvl="8" w:tplc="0419001B" w:tentative="1">
      <w:start w:val="1"/>
      <w:numFmt w:val="lowerRoman"/>
      <w:lvlText w:val="%9."/>
      <w:lvlJc w:val="right"/>
      <w:pPr>
        <w:tabs>
          <w:tab w:val="num" w:pos="6525"/>
        </w:tabs>
        <w:ind w:left="6525" w:hanging="180"/>
      </w:pPr>
    </w:lvl>
  </w:abstractNum>
  <w:abstractNum w:abstractNumId="22">
    <w:nsid w:val="510748B8"/>
    <w:multiLevelType w:val="hybridMultilevel"/>
    <w:tmpl w:val="6C86DD06"/>
    <w:lvl w:ilvl="0" w:tplc="9EE2C30E">
      <w:start w:val="3"/>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3">
    <w:nsid w:val="52F0781B"/>
    <w:multiLevelType w:val="hybridMultilevel"/>
    <w:tmpl w:val="6F98912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30831F2"/>
    <w:multiLevelType w:val="hybridMultilevel"/>
    <w:tmpl w:val="7BFE310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7A63EF0"/>
    <w:multiLevelType w:val="hybridMultilevel"/>
    <w:tmpl w:val="A4A25968"/>
    <w:lvl w:ilvl="0" w:tplc="A2E0DA3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7E528B8"/>
    <w:multiLevelType w:val="hybridMultilevel"/>
    <w:tmpl w:val="EFFA0398"/>
    <w:lvl w:ilvl="0" w:tplc="42FC09BC">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7">
    <w:nsid w:val="5A583033"/>
    <w:multiLevelType w:val="hybridMultilevel"/>
    <w:tmpl w:val="061C98E8"/>
    <w:lvl w:ilvl="0" w:tplc="5DEA2EFC">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BFE7458"/>
    <w:multiLevelType w:val="hybridMultilevel"/>
    <w:tmpl w:val="32D814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C766415"/>
    <w:multiLevelType w:val="hybridMultilevel"/>
    <w:tmpl w:val="3F5E6F90"/>
    <w:lvl w:ilvl="0" w:tplc="0E727ED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5D6375AB"/>
    <w:multiLevelType w:val="hybridMultilevel"/>
    <w:tmpl w:val="5B706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1CC1563"/>
    <w:multiLevelType w:val="hybridMultilevel"/>
    <w:tmpl w:val="1590B9E2"/>
    <w:lvl w:ilvl="0" w:tplc="9BBC005C">
      <w:start w:val="1"/>
      <w:numFmt w:val="decimal"/>
      <w:lvlText w:val="%1."/>
      <w:lvlJc w:val="left"/>
      <w:pPr>
        <w:ind w:left="420" w:hanging="360"/>
      </w:pPr>
      <w:rPr>
        <w:rFonts w:hint="default"/>
      </w:rPr>
    </w:lvl>
    <w:lvl w:ilvl="1" w:tplc="8E109E9A">
      <w:start w:val="1"/>
      <w:numFmt w:val="decimal"/>
      <w:lvlText w:val="%2."/>
      <w:lvlJc w:val="left"/>
      <w:pPr>
        <w:ind w:left="360" w:hanging="360"/>
      </w:pPr>
      <w:rPr>
        <w:rFonts w:ascii="Sylfaen" w:eastAsia="Times New Roman" w:hAnsi="Sylfaen" w:cs="Sylfaen"/>
      </w:r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2">
    <w:nsid w:val="6FE57BB7"/>
    <w:multiLevelType w:val="hybridMultilevel"/>
    <w:tmpl w:val="256CE8DC"/>
    <w:lvl w:ilvl="0" w:tplc="03FADD96">
      <w:start w:val="1"/>
      <w:numFmt w:val="decimal"/>
      <w:lvlText w:val="%1."/>
      <w:lvlJc w:val="left"/>
      <w:pPr>
        <w:tabs>
          <w:tab w:val="num" w:pos="600"/>
        </w:tabs>
        <w:ind w:left="600" w:hanging="600"/>
      </w:pPr>
      <w:rPr>
        <w:rFonts w:hint="default"/>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3">
    <w:nsid w:val="719C4859"/>
    <w:multiLevelType w:val="hybridMultilevel"/>
    <w:tmpl w:val="7A941B8E"/>
    <w:lvl w:ilvl="0" w:tplc="C1C8BC28">
      <w:start w:val="1"/>
      <w:numFmt w:val="russianLower"/>
      <w:lvlText w:val="%1)"/>
      <w:lvlJc w:val="left"/>
      <w:pPr>
        <w:tabs>
          <w:tab w:val="num" w:pos="720"/>
        </w:tabs>
        <w:ind w:left="720" w:hanging="360"/>
      </w:pPr>
      <w:rPr>
        <w:rFonts w:ascii="Times New Roman" w:hAnsi="Times New Roman" w:hint="default"/>
        <w:sz w:val="24"/>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73000E5F"/>
    <w:multiLevelType w:val="hybridMultilevel"/>
    <w:tmpl w:val="67C0BE9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74566989"/>
    <w:multiLevelType w:val="hybridMultilevel"/>
    <w:tmpl w:val="6E2E502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5"/>
  </w:num>
  <w:num w:numId="2">
    <w:abstractNumId w:val="32"/>
  </w:num>
  <w:num w:numId="3">
    <w:abstractNumId w:val="0"/>
  </w:num>
  <w:num w:numId="4">
    <w:abstractNumId w:val="17"/>
  </w:num>
  <w:num w:numId="5">
    <w:abstractNumId w:val="2"/>
  </w:num>
  <w:num w:numId="6">
    <w:abstractNumId w:val="34"/>
  </w:num>
  <w:num w:numId="7">
    <w:abstractNumId w:val="5"/>
  </w:num>
  <w:num w:numId="8">
    <w:abstractNumId w:val="23"/>
  </w:num>
  <w:num w:numId="9">
    <w:abstractNumId w:val="6"/>
  </w:num>
  <w:num w:numId="10">
    <w:abstractNumId w:val="24"/>
  </w:num>
  <w:num w:numId="11">
    <w:abstractNumId w:val="1"/>
  </w:num>
  <w:num w:numId="12">
    <w:abstractNumId w:val="28"/>
  </w:num>
  <w:num w:numId="13">
    <w:abstractNumId w:val="31"/>
  </w:num>
  <w:num w:numId="14">
    <w:abstractNumId w:val="8"/>
  </w:num>
  <w:num w:numId="15">
    <w:abstractNumId w:val="22"/>
  </w:num>
  <w:num w:numId="16">
    <w:abstractNumId w:val="19"/>
  </w:num>
  <w:num w:numId="17">
    <w:abstractNumId w:val="29"/>
  </w:num>
  <w:num w:numId="18">
    <w:abstractNumId w:val="26"/>
  </w:num>
  <w:num w:numId="19">
    <w:abstractNumId w:val="12"/>
  </w:num>
  <w:num w:numId="20">
    <w:abstractNumId w:val="14"/>
  </w:num>
  <w:num w:numId="21">
    <w:abstractNumId w:val="35"/>
  </w:num>
  <w:num w:numId="22">
    <w:abstractNumId w:val="16"/>
  </w:num>
  <w:num w:numId="23">
    <w:abstractNumId w:val="21"/>
  </w:num>
  <w:num w:numId="24">
    <w:abstractNumId w:val="20"/>
  </w:num>
  <w:num w:numId="25">
    <w:abstractNumId w:val="13"/>
  </w:num>
  <w:num w:numId="26">
    <w:abstractNumId w:val="7"/>
  </w:num>
  <w:num w:numId="27">
    <w:abstractNumId w:val="18"/>
  </w:num>
  <w:num w:numId="28">
    <w:abstractNumId w:val="11"/>
  </w:num>
  <w:num w:numId="29">
    <w:abstractNumId w:val="4"/>
  </w:num>
  <w:num w:numId="30">
    <w:abstractNumId w:val="3"/>
  </w:num>
  <w:num w:numId="31">
    <w:abstractNumId w:val="33"/>
  </w:num>
  <w:num w:numId="32">
    <w:abstractNumId w:val="27"/>
  </w:num>
  <w:num w:numId="33">
    <w:abstractNumId w:val="10"/>
  </w:num>
  <w:num w:numId="34">
    <w:abstractNumId w:val="30"/>
  </w:num>
  <w:num w:numId="35">
    <w:abstractNumId w:val="9"/>
  </w:num>
  <w:num w:numId="3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194FD5"/>
    <w:rsid w:val="000253B8"/>
    <w:rsid w:val="00027838"/>
    <w:rsid w:val="00030BB3"/>
    <w:rsid w:val="000326ED"/>
    <w:rsid w:val="00047298"/>
    <w:rsid w:val="000563B2"/>
    <w:rsid w:val="00064CC1"/>
    <w:rsid w:val="00081CC1"/>
    <w:rsid w:val="00086059"/>
    <w:rsid w:val="00087BC9"/>
    <w:rsid w:val="000B5A07"/>
    <w:rsid w:val="000C4815"/>
    <w:rsid w:val="0011376B"/>
    <w:rsid w:val="00155785"/>
    <w:rsid w:val="00176940"/>
    <w:rsid w:val="00194FD5"/>
    <w:rsid w:val="001A0211"/>
    <w:rsid w:val="001C6E6A"/>
    <w:rsid w:val="001D2A2B"/>
    <w:rsid w:val="001D60F0"/>
    <w:rsid w:val="001E13CF"/>
    <w:rsid w:val="001F00BB"/>
    <w:rsid w:val="002056C3"/>
    <w:rsid w:val="002077FF"/>
    <w:rsid w:val="0021554B"/>
    <w:rsid w:val="00230183"/>
    <w:rsid w:val="002815BE"/>
    <w:rsid w:val="002911EA"/>
    <w:rsid w:val="002A4223"/>
    <w:rsid w:val="002B75B2"/>
    <w:rsid w:val="002C4A28"/>
    <w:rsid w:val="003460FB"/>
    <w:rsid w:val="00356B6B"/>
    <w:rsid w:val="003D7CBA"/>
    <w:rsid w:val="00402C13"/>
    <w:rsid w:val="00415DCC"/>
    <w:rsid w:val="00417413"/>
    <w:rsid w:val="00431840"/>
    <w:rsid w:val="004460BD"/>
    <w:rsid w:val="004621C4"/>
    <w:rsid w:val="004E102A"/>
    <w:rsid w:val="004E2A4E"/>
    <w:rsid w:val="00523D51"/>
    <w:rsid w:val="0056007F"/>
    <w:rsid w:val="00560C8F"/>
    <w:rsid w:val="00567CDD"/>
    <w:rsid w:val="00582C2B"/>
    <w:rsid w:val="0059472E"/>
    <w:rsid w:val="005A05F0"/>
    <w:rsid w:val="005B195C"/>
    <w:rsid w:val="005B743D"/>
    <w:rsid w:val="005E0E04"/>
    <w:rsid w:val="005E397A"/>
    <w:rsid w:val="005F053F"/>
    <w:rsid w:val="00635606"/>
    <w:rsid w:val="00657342"/>
    <w:rsid w:val="006C39A5"/>
    <w:rsid w:val="006D5685"/>
    <w:rsid w:val="006F6787"/>
    <w:rsid w:val="0071198A"/>
    <w:rsid w:val="00720EDD"/>
    <w:rsid w:val="00725989"/>
    <w:rsid w:val="00743DF8"/>
    <w:rsid w:val="007639E4"/>
    <w:rsid w:val="00766B76"/>
    <w:rsid w:val="007A0E0B"/>
    <w:rsid w:val="007E5FB8"/>
    <w:rsid w:val="00815F83"/>
    <w:rsid w:val="00821D8F"/>
    <w:rsid w:val="008270AE"/>
    <w:rsid w:val="00846594"/>
    <w:rsid w:val="00862F08"/>
    <w:rsid w:val="00883E18"/>
    <w:rsid w:val="00893406"/>
    <w:rsid w:val="00894B35"/>
    <w:rsid w:val="008C304E"/>
    <w:rsid w:val="008C3171"/>
    <w:rsid w:val="008D19DC"/>
    <w:rsid w:val="008D3083"/>
    <w:rsid w:val="008E40E4"/>
    <w:rsid w:val="008E441E"/>
    <w:rsid w:val="009000AF"/>
    <w:rsid w:val="00907CE9"/>
    <w:rsid w:val="00912BA2"/>
    <w:rsid w:val="009136BC"/>
    <w:rsid w:val="00917675"/>
    <w:rsid w:val="009344F4"/>
    <w:rsid w:val="009408DE"/>
    <w:rsid w:val="009B5054"/>
    <w:rsid w:val="009C3440"/>
    <w:rsid w:val="009E387F"/>
    <w:rsid w:val="009F3830"/>
    <w:rsid w:val="009F386F"/>
    <w:rsid w:val="00A06C8E"/>
    <w:rsid w:val="00A30600"/>
    <w:rsid w:val="00A31976"/>
    <w:rsid w:val="00A3268D"/>
    <w:rsid w:val="00A549D2"/>
    <w:rsid w:val="00A77995"/>
    <w:rsid w:val="00A779F2"/>
    <w:rsid w:val="00A85852"/>
    <w:rsid w:val="00A968BD"/>
    <w:rsid w:val="00A97AA1"/>
    <w:rsid w:val="00AF1E19"/>
    <w:rsid w:val="00AF3905"/>
    <w:rsid w:val="00B226DE"/>
    <w:rsid w:val="00B3680B"/>
    <w:rsid w:val="00B42FED"/>
    <w:rsid w:val="00B434DA"/>
    <w:rsid w:val="00B44392"/>
    <w:rsid w:val="00B617F8"/>
    <w:rsid w:val="00B708C9"/>
    <w:rsid w:val="00B83134"/>
    <w:rsid w:val="00B94626"/>
    <w:rsid w:val="00B954F3"/>
    <w:rsid w:val="00BA27DC"/>
    <w:rsid w:val="00C00641"/>
    <w:rsid w:val="00C0738F"/>
    <w:rsid w:val="00C14915"/>
    <w:rsid w:val="00C41D06"/>
    <w:rsid w:val="00CD4FEB"/>
    <w:rsid w:val="00CE5B99"/>
    <w:rsid w:val="00D165FA"/>
    <w:rsid w:val="00D24E14"/>
    <w:rsid w:val="00D36FCE"/>
    <w:rsid w:val="00D57A48"/>
    <w:rsid w:val="00D62536"/>
    <w:rsid w:val="00D7039D"/>
    <w:rsid w:val="00D926E7"/>
    <w:rsid w:val="00DC44EE"/>
    <w:rsid w:val="00DD2C30"/>
    <w:rsid w:val="00DE3309"/>
    <w:rsid w:val="00DF0DE4"/>
    <w:rsid w:val="00DF147D"/>
    <w:rsid w:val="00DF4268"/>
    <w:rsid w:val="00E15AE1"/>
    <w:rsid w:val="00E206B1"/>
    <w:rsid w:val="00E81544"/>
    <w:rsid w:val="00EB0B7E"/>
    <w:rsid w:val="00EC5FCA"/>
    <w:rsid w:val="00EE08DE"/>
    <w:rsid w:val="00EF2E0D"/>
    <w:rsid w:val="00F0483F"/>
    <w:rsid w:val="00F07A90"/>
    <w:rsid w:val="00F25D17"/>
    <w:rsid w:val="00F5171D"/>
    <w:rsid w:val="00F76FCD"/>
    <w:rsid w:val="00F85E41"/>
    <w:rsid w:val="00F94013"/>
    <w:rsid w:val="00FB2EE5"/>
    <w:rsid w:val="00FC6AFD"/>
    <w:rsid w:val="00FD3B3D"/>
    <w:rsid w:val="00FD75BD"/>
    <w:rsid w:val="00FF08A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4FD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94FD5"/>
    <w:pPr>
      <w:keepNext/>
      <w:autoSpaceDE w:val="0"/>
      <w:autoSpaceDN w:val="0"/>
      <w:ind w:firstLine="284"/>
      <w:outlineLv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94FD5"/>
    <w:rPr>
      <w:rFonts w:ascii="Times New Roman" w:eastAsia="Times New Roman" w:hAnsi="Times New Roman" w:cs="Times New Roman"/>
      <w:sz w:val="24"/>
      <w:szCs w:val="24"/>
      <w:lang w:eastAsia="ru-RU"/>
    </w:rPr>
  </w:style>
  <w:style w:type="table" w:styleId="a3">
    <w:name w:val="Table Grid"/>
    <w:basedOn w:val="a1"/>
    <w:uiPriority w:val="59"/>
    <w:rsid w:val="00194FD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Знак1"/>
    <w:basedOn w:val="a"/>
    <w:rsid w:val="00194FD5"/>
    <w:pPr>
      <w:spacing w:after="160" w:line="240" w:lineRule="exact"/>
    </w:pPr>
    <w:rPr>
      <w:rFonts w:ascii="Verdana" w:hAnsi="Verdana"/>
      <w:sz w:val="20"/>
      <w:szCs w:val="20"/>
      <w:lang w:val="en-US" w:eastAsia="en-US"/>
    </w:rPr>
  </w:style>
  <w:style w:type="paragraph" w:styleId="a4">
    <w:name w:val="No Spacing"/>
    <w:link w:val="a5"/>
    <w:qFormat/>
    <w:rsid w:val="00194FD5"/>
    <w:pPr>
      <w:spacing w:after="0" w:line="240" w:lineRule="auto"/>
    </w:pPr>
    <w:rPr>
      <w:rFonts w:ascii="Calibri" w:eastAsia="Calibri" w:hAnsi="Calibri" w:cs="Times New Roman"/>
    </w:rPr>
  </w:style>
  <w:style w:type="character" w:customStyle="1" w:styleId="a5">
    <w:name w:val="Без интервала Знак"/>
    <w:link w:val="a4"/>
    <w:locked/>
    <w:rsid w:val="00194FD5"/>
    <w:rPr>
      <w:rFonts w:ascii="Calibri" w:eastAsia="Calibri" w:hAnsi="Calibri" w:cs="Times New Roman"/>
    </w:rPr>
  </w:style>
  <w:style w:type="paragraph" w:styleId="a6">
    <w:name w:val="footer"/>
    <w:basedOn w:val="a"/>
    <w:link w:val="a7"/>
    <w:rsid w:val="00194FD5"/>
    <w:pPr>
      <w:tabs>
        <w:tab w:val="center" w:pos="4677"/>
        <w:tab w:val="right" w:pos="9355"/>
      </w:tabs>
    </w:pPr>
  </w:style>
  <w:style w:type="character" w:customStyle="1" w:styleId="a7">
    <w:name w:val="Нижний колонтитул Знак"/>
    <w:basedOn w:val="a0"/>
    <w:link w:val="a6"/>
    <w:rsid w:val="00194FD5"/>
    <w:rPr>
      <w:rFonts w:ascii="Times New Roman" w:eastAsia="Times New Roman" w:hAnsi="Times New Roman" w:cs="Times New Roman"/>
      <w:sz w:val="24"/>
      <w:szCs w:val="24"/>
      <w:lang w:eastAsia="ru-RU"/>
    </w:rPr>
  </w:style>
  <w:style w:type="character" w:styleId="a8">
    <w:name w:val="page number"/>
    <w:basedOn w:val="a0"/>
    <w:rsid w:val="00194FD5"/>
  </w:style>
  <w:style w:type="paragraph" w:customStyle="1" w:styleId="31">
    <w:name w:val="Основной текст с отступом 31"/>
    <w:basedOn w:val="a"/>
    <w:rsid w:val="00194FD5"/>
    <w:pPr>
      <w:spacing w:after="120"/>
      <w:ind w:left="283"/>
    </w:pPr>
    <w:rPr>
      <w:sz w:val="16"/>
      <w:szCs w:val="16"/>
      <w:lang w:eastAsia="ar-SA"/>
    </w:rPr>
  </w:style>
  <w:style w:type="paragraph" w:styleId="a9">
    <w:name w:val="Subtitle"/>
    <w:basedOn w:val="a"/>
    <w:next w:val="a"/>
    <w:link w:val="aa"/>
    <w:qFormat/>
    <w:rsid w:val="00194FD5"/>
    <w:pPr>
      <w:spacing w:line="360" w:lineRule="auto"/>
      <w:jc w:val="center"/>
    </w:pPr>
    <w:rPr>
      <w:b/>
      <w:szCs w:val="20"/>
      <w:lang w:eastAsia="ar-SA"/>
    </w:rPr>
  </w:style>
  <w:style w:type="character" w:customStyle="1" w:styleId="aa">
    <w:name w:val="Подзаголовок Знак"/>
    <w:basedOn w:val="a0"/>
    <w:link w:val="a9"/>
    <w:rsid w:val="00194FD5"/>
    <w:rPr>
      <w:rFonts w:ascii="Times New Roman" w:eastAsia="Times New Roman" w:hAnsi="Times New Roman" w:cs="Times New Roman"/>
      <w:b/>
      <w:sz w:val="24"/>
      <w:szCs w:val="20"/>
      <w:lang w:eastAsia="ar-SA"/>
    </w:rPr>
  </w:style>
  <w:style w:type="paragraph" w:styleId="ab">
    <w:name w:val="List Paragraph"/>
    <w:basedOn w:val="a"/>
    <w:uiPriority w:val="34"/>
    <w:qFormat/>
    <w:rsid w:val="00194FD5"/>
    <w:pPr>
      <w:ind w:left="720"/>
      <w:contextualSpacing/>
    </w:pPr>
    <w:rPr>
      <w:sz w:val="20"/>
      <w:szCs w:val="20"/>
    </w:rPr>
  </w:style>
  <w:style w:type="paragraph" w:styleId="ac">
    <w:name w:val="Balloon Text"/>
    <w:basedOn w:val="a"/>
    <w:link w:val="ad"/>
    <w:uiPriority w:val="99"/>
    <w:semiHidden/>
    <w:unhideWhenUsed/>
    <w:rsid w:val="00D36FCE"/>
    <w:rPr>
      <w:rFonts w:ascii="Tahoma" w:hAnsi="Tahoma" w:cs="Tahoma"/>
      <w:sz w:val="16"/>
      <w:szCs w:val="16"/>
    </w:rPr>
  </w:style>
  <w:style w:type="character" w:customStyle="1" w:styleId="ad">
    <w:name w:val="Текст выноски Знак"/>
    <w:basedOn w:val="a0"/>
    <w:link w:val="ac"/>
    <w:uiPriority w:val="99"/>
    <w:semiHidden/>
    <w:rsid w:val="00D36FCE"/>
    <w:rPr>
      <w:rFonts w:ascii="Tahoma" w:eastAsia="Times New Roman" w:hAnsi="Tahoma" w:cs="Tahoma"/>
      <w:sz w:val="16"/>
      <w:szCs w:val="16"/>
      <w:lang w:eastAsia="ru-RU"/>
    </w:rPr>
  </w:style>
  <w:style w:type="character" w:customStyle="1" w:styleId="3">
    <w:name w:val="Основной текст (3)_"/>
    <w:basedOn w:val="a0"/>
    <w:link w:val="30"/>
    <w:rsid w:val="00FC6AFD"/>
    <w:rPr>
      <w:rFonts w:ascii="Times New Roman" w:eastAsia="Times New Roman" w:hAnsi="Times New Roman" w:cs="Times New Roman"/>
      <w:sz w:val="26"/>
      <w:szCs w:val="26"/>
      <w:shd w:val="clear" w:color="auto" w:fill="FFFFFF"/>
    </w:rPr>
  </w:style>
  <w:style w:type="paragraph" w:customStyle="1" w:styleId="30">
    <w:name w:val="Основной текст (3)"/>
    <w:basedOn w:val="a"/>
    <w:link w:val="3"/>
    <w:rsid w:val="00FC6AFD"/>
    <w:pPr>
      <w:widowControl w:val="0"/>
      <w:shd w:val="clear" w:color="auto" w:fill="FFFFFF"/>
      <w:spacing w:before="180" w:after="180" w:line="374" w:lineRule="exact"/>
      <w:ind w:hanging="380"/>
      <w:jc w:val="both"/>
    </w:pPr>
    <w:rPr>
      <w:sz w:val="26"/>
      <w:szCs w:val="26"/>
      <w:lang w:eastAsia="en-US"/>
    </w:rPr>
  </w:style>
  <w:style w:type="character" w:customStyle="1" w:styleId="12">
    <w:name w:val="Основной текст1"/>
    <w:basedOn w:val="a0"/>
    <w:rsid w:val="00FC6AFD"/>
    <w:rPr>
      <w:rFonts w:ascii="Times New Roman" w:eastAsia="Times New Roman" w:hAnsi="Times New Roman" w:cs="Times New Roman"/>
      <w:color w:val="000000"/>
      <w:spacing w:val="0"/>
      <w:w w:val="100"/>
      <w:position w:val="0"/>
      <w:shd w:val="clear" w:color="auto" w:fill="FFFFFF"/>
      <w:lang w:val="ru-RU" w:eastAsia="ru-RU" w:bidi="ru-RU"/>
    </w:rPr>
  </w:style>
  <w:style w:type="paragraph" w:customStyle="1" w:styleId="Default">
    <w:name w:val="Default"/>
    <w:rsid w:val="00B8313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e">
    <w:name w:val="Основной текст_"/>
    <w:basedOn w:val="a0"/>
    <w:link w:val="4"/>
    <w:rsid w:val="00B83134"/>
    <w:rPr>
      <w:rFonts w:ascii="Times New Roman" w:eastAsia="Times New Roman" w:hAnsi="Times New Roman" w:cs="Times New Roman"/>
      <w:sz w:val="26"/>
      <w:szCs w:val="26"/>
      <w:shd w:val="clear" w:color="auto" w:fill="FFFFFF"/>
    </w:rPr>
  </w:style>
  <w:style w:type="paragraph" w:customStyle="1" w:styleId="4">
    <w:name w:val="Основной текст4"/>
    <w:basedOn w:val="a"/>
    <w:link w:val="ae"/>
    <w:rsid w:val="00B83134"/>
    <w:pPr>
      <w:shd w:val="clear" w:color="auto" w:fill="FFFFFF"/>
      <w:spacing w:before="420" w:line="312" w:lineRule="exact"/>
    </w:pPr>
    <w:rPr>
      <w:sz w:val="26"/>
      <w:szCs w:val="26"/>
      <w:lang w:eastAsia="en-US"/>
    </w:rPr>
  </w:style>
  <w:style w:type="character" w:customStyle="1" w:styleId="135pt">
    <w:name w:val="Основной текст + 13;5 pt;Полужирный"/>
    <w:basedOn w:val="ae"/>
    <w:rsid w:val="00B83134"/>
    <w:rPr>
      <w:b/>
      <w:bCs/>
      <w:sz w:val="27"/>
      <w:szCs w:val="27"/>
    </w:rPr>
  </w:style>
  <w:style w:type="character" w:customStyle="1" w:styleId="13">
    <w:name w:val="Заголовок №1_"/>
    <w:basedOn w:val="a0"/>
    <w:link w:val="14"/>
    <w:rsid w:val="00B83134"/>
    <w:rPr>
      <w:rFonts w:ascii="Times New Roman" w:eastAsia="Times New Roman" w:hAnsi="Times New Roman" w:cs="Times New Roman"/>
      <w:sz w:val="40"/>
      <w:szCs w:val="40"/>
      <w:shd w:val="clear" w:color="auto" w:fill="FFFFFF"/>
    </w:rPr>
  </w:style>
  <w:style w:type="paragraph" w:customStyle="1" w:styleId="14">
    <w:name w:val="Заголовок №1"/>
    <w:basedOn w:val="a"/>
    <w:link w:val="13"/>
    <w:rsid w:val="00B83134"/>
    <w:pPr>
      <w:shd w:val="clear" w:color="auto" w:fill="FFFFFF"/>
      <w:spacing w:before="240" w:after="840" w:line="0" w:lineRule="atLeast"/>
      <w:jc w:val="center"/>
      <w:outlineLvl w:val="0"/>
    </w:pPr>
    <w:rPr>
      <w:sz w:val="40"/>
      <w:szCs w:val="40"/>
      <w:lang w:eastAsia="en-US"/>
    </w:rPr>
  </w:style>
  <w:style w:type="character" w:customStyle="1" w:styleId="af">
    <w:name w:val="Текст сноски Знак"/>
    <w:basedOn w:val="a0"/>
    <w:link w:val="af0"/>
    <w:semiHidden/>
    <w:rsid w:val="00B83134"/>
    <w:rPr>
      <w:rFonts w:ascii="Times New Roman" w:eastAsia="Times New Roman" w:hAnsi="Times New Roman" w:cs="Times New Roman"/>
      <w:sz w:val="20"/>
      <w:szCs w:val="20"/>
      <w:lang w:eastAsia="ru-RU"/>
    </w:rPr>
  </w:style>
  <w:style w:type="paragraph" w:styleId="af0">
    <w:name w:val="footnote text"/>
    <w:basedOn w:val="a"/>
    <w:link w:val="af"/>
    <w:semiHidden/>
    <w:rsid w:val="00B83134"/>
    <w:rPr>
      <w:sz w:val="20"/>
      <w:szCs w:val="20"/>
    </w:rPr>
  </w:style>
  <w:style w:type="character" w:customStyle="1" w:styleId="af1">
    <w:name w:val="Основной текст с отступом Знак"/>
    <w:basedOn w:val="a0"/>
    <w:link w:val="af2"/>
    <w:uiPriority w:val="99"/>
    <w:semiHidden/>
    <w:rsid w:val="00B83134"/>
  </w:style>
  <w:style w:type="paragraph" w:styleId="af2">
    <w:name w:val="Body Text Indent"/>
    <w:basedOn w:val="a"/>
    <w:link w:val="af1"/>
    <w:uiPriority w:val="99"/>
    <w:semiHidden/>
    <w:unhideWhenUsed/>
    <w:rsid w:val="00B83134"/>
    <w:pPr>
      <w:spacing w:after="120" w:line="276" w:lineRule="auto"/>
      <w:ind w:left="283"/>
    </w:pPr>
    <w:rPr>
      <w:rFonts w:asciiTheme="minorHAnsi" w:eastAsiaTheme="minorHAnsi" w:hAnsiTheme="minorHAnsi" w:cstheme="minorBidi"/>
      <w:sz w:val="22"/>
      <w:szCs w:val="22"/>
      <w:lang w:eastAsia="en-US"/>
    </w:rPr>
  </w:style>
  <w:style w:type="character" w:customStyle="1" w:styleId="40">
    <w:name w:val="Заголовок №4_"/>
    <w:basedOn w:val="a0"/>
    <w:link w:val="41"/>
    <w:rsid w:val="00B83134"/>
    <w:rPr>
      <w:rFonts w:ascii="Times New Roman" w:eastAsia="Times New Roman" w:hAnsi="Times New Roman" w:cs="Times New Roman"/>
      <w:sz w:val="26"/>
      <w:szCs w:val="26"/>
      <w:shd w:val="clear" w:color="auto" w:fill="FFFFFF"/>
    </w:rPr>
  </w:style>
  <w:style w:type="paragraph" w:customStyle="1" w:styleId="41">
    <w:name w:val="Заголовок №4"/>
    <w:basedOn w:val="a"/>
    <w:link w:val="40"/>
    <w:rsid w:val="00B83134"/>
    <w:pPr>
      <w:shd w:val="clear" w:color="auto" w:fill="FFFFFF"/>
      <w:spacing w:line="461" w:lineRule="exact"/>
      <w:jc w:val="center"/>
      <w:outlineLvl w:val="3"/>
    </w:pPr>
    <w:rPr>
      <w:sz w:val="26"/>
      <w:szCs w:val="26"/>
      <w:lang w:eastAsia="en-US"/>
    </w:rPr>
  </w:style>
  <w:style w:type="character" w:customStyle="1" w:styleId="6">
    <w:name w:val="Основной текст (6)_"/>
    <w:basedOn w:val="a0"/>
    <w:link w:val="60"/>
    <w:rsid w:val="00B83134"/>
    <w:rPr>
      <w:rFonts w:ascii="Times New Roman" w:eastAsia="Times New Roman" w:hAnsi="Times New Roman" w:cs="Times New Roman"/>
      <w:shd w:val="clear" w:color="auto" w:fill="FFFFFF"/>
    </w:rPr>
  </w:style>
  <w:style w:type="paragraph" w:customStyle="1" w:styleId="60">
    <w:name w:val="Основной текст (6)"/>
    <w:basedOn w:val="a"/>
    <w:link w:val="6"/>
    <w:rsid w:val="00B83134"/>
    <w:pPr>
      <w:shd w:val="clear" w:color="auto" w:fill="FFFFFF"/>
      <w:spacing w:line="0" w:lineRule="atLeast"/>
    </w:pPr>
    <w:rPr>
      <w:sz w:val="22"/>
      <w:szCs w:val="22"/>
      <w:lang w:eastAsia="en-US"/>
    </w:rPr>
  </w:style>
  <w:style w:type="character" w:styleId="af3">
    <w:name w:val="Placeholder Text"/>
    <w:basedOn w:val="a0"/>
    <w:uiPriority w:val="99"/>
    <w:semiHidden/>
    <w:rsid w:val="00C0064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udeamus.omskcitv.com/mv" TargetMode="External"/><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window.edu.ru/window" TargetMode="Externa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footer" Target="footer1.xml"/><Relationship Id="rId271"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79</TotalTime>
  <Pages>15</Pages>
  <Words>3511</Words>
  <Characters>20016</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Janna</dc:creator>
  <cp:lastModifiedBy>Елена</cp:lastModifiedBy>
  <cp:revision>6</cp:revision>
  <dcterms:created xsi:type="dcterms:W3CDTF">2020-05-05T15:38:00Z</dcterms:created>
  <dcterms:modified xsi:type="dcterms:W3CDTF">2021-02-07T19:20:00Z</dcterms:modified>
</cp:coreProperties>
</file>